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8C6" w:rsidRDefault="002418C6" w:rsidP="002418C6">
      <w:pPr>
        <w:pStyle w:val="11"/>
        <w:jc w:val="center"/>
        <w:rPr>
          <w:b/>
        </w:rPr>
      </w:pPr>
      <w:r>
        <w:rPr>
          <w:b/>
        </w:rPr>
        <w:t>Муниципальное</w:t>
      </w:r>
      <w:r w:rsidR="00116B48">
        <w:rPr>
          <w:b/>
        </w:rPr>
        <w:t xml:space="preserve"> автономное</w:t>
      </w:r>
      <w:r>
        <w:rPr>
          <w:b/>
        </w:rPr>
        <w:t xml:space="preserve"> учреждение </w:t>
      </w:r>
    </w:p>
    <w:p w:rsidR="002418C6" w:rsidRDefault="002418C6" w:rsidP="002418C6">
      <w:pPr>
        <w:pStyle w:val="11"/>
        <w:jc w:val="center"/>
        <w:rPr>
          <w:b/>
        </w:rPr>
      </w:pPr>
      <w:r>
        <w:rPr>
          <w:b/>
        </w:rPr>
        <w:t xml:space="preserve">дополнительного образования  </w:t>
      </w:r>
    </w:p>
    <w:p w:rsidR="002418C6" w:rsidRDefault="002418C6" w:rsidP="002418C6">
      <w:pPr>
        <w:pStyle w:val="11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116B48" w:rsidRDefault="00116B48" w:rsidP="00116B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116B48" w:rsidRDefault="00116B48" w:rsidP="00116B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16B48" w:rsidRDefault="00116B48" w:rsidP="00116B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4A0065FE-B002-47F1-B09E-47DD86728CE9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116B48" w:rsidRDefault="00116B48" w:rsidP="00116B48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  <w:r>
        <w:rPr>
          <w:b/>
        </w:rPr>
        <w:t>ДОПОЛНИТЕЛЬНАЯ          ОБЩЕРАЗВИВАЮЩАЯ   ПРОГРАММА</w:t>
      </w:r>
    </w:p>
    <w:p w:rsidR="002418C6" w:rsidRDefault="002418C6" w:rsidP="002418C6">
      <w:pPr>
        <w:pStyle w:val="11"/>
        <w:jc w:val="center"/>
        <w:rPr>
          <w:b/>
        </w:rPr>
      </w:pPr>
      <w:r>
        <w:rPr>
          <w:b/>
        </w:rPr>
        <w:t xml:space="preserve"> В ОБЛАСТИ ИСКУССТВ </w:t>
      </w:r>
    </w:p>
    <w:p w:rsidR="002418C6" w:rsidRDefault="002418C6" w:rsidP="002418C6">
      <w:pPr>
        <w:pStyle w:val="11"/>
        <w:jc w:val="center"/>
        <w:rPr>
          <w:b/>
        </w:rPr>
      </w:pPr>
    </w:p>
    <w:p w:rsidR="002418C6" w:rsidRDefault="002418C6" w:rsidP="002418C6">
      <w:pPr>
        <w:pStyle w:val="11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МУЗЫКАЛЬНОЕ  ИСКУССТВО</w:t>
      </w:r>
      <w:proofErr w:type="gramEnd"/>
      <w:r>
        <w:rPr>
          <w:b/>
        </w:rPr>
        <w:t>»</w:t>
      </w:r>
    </w:p>
    <w:p w:rsidR="002418C6" w:rsidRDefault="002418C6" w:rsidP="002418C6">
      <w:pPr>
        <w:pStyle w:val="11"/>
        <w:jc w:val="center"/>
        <w:rPr>
          <w:b/>
        </w:rPr>
      </w:pPr>
      <w:r>
        <w:rPr>
          <w:b/>
        </w:rPr>
        <w:t xml:space="preserve"> </w:t>
      </w:r>
    </w:p>
    <w:p w:rsidR="002418C6" w:rsidRDefault="002418C6" w:rsidP="002418C6">
      <w:pPr>
        <w:pStyle w:val="11"/>
        <w:jc w:val="center"/>
        <w:rPr>
          <w:b/>
          <w:sz w:val="36"/>
          <w:szCs w:val="36"/>
        </w:rPr>
      </w:pPr>
    </w:p>
    <w:p w:rsidR="002418C6" w:rsidRDefault="002418C6" w:rsidP="002418C6">
      <w:pPr>
        <w:pStyle w:val="11"/>
        <w:jc w:val="center"/>
        <w:rPr>
          <w:sz w:val="36"/>
          <w:szCs w:val="36"/>
        </w:rPr>
      </w:pPr>
    </w:p>
    <w:p w:rsidR="002418C6" w:rsidRDefault="002418C6" w:rsidP="002418C6">
      <w:pPr>
        <w:pStyle w:val="11"/>
        <w:jc w:val="center"/>
        <w:rPr>
          <w:sz w:val="36"/>
          <w:szCs w:val="36"/>
        </w:rPr>
      </w:pPr>
    </w:p>
    <w:p w:rsidR="002418C6" w:rsidRDefault="002418C6" w:rsidP="002418C6">
      <w:pPr>
        <w:pStyle w:val="11"/>
        <w:jc w:val="center"/>
      </w:pPr>
    </w:p>
    <w:p w:rsidR="002418C6" w:rsidRDefault="002418C6" w:rsidP="002418C6">
      <w:pPr>
        <w:pStyle w:val="11"/>
        <w:jc w:val="center"/>
      </w:pPr>
    </w:p>
    <w:p w:rsidR="002418C6" w:rsidRDefault="002418C6" w:rsidP="002418C6">
      <w:pPr>
        <w:pStyle w:val="11"/>
        <w:jc w:val="center"/>
      </w:pPr>
    </w:p>
    <w:p w:rsidR="002418C6" w:rsidRDefault="002418C6" w:rsidP="002418C6">
      <w:pPr>
        <w:pStyle w:val="11"/>
        <w:jc w:val="center"/>
      </w:pPr>
    </w:p>
    <w:p w:rsidR="002418C6" w:rsidRDefault="002418C6" w:rsidP="002418C6">
      <w:pPr>
        <w:pStyle w:val="11"/>
        <w:jc w:val="center"/>
      </w:pPr>
    </w:p>
    <w:p w:rsidR="002418C6" w:rsidRDefault="002418C6" w:rsidP="002418C6">
      <w:pPr>
        <w:pStyle w:val="11"/>
        <w:jc w:val="center"/>
      </w:pPr>
    </w:p>
    <w:p w:rsidR="002418C6" w:rsidRDefault="002418C6" w:rsidP="002418C6">
      <w:pPr>
        <w:pStyle w:val="11"/>
        <w:jc w:val="center"/>
      </w:pPr>
    </w:p>
    <w:p w:rsidR="00116B48" w:rsidRDefault="00116B48" w:rsidP="002418C6">
      <w:pPr>
        <w:pStyle w:val="11"/>
        <w:jc w:val="center"/>
      </w:pPr>
    </w:p>
    <w:p w:rsidR="002418C6" w:rsidRDefault="002418C6" w:rsidP="002418C6">
      <w:pPr>
        <w:pStyle w:val="11"/>
        <w:jc w:val="center"/>
      </w:pPr>
    </w:p>
    <w:p w:rsidR="002418C6" w:rsidRDefault="002418C6" w:rsidP="002418C6">
      <w:pPr>
        <w:pStyle w:val="11"/>
      </w:pPr>
    </w:p>
    <w:p w:rsidR="002418C6" w:rsidRPr="00116B48" w:rsidRDefault="002418C6" w:rsidP="00116B48">
      <w:pPr>
        <w:pStyle w:val="11"/>
        <w:rPr>
          <w:b/>
        </w:rPr>
      </w:pPr>
      <w:r>
        <w:t xml:space="preserve">                      </w:t>
      </w:r>
    </w:p>
    <w:p w:rsidR="008F2FA7" w:rsidRDefault="008F2FA7" w:rsidP="008F2FA7">
      <w:pPr>
        <w:pStyle w:val="70"/>
        <w:shd w:val="clear" w:color="auto" w:fill="auto"/>
        <w:spacing w:before="0" w:after="264" w:line="260" w:lineRule="exact"/>
      </w:pPr>
      <w:r>
        <w:lastRenderedPageBreak/>
        <w:t>I. Пояснительная записка</w:t>
      </w:r>
    </w:p>
    <w:p w:rsidR="008F2FA7" w:rsidRDefault="008F2FA7" w:rsidP="008F2FA7">
      <w:pPr>
        <w:pStyle w:val="30"/>
        <w:shd w:val="clear" w:color="auto" w:fill="auto"/>
        <w:ind w:firstLine="740"/>
        <w:jc w:val="both"/>
        <w:rPr>
          <w:b w:val="0"/>
          <w:sz w:val="26"/>
          <w:szCs w:val="26"/>
        </w:rPr>
      </w:pPr>
      <w:r>
        <w:t xml:space="preserve">              </w:t>
      </w:r>
      <w:r>
        <w:rPr>
          <w:b w:val="0"/>
          <w:sz w:val="26"/>
          <w:szCs w:val="26"/>
        </w:rPr>
        <w:t xml:space="preserve">Дополнительная общеобразовательная общеразвивающая программа в </w:t>
      </w:r>
      <w:proofErr w:type="gramStart"/>
      <w:r>
        <w:rPr>
          <w:b w:val="0"/>
          <w:sz w:val="26"/>
          <w:szCs w:val="26"/>
        </w:rPr>
        <w:t>области  искусства</w:t>
      </w:r>
      <w:proofErr w:type="gramEnd"/>
      <w:r>
        <w:rPr>
          <w:b w:val="0"/>
          <w:sz w:val="26"/>
          <w:szCs w:val="26"/>
        </w:rPr>
        <w:t xml:space="preserve"> «Музыкальное искусство»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(далее программа) разработана в МКОУ ДОД «Детская школа искусств» (далее Школа) </w:t>
      </w:r>
      <w:proofErr w:type="spellStart"/>
      <w:r>
        <w:rPr>
          <w:b w:val="0"/>
          <w:sz w:val="26"/>
          <w:szCs w:val="26"/>
        </w:rPr>
        <w:t>г.о</w:t>
      </w:r>
      <w:proofErr w:type="spellEnd"/>
      <w:r>
        <w:rPr>
          <w:b w:val="0"/>
          <w:sz w:val="26"/>
          <w:szCs w:val="26"/>
        </w:rPr>
        <w:t>. Верх-Нейвинский на основании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искусств, утвержденных Министерством культуры РФ .</w:t>
      </w:r>
    </w:p>
    <w:p w:rsidR="008F2FA7" w:rsidRDefault="008F2FA7" w:rsidP="008F2FA7">
      <w:pPr>
        <w:pStyle w:val="20"/>
        <w:shd w:val="clear" w:color="auto" w:fill="auto"/>
        <w:spacing w:after="363" w:line="370" w:lineRule="exact"/>
        <w:ind w:right="440" w:firstLine="920"/>
        <w:jc w:val="both"/>
      </w:pPr>
      <w:proofErr w:type="gramStart"/>
      <w:r>
        <w:t>Программа  основываться</w:t>
      </w:r>
      <w:proofErr w:type="gramEnd"/>
      <w:r>
        <w:t xml:space="preserve">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деятельности. В МКОУ ДОД «ДШИ» общеразвивающие программы могут стать зоной эксперимента в освоении новых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:rsidR="008F2FA7" w:rsidRDefault="008F2FA7" w:rsidP="008F2FA7">
      <w:pPr>
        <w:pStyle w:val="20"/>
        <w:shd w:val="clear" w:color="auto" w:fill="auto"/>
        <w:spacing w:after="363" w:line="370" w:lineRule="exact"/>
        <w:ind w:right="440" w:firstLine="920"/>
        <w:jc w:val="both"/>
      </w:pPr>
      <w:r>
        <w:t>Реализация Программы учитывает занятость детей в общеобразовательных организациях, т.е. параллельное освоение детьми основных общеобразовательных программ.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 w:firstLine="720"/>
        <w:jc w:val="both"/>
      </w:pPr>
      <w:r>
        <w:t>С целью привлечения наибольшего количества детей к Художественному образованию, обеспечения доступности художественного образования срок реализации Программы не  превышает 3-х или 4-х лет (2 года 10 месяцев и, соответственно, 3 года 10 месяцев) для детей в возрасте от 6 до 17 лет включительно.</w:t>
      </w:r>
    </w:p>
    <w:p w:rsidR="008F2FA7" w:rsidRDefault="008F2FA7" w:rsidP="008F2FA7">
      <w:pPr>
        <w:pStyle w:val="20"/>
        <w:shd w:val="clear" w:color="auto" w:fill="auto"/>
        <w:spacing w:after="335" w:line="370" w:lineRule="exact"/>
        <w:ind w:right="460" w:firstLine="720"/>
        <w:jc w:val="both"/>
      </w:pPr>
      <w:r>
        <w:t>По окончании освоения Программы в области искусств выпускникам выдается документ, форма которого разрабатывается МКОУ ДОД «ДШИ» самостоятельно.</w:t>
      </w:r>
    </w:p>
    <w:p w:rsidR="008F2FA7" w:rsidRDefault="008F2FA7" w:rsidP="008F2FA7">
      <w:pPr>
        <w:pStyle w:val="10"/>
        <w:keepNext/>
        <w:keepLines/>
        <w:shd w:val="clear" w:color="auto" w:fill="auto"/>
        <w:spacing w:before="0" w:after="262"/>
        <w:ind w:left="720" w:right="720" w:firstLine="0"/>
        <w:jc w:val="left"/>
      </w:pPr>
      <w:bookmarkStart w:id="1" w:name="bookmark0"/>
      <w:r>
        <w:t>II. Требования к минимуму содержания, структуре и условиям реализации Программы</w:t>
      </w:r>
      <w:bookmarkEnd w:id="1"/>
    </w:p>
    <w:p w:rsidR="008F2FA7" w:rsidRDefault="008F2FA7" w:rsidP="008F2FA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55"/>
        </w:tabs>
        <w:spacing w:before="0" w:after="0" w:line="374" w:lineRule="exact"/>
        <w:ind w:left="3120"/>
        <w:jc w:val="both"/>
      </w:pPr>
      <w:bookmarkStart w:id="2" w:name="bookmark1"/>
      <w:r>
        <w:t>Общие положения</w:t>
      </w:r>
      <w:bookmarkEnd w:id="2"/>
    </w:p>
    <w:p w:rsidR="008F2FA7" w:rsidRDefault="008F2FA7" w:rsidP="008F2FA7">
      <w:pPr>
        <w:pStyle w:val="20"/>
        <w:shd w:val="clear" w:color="auto" w:fill="auto"/>
        <w:spacing w:line="374" w:lineRule="exact"/>
        <w:ind w:right="460" w:firstLine="720"/>
        <w:jc w:val="both"/>
      </w:pPr>
      <w:r>
        <w:t>Требования к минимуму содержания Программы   обеспечивают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8F2FA7" w:rsidRDefault="008F2FA7" w:rsidP="008F2FA7">
      <w:pPr>
        <w:pStyle w:val="20"/>
        <w:shd w:val="clear" w:color="auto" w:fill="auto"/>
        <w:spacing w:line="374" w:lineRule="exact"/>
        <w:ind w:right="460" w:firstLine="720"/>
        <w:jc w:val="both"/>
      </w:pPr>
      <w:r>
        <w:t>Программа реализуются посредством:</w:t>
      </w:r>
    </w:p>
    <w:p w:rsidR="008F2FA7" w:rsidRDefault="008F2FA7" w:rsidP="008F2FA7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74" w:lineRule="exact"/>
        <w:ind w:right="460" w:firstLine="920"/>
        <w:jc w:val="both"/>
      </w:pPr>
      <w:r>
        <w:t xml:space="preserve">личностно-ориентированного образования, обеспечивающего |творческое и духовно-нравственное самоопределение ребенка, а также воспитания творчески мобильной личности, способной к успешной социальной </w:t>
      </w:r>
      <w:r>
        <w:lastRenderedPageBreak/>
        <w:t>адаптации в условиях быстро меняющегося мира;</w:t>
      </w:r>
    </w:p>
    <w:p w:rsidR="008F2FA7" w:rsidRDefault="008F2FA7" w:rsidP="008F2FA7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74" w:lineRule="exact"/>
        <w:ind w:right="460" w:firstLine="920"/>
        <w:jc w:val="both"/>
      </w:pPr>
      <w:r>
        <w:t>вариативности образования, направленного на индивидуальную траекторию развития личности;</w:t>
      </w:r>
    </w:p>
    <w:p w:rsidR="008F2FA7" w:rsidRDefault="008F2FA7" w:rsidP="008F2FA7">
      <w:pPr>
        <w:pStyle w:val="20"/>
        <w:numPr>
          <w:ilvl w:val="0"/>
          <w:numId w:val="2"/>
        </w:numPr>
        <w:shd w:val="clear" w:color="auto" w:fill="auto"/>
        <w:tabs>
          <w:tab w:val="left" w:pos="1415"/>
        </w:tabs>
        <w:spacing w:line="370" w:lineRule="exact"/>
        <w:ind w:firstLine="920"/>
        <w:jc w:val="both"/>
      </w:pPr>
      <w:r>
        <w:t>обеспечения для детей свободного выбора общеразвивающей</w:t>
      </w:r>
    </w:p>
    <w:p w:rsidR="008F2FA7" w:rsidRDefault="008F2FA7" w:rsidP="008F2FA7">
      <w:pPr>
        <w:pStyle w:val="20"/>
        <w:shd w:val="clear" w:color="auto" w:fill="auto"/>
        <w:tabs>
          <w:tab w:val="left" w:pos="3216"/>
          <w:tab w:val="left" w:pos="6154"/>
        </w:tabs>
        <w:spacing w:line="370" w:lineRule="exact"/>
        <w:ind w:right="460"/>
        <w:jc w:val="both"/>
      </w:pPr>
      <w:r>
        <w:t>программы в области того или иного вида искусств, а также, при наличии достаточного уровня</w:t>
      </w:r>
      <w:r>
        <w:tab/>
        <w:t>развития творческих</w:t>
      </w:r>
      <w:r>
        <w:tab/>
        <w:t>способностей ребенка,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/>
        <w:jc w:val="both"/>
      </w:pPr>
      <w:r>
        <w:t>возможности его перевода с дополнительной общеразвивающей программы в Области искусств на обучение по предпрофессиональной программе в Области искусств.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 w:firstLine="720"/>
        <w:jc w:val="both"/>
      </w:pPr>
      <w:r>
        <w:t>При реализации Программы МКОУ ДОД «ДШИ» устанавливает самостоятельно: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firstLine="720"/>
        <w:jc w:val="both"/>
      </w:pPr>
      <w:r>
        <w:t>- планируемые результаты освоения образовательной программы;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firstLine="740"/>
        <w:jc w:val="both"/>
      </w:pPr>
      <w:r>
        <w:t>- график образовательного процесса и промежуточной аттестации;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firstLine="740"/>
        <w:jc w:val="both"/>
      </w:pPr>
      <w:r>
        <w:t>- содержание и форму итоговой аттестации;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firstLine="740"/>
        <w:jc w:val="both"/>
      </w:pPr>
      <w:r>
        <w:t>- систему и критерии оценок.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 w:firstLine="740"/>
        <w:jc w:val="both"/>
      </w:pPr>
      <w:r>
        <w:t>Положение о текущем контроле знаний, промежуточной, итоговой аттестации обучающихся является локальным нормативным актом МКОУ ДОД «ДШИ и утверждается директором.</w:t>
      </w:r>
    </w:p>
    <w:p w:rsidR="008F2FA7" w:rsidRDefault="008F2FA7" w:rsidP="008F2FA7">
      <w:pPr>
        <w:pStyle w:val="20"/>
        <w:shd w:val="clear" w:color="auto" w:fill="auto"/>
        <w:tabs>
          <w:tab w:val="left" w:pos="7877"/>
        </w:tabs>
        <w:spacing w:line="370" w:lineRule="exact"/>
        <w:ind w:right="460" w:firstLine="740"/>
        <w:jc w:val="both"/>
      </w:pPr>
      <w:r>
        <w:t xml:space="preserve">В процессе промежуточной аттестации обучающихся в учебном </w:t>
      </w:r>
      <w:proofErr w:type="gramStart"/>
      <w:r>
        <w:t>году  устанавливается</w:t>
      </w:r>
      <w:proofErr w:type="gramEnd"/>
      <w:r>
        <w:t xml:space="preserve"> не более четырех зачетов. 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 w:firstLine="740"/>
        <w:jc w:val="both"/>
      </w:pPr>
      <w:r>
        <w:t>В качестве средств текущего контроля успеваемости, промежуточной и итоговой аттестации образовательные организации могут использовать начеты, контрольные работы, устные опросы, письменные работы, Тестирование, технические зачеты, контрольные просмотры, концертные выступления, театральные представления, выставки. Текущий контроль успеваемости обучающихся и промежуточная аттестация проводятся в счет Аудиторного времени, предусмотренного на учебный предмет.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 w:firstLine="740"/>
        <w:jc w:val="both"/>
      </w:pPr>
      <w:r>
        <w:t>МКОУ ДОД «ДШИ» разработаны критерии Оценок промежуточной аттестации, текущего контроля успеваемости Обучающихся, итоговой аттестации. С этой целью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МКОУ ДОД «ДШИ» самостоятельно.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 w:firstLine="740"/>
        <w:jc w:val="both"/>
      </w:pPr>
      <w:r>
        <w:t xml:space="preserve">Фонды оценочных средств должны соответствовать целям и задачам </w:t>
      </w:r>
      <w:proofErr w:type="gramStart"/>
      <w:r>
        <w:t>Программы  и</w:t>
      </w:r>
      <w:proofErr w:type="gramEnd"/>
      <w:r>
        <w:t xml:space="preserve"> её учебному плану.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 w:firstLine="740"/>
        <w:jc w:val="both"/>
      </w:pPr>
      <w:r>
        <w:t>Реализация Программы способствует: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 w:firstLine="740"/>
        <w:jc w:val="both"/>
      </w:pPr>
      <w:r>
        <w:t>формированию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8F2FA7" w:rsidRDefault="008F2FA7" w:rsidP="008F2FA7">
      <w:pPr>
        <w:pStyle w:val="20"/>
        <w:shd w:val="clear" w:color="auto" w:fill="auto"/>
        <w:spacing w:line="370" w:lineRule="exact"/>
        <w:ind w:right="460" w:firstLine="740"/>
        <w:jc w:val="both"/>
      </w:pPr>
      <w:r>
        <w:lastRenderedPageBreak/>
        <w:t>воспитанию активного слушателя, зрителя, участника творческой самодеятельности.</w:t>
      </w:r>
    </w:p>
    <w:p w:rsidR="008F2FA7" w:rsidRDefault="008F2FA7" w:rsidP="0039215F">
      <w:pPr>
        <w:pStyle w:val="20"/>
        <w:shd w:val="clear" w:color="auto" w:fill="auto"/>
        <w:spacing w:line="370" w:lineRule="exact"/>
        <w:ind w:right="460" w:firstLine="740"/>
        <w:jc w:val="both"/>
      </w:pPr>
      <w:r>
        <w:t xml:space="preserve">Содержание Программы основывается на реализации учебных предметов как </w:t>
      </w:r>
      <w:proofErr w:type="spellStart"/>
      <w:r>
        <w:t>вобласти</w:t>
      </w:r>
      <w:proofErr w:type="spellEnd"/>
      <w:r>
        <w:t xml:space="preserve"> художественно-творческой деятельности, так и в области историко</w:t>
      </w:r>
      <w:r>
        <w:softHyphen/>
        <w:t>-теоретических знаний об искусстве.</w:t>
      </w:r>
    </w:p>
    <w:p w:rsidR="0039215F" w:rsidRPr="0039215F" w:rsidRDefault="008F2FA7" w:rsidP="0039215F">
      <w:pPr>
        <w:keepNext/>
        <w:tabs>
          <w:tab w:val="left" w:pos="360"/>
        </w:tabs>
        <w:spacing w:line="360" w:lineRule="auto"/>
        <w:ind w:right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215F">
        <w:rPr>
          <w:rFonts w:ascii="Times New Roman" w:hAnsi="Times New Roman" w:cs="Times New Roman"/>
          <w:sz w:val="24"/>
          <w:szCs w:val="24"/>
        </w:rPr>
        <w:t>Рабочие учебные планы МКОУ ДОД «</w:t>
      </w:r>
      <w:proofErr w:type="gramStart"/>
      <w:r w:rsidRPr="0039215F">
        <w:rPr>
          <w:rFonts w:ascii="Times New Roman" w:hAnsi="Times New Roman" w:cs="Times New Roman"/>
          <w:sz w:val="24"/>
          <w:szCs w:val="24"/>
        </w:rPr>
        <w:t>ДШИ»  группируются</w:t>
      </w:r>
      <w:proofErr w:type="gramEnd"/>
      <w:r w:rsidRPr="0039215F">
        <w:rPr>
          <w:rFonts w:ascii="Times New Roman" w:hAnsi="Times New Roman" w:cs="Times New Roman"/>
          <w:sz w:val="24"/>
          <w:szCs w:val="24"/>
        </w:rPr>
        <w:t xml:space="preserve"> по следующим предметным областям: учебные предметы  художественно-творческой подготовки, учебные предметы историко-теоретической подготовки, а также предметы по выбору.</w:t>
      </w:r>
      <w:r w:rsidR="0039215F" w:rsidRPr="003921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215F" w:rsidRPr="004A3E09" w:rsidRDefault="0039215F" w:rsidP="0039215F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 w:rsidRPr="004A3E09">
        <w:rPr>
          <w:b/>
          <w:sz w:val="28"/>
        </w:rPr>
        <w:t>УЧЕБНЫЙ ПЛАН</w:t>
      </w:r>
    </w:p>
    <w:p w:rsidR="0039215F" w:rsidRPr="00364338" w:rsidRDefault="0039215F" w:rsidP="0039215F">
      <w:pPr>
        <w:pStyle w:val="5"/>
        <w:rPr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  дополнительной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общеобразовательной общеразвивающей программе</w:t>
      </w:r>
    </w:p>
    <w:p w:rsidR="0039215F" w:rsidRPr="00AB118D" w:rsidRDefault="0039215F" w:rsidP="0039215F">
      <w:pPr>
        <w:keepNext/>
        <w:tabs>
          <w:tab w:val="left" w:pos="360"/>
        </w:tabs>
        <w:ind w:right="120"/>
        <w:jc w:val="center"/>
        <w:outlineLvl w:val="0"/>
        <w:rPr>
          <w:b/>
          <w:sz w:val="24"/>
          <w:szCs w:val="24"/>
        </w:rPr>
      </w:pPr>
      <w:r w:rsidRPr="00AB118D">
        <w:rPr>
          <w:b/>
          <w:sz w:val="24"/>
          <w:szCs w:val="24"/>
        </w:rPr>
        <w:t xml:space="preserve"> «</w:t>
      </w:r>
      <w:proofErr w:type="gramStart"/>
      <w:r w:rsidRPr="00AB118D">
        <w:rPr>
          <w:b/>
          <w:sz w:val="24"/>
          <w:szCs w:val="24"/>
        </w:rPr>
        <w:t>Музыкальное  искусство</w:t>
      </w:r>
      <w:proofErr w:type="gramEnd"/>
      <w:r w:rsidRPr="00AB118D">
        <w:rPr>
          <w:b/>
          <w:sz w:val="24"/>
          <w:szCs w:val="24"/>
        </w:rPr>
        <w:t>»</w:t>
      </w:r>
    </w:p>
    <w:p w:rsidR="0039215F" w:rsidRPr="00B314A9" w:rsidRDefault="0039215F" w:rsidP="0039215F">
      <w:pPr>
        <w:jc w:val="right"/>
        <w:rPr>
          <w:b/>
          <w:bCs/>
          <w:i/>
          <w:iCs/>
          <w:sz w:val="28"/>
        </w:rPr>
      </w:pPr>
    </w:p>
    <w:p w:rsidR="0039215F" w:rsidRPr="00AB118D" w:rsidRDefault="0039215F" w:rsidP="0039215F">
      <w:pPr>
        <w:keepNext/>
        <w:jc w:val="right"/>
        <w:outlineLvl w:val="5"/>
        <w:rPr>
          <w:rFonts w:cs="Arial"/>
          <w:bCs/>
          <w:sz w:val="24"/>
          <w:szCs w:val="24"/>
        </w:rPr>
      </w:pPr>
      <w:r w:rsidRPr="00AB118D">
        <w:rPr>
          <w:rFonts w:cs="Arial"/>
          <w:bCs/>
          <w:sz w:val="24"/>
          <w:szCs w:val="24"/>
        </w:rPr>
        <w:t xml:space="preserve">Срок обучения </w:t>
      </w:r>
      <w:proofErr w:type="gramStart"/>
      <w:r w:rsidRPr="00AB118D">
        <w:rPr>
          <w:rFonts w:cs="Arial"/>
          <w:bCs/>
          <w:sz w:val="24"/>
          <w:szCs w:val="24"/>
        </w:rPr>
        <w:t>3  года</w:t>
      </w:r>
      <w:proofErr w:type="gramEnd"/>
    </w:p>
    <w:p w:rsidR="0039215F" w:rsidRPr="00AB118D" w:rsidRDefault="0039215F" w:rsidP="0039215F"/>
    <w:tbl>
      <w:tblPr>
        <w:tblW w:w="10560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954"/>
        <w:gridCol w:w="851"/>
        <w:gridCol w:w="1559"/>
        <w:gridCol w:w="3260"/>
      </w:tblGrid>
      <w:tr w:rsidR="0039215F" w:rsidRPr="00AB118D" w:rsidTr="00755EF4">
        <w:trPr>
          <w:cantSplit/>
          <w:trHeight w:hRule="exact"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№ </w:t>
            </w:r>
            <w:proofErr w:type="spellStart"/>
            <w:r w:rsidRPr="00AB118D">
              <w:rPr>
                <w:sz w:val="24"/>
                <w:szCs w:val="24"/>
              </w:rPr>
              <w:t>п.п</w:t>
            </w:r>
            <w:proofErr w:type="spellEnd"/>
            <w:r w:rsidRPr="00AB118D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Наименование предметной области/ учебного предмета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</w:pPr>
            <w:r w:rsidRPr="00AB118D">
              <w:t>Годы обучения (классы)</w:t>
            </w:r>
          </w:p>
          <w:p w:rsidR="0039215F" w:rsidRDefault="0039215F" w:rsidP="00755EF4">
            <w:pPr>
              <w:snapToGrid w:val="0"/>
              <w:jc w:val="center"/>
            </w:pPr>
            <w:r w:rsidRPr="00AB118D">
              <w:t>Количество аудиторных часов в неделю</w:t>
            </w:r>
          </w:p>
          <w:p w:rsidR="0039215F" w:rsidRPr="00AB118D" w:rsidRDefault="0039215F" w:rsidP="00755EF4">
            <w:pPr>
              <w:snapToGrid w:val="0"/>
              <w:jc w:val="center"/>
            </w:pPr>
          </w:p>
          <w:p w:rsidR="0039215F" w:rsidRPr="00AB118D" w:rsidRDefault="0039215F" w:rsidP="00755EF4">
            <w:pPr>
              <w:snapToGrid w:val="0"/>
              <w:jc w:val="center"/>
            </w:pPr>
          </w:p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</w:pPr>
            <w:r w:rsidRPr="00AB118D">
              <w:t xml:space="preserve">  Итоговая аттестация</w:t>
            </w:r>
          </w:p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t>(годы обучения)</w:t>
            </w:r>
          </w:p>
        </w:tc>
      </w:tr>
      <w:tr w:rsidR="0039215F" w:rsidRPr="00AB118D" w:rsidTr="00755EF4">
        <w:trPr>
          <w:cantSplit/>
          <w:trHeight w:hRule="exact" w:val="598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keepNext/>
              <w:snapToGri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72504C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AB118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/>
        </w:tc>
      </w:tr>
      <w:tr w:rsidR="0039215F" w:rsidRPr="00AB118D" w:rsidTr="00755EF4">
        <w:trPr>
          <w:cantSplit/>
          <w:trHeight w:hRule="exact" w:val="783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keepNext/>
              <w:snapToGrid w:val="0"/>
              <w:jc w:val="center"/>
              <w:outlineLvl w:val="2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1. Учебные предметы исполнительской подготовки:</w:t>
            </w:r>
          </w:p>
          <w:p w:rsidR="0039215F" w:rsidRPr="00AB118D" w:rsidRDefault="0039215F" w:rsidP="00755EF4">
            <w:pPr>
              <w:keepNext/>
              <w:snapToGri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/>
        </w:tc>
      </w:tr>
      <w:tr w:rsidR="0039215F" w:rsidRPr="00AB118D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1.1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keepNext/>
              <w:snapToGrid w:val="0"/>
              <w:outlineLvl w:val="3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Музыкальный инструмент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AB118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9215F" w:rsidRPr="00AB118D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1.2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keepNext/>
              <w:snapToGrid w:val="0"/>
              <w:outlineLvl w:val="3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Хоровой класс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9215F" w:rsidRPr="00AB118D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1.3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keepNext/>
              <w:snapToGrid w:val="0"/>
              <w:outlineLvl w:val="3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B314A9" w:rsidRDefault="0039215F" w:rsidP="00755EF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9215F" w:rsidRPr="00AB118D" w:rsidTr="00755EF4">
        <w:trPr>
          <w:cantSplit/>
          <w:trHeight w:val="966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2. Учебный предмет </w:t>
            </w:r>
            <w:proofErr w:type="spellStart"/>
            <w:r w:rsidRPr="00AB118D">
              <w:rPr>
                <w:sz w:val="24"/>
                <w:szCs w:val="24"/>
              </w:rPr>
              <w:t>историко</w:t>
            </w:r>
            <w:proofErr w:type="spellEnd"/>
            <w:r w:rsidRPr="00AB118D">
              <w:rPr>
                <w:sz w:val="24"/>
                <w:szCs w:val="24"/>
              </w:rPr>
              <w:t xml:space="preserve"> – теоретической подготовки: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39215F" w:rsidRPr="00AB118D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2.1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Сольфеджио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B314A9" w:rsidRDefault="0039215F" w:rsidP="00755EF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</w:p>
        </w:tc>
      </w:tr>
      <w:tr w:rsidR="0039215F" w:rsidRPr="00AB118D" w:rsidTr="00755EF4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39215F" w:rsidRPr="00AB118D" w:rsidRDefault="0039215F" w:rsidP="00755EF4">
            <w:pPr>
              <w:snapToGrid w:val="0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          3.Предмет по выбору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B314A9" w:rsidRDefault="0039215F" w:rsidP="00755EF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9215F" w:rsidRPr="00AB118D" w:rsidTr="00755EF4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right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AB118D" w:rsidRDefault="0039215F" w:rsidP="00755EF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9215F" w:rsidRPr="00AB118D" w:rsidRDefault="0039215F" w:rsidP="0039215F"/>
    <w:p w:rsidR="0039215F" w:rsidRPr="00AB118D" w:rsidRDefault="0039215F" w:rsidP="0039215F">
      <w:pPr>
        <w:rPr>
          <w:b/>
          <w:bCs/>
          <w:i/>
          <w:iCs/>
          <w:sz w:val="28"/>
        </w:rPr>
      </w:pPr>
    </w:p>
    <w:p w:rsidR="0039215F" w:rsidRPr="00AB118D" w:rsidRDefault="0039215F" w:rsidP="0039215F">
      <w:pPr>
        <w:jc w:val="center"/>
        <w:rPr>
          <w:b/>
          <w:bCs/>
          <w:i/>
          <w:sz w:val="28"/>
        </w:rPr>
      </w:pPr>
      <w:r w:rsidRPr="00AB118D">
        <w:rPr>
          <w:b/>
          <w:bCs/>
          <w:i/>
          <w:sz w:val="28"/>
        </w:rPr>
        <w:lastRenderedPageBreak/>
        <w:t>Примечание к учебному плану</w:t>
      </w:r>
    </w:p>
    <w:p w:rsidR="0039215F" w:rsidRPr="00BD0A3F" w:rsidRDefault="0039215F" w:rsidP="0039215F">
      <w:pPr>
        <w:tabs>
          <w:tab w:val="left" w:pos="-207"/>
        </w:tabs>
        <w:jc w:val="both"/>
        <w:rPr>
          <w:sz w:val="27"/>
          <w:szCs w:val="27"/>
        </w:rPr>
      </w:pPr>
    </w:p>
    <w:p w:rsidR="0039215F" w:rsidRPr="00BD0A3F" w:rsidRDefault="0039215F" w:rsidP="0039215F">
      <w:pPr>
        <w:jc w:val="both"/>
        <w:rPr>
          <w:sz w:val="27"/>
          <w:szCs w:val="27"/>
        </w:rPr>
      </w:pPr>
      <w:r w:rsidRPr="00BD0A3F">
        <w:rPr>
          <w:sz w:val="27"/>
          <w:szCs w:val="27"/>
        </w:rPr>
        <w:t>1. Учебный план составлен на основе Примерных учебных планов, рекомендованных Министерством культуры Российской Федерации в 2013 году.</w:t>
      </w:r>
    </w:p>
    <w:p w:rsidR="0039215F" w:rsidRPr="00BD0A3F" w:rsidRDefault="0039215F" w:rsidP="0039215F">
      <w:pPr>
        <w:jc w:val="both"/>
        <w:rPr>
          <w:sz w:val="27"/>
          <w:szCs w:val="27"/>
        </w:rPr>
      </w:pPr>
      <w:r w:rsidRPr="00BD0A3F">
        <w:rPr>
          <w:sz w:val="27"/>
          <w:szCs w:val="27"/>
        </w:rPr>
        <w:t xml:space="preserve">2. Выпускники </w:t>
      </w:r>
      <w:r w:rsidRPr="00BD0A3F">
        <w:rPr>
          <w:sz w:val="27"/>
          <w:szCs w:val="27"/>
          <w:lang w:val="en-US"/>
        </w:rPr>
        <w:t>III</w:t>
      </w:r>
      <w:r w:rsidRPr="00BD0A3F">
        <w:rPr>
          <w:sz w:val="27"/>
          <w:szCs w:val="27"/>
        </w:rPr>
        <w:t xml:space="preserve"> класса считаются окончившими полный курс школы по образовательной программе.</w:t>
      </w:r>
    </w:p>
    <w:p w:rsidR="0039215F" w:rsidRPr="00BD0A3F" w:rsidRDefault="0039215F" w:rsidP="0039215F">
      <w:pPr>
        <w:jc w:val="both"/>
        <w:rPr>
          <w:sz w:val="27"/>
          <w:szCs w:val="27"/>
        </w:rPr>
      </w:pPr>
      <w:r w:rsidRPr="00BD0A3F">
        <w:rPr>
          <w:sz w:val="27"/>
          <w:szCs w:val="27"/>
        </w:rPr>
        <w:t xml:space="preserve">3. Перечень предметов по </w:t>
      </w:r>
      <w:proofErr w:type="gramStart"/>
      <w:r w:rsidRPr="00BD0A3F">
        <w:rPr>
          <w:sz w:val="27"/>
          <w:szCs w:val="27"/>
        </w:rPr>
        <w:t xml:space="preserve">выбору: </w:t>
      </w:r>
      <w:r>
        <w:rPr>
          <w:sz w:val="27"/>
          <w:szCs w:val="27"/>
        </w:rPr>
        <w:t xml:space="preserve"> </w:t>
      </w:r>
      <w:r w:rsidRPr="00BD0A3F">
        <w:rPr>
          <w:sz w:val="27"/>
          <w:szCs w:val="27"/>
        </w:rPr>
        <w:t xml:space="preserve"> </w:t>
      </w:r>
      <w:proofErr w:type="gramEnd"/>
      <w:r>
        <w:rPr>
          <w:sz w:val="27"/>
          <w:szCs w:val="27"/>
        </w:rPr>
        <w:t xml:space="preserve"> изобразительное искусство, танец.</w:t>
      </w:r>
      <w:r w:rsidRPr="00BD0A3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39215F" w:rsidRPr="00BD0A3F" w:rsidRDefault="0039215F" w:rsidP="0039215F">
      <w:pPr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BD0A3F">
        <w:rPr>
          <w:sz w:val="27"/>
          <w:szCs w:val="27"/>
        </w:rPr>
        <w:t>. «Музы</w:t>
      </w:r>
      <w:r>
        <w:rPr>
          <w:sz w:val="27"/>
          <w:szCs w:val="27"/>
        </w:rPr>
        <w:t>кальный инструмент» (синтезатор,</w:t>
      </w:r>
      <w:r w:rsidRPr="00BD0A3F">
        <w:rPr>
          <w:sz w:val="27"/>
          <w:szCs w:val="27"/>
        </w:rPr>
        <w:t xml:space="preserve"> </w:t>
      </w:r>
      <w:r>
        <w:rPr>
          <w:sz w:val="27"/>
          <w:szCs w:val="27"/>
        </w:rPr>
        <w:t>саксофон</w:t>
      </w:r>
      <w:r w:rsidRPr="00BD0A3F">
        <w:rPr>
          <w:sz w:val="27"/>
          <w:szCs w:val="27"/>
        </w:rPr>
        <w:t>) - индивидуальная форма обучения.</w:t>
      </w:r>
    </w:p>
    <w:p w:rsidR="0039215F" w:rsidRPr="00BD0A3F" w:rsidRDefault="0039215F" w:rsidP="0039215F">
      <w:pPr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BD0A3F">
        <w:rPr>
          <w:sz w:val="27"/>
          <w:szCs w:val="27"/>
        </w:rPr>
        <w:t xml:space="preserve">. Количественный состав группы   от 3 до 7 человек. </w:t>
      </w:r>
    </w:p>
    <w:p w:rsidR="0039215F" w:rsidRPr="0039215F" w:rsidRDefault="0039215F" w:rsidP="0039215F">
      <w:pPr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BD0A3F">
        <w:rPr>
          <w:sz w:val="27"/>
          <w:szCs w:val="27"/>
        </w:rPr>
        <w:t>. Возраст детей с 10 до 17 лет.</w:t>
      </w:r>
    </w:p>
    <w:p w:rsidR="0039215F" w:rsidRPr="0039215F" w:rsidRDefault="0039215F" w:rsidP="0039215F">
      <w:pPr>
        <w:keepNext/>
        <w:tabs>
          <w:tab w:val="left" w:pos="360"/>
        </w:tabs>
        <w:spacing w:line="240" w:lineRule="auto"/>
        <w:ind w:right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215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9215F" w:rsidRPr="0039215F" w:rsidRDefault="0039215F" w:rsidP="0039215F">
      <w:pPr>
        <w:pStyle w:val="5"/>
        <w:rPr>
          <w:rFonts w:ascii="Times New Roman" w:hAnsi="Times New Roman"/>
          <w:b/>
          <w:sz w:val="24"/>
          <w:szCs w:val="24"/>
        </w:rPr>
      </w:pPr>
      <w:proofErr w:type="gramStart"/>
      <w:r w:rsidRPr="0039215F">
        <w:rPr>
          <w:rFonts w:ascii="Times New Roman" w:hAnsi="Times New Roman"/>
          <w:b/>
          <w:sz w:val="24"/>
          <w:szCs w:val="24"/>
        </w:rPr>
        <w:t>по  дополнительной</w:t>
      </w:r>
      <w:proofErr w:type="gramEnd"/>
      <w:r w:rsidRPr="0039215F">
        <w:rPr>
          <w:rFonts w:ascii="Times New Roman" w:hAnsi="Times New Roman"/>
          <w:b/>
          <w:sz w:val="24"/>
          <w:szCs w:val="24"/>
        </w:rPr>
        <w:t xml:space="preserve"> общеобразовательной общеразвивающей программе</w:t>
      </w:r>
    </w:p>
    <w:p w:rsidR="0039215F" w:rsidRPr="0039215F" w:rsidRDefault="0039215F" w:rsidP="0039215F">
      <w:pPr>
        <w:keepNext/>
        <w:tabs>
          <w:tab w:val="left" w:pos="360"/>
        </w:tabs>
        <w:spacing w:line="240" w:lineRule="auto"/>
        <w:ind w:right="1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215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39215F">
        <w:rPr>
          <w:rFonts w:ascii="Times New Roman" w:hAnsi="Times New Roman" w:cs="Times New Roman"/>
          <w:b/>
          <w:sz w:val="24"/>
          <w:szCs w:val="24"/>
        </w:rPr>
        <w:t>Музыкальное  искусство</w:t>
      </w:r>
      <w:proofErr w:type="gramEnd"/>
      <w:r w:rsidRPr="0039215F">
        <w:rPr>
          <w:rFonts w:ascii="Times New Roman" w:hAnsi="Times New Roman" w:cs="Times New Roman"/>
          <w:b/>
          <w:sz w:val="24"/>
          <w:szCs w:val="24"/>
        </w:rPr>
        <w:t>»</w:t>
      </w:r>
    </w:p>
    <w:p w:rsidR="0039215F" w:rsidRPr="0039215F" w:rsidRDefault="0039215F" w:rsidP="0039215F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9215F" w:rsidRPr="0039215F" w:rsidRDefault="0039215F" w:rsidP="0039215F">
      <w:pPr>
        <w:keepNext/>
        <w:spacing w:line="240" w:lineRule="auto"/>
        <w:jc w:val="right"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39215F">
        <w:rPr>
          <w:rFonts w:ascii="Times New Roman" w:hAnsi="Times New Roman" w:cs="Times New Roman"/>
          <w:bCs/>
          <w:sz w:val="24"/>
          <w:szCs w:val="24"/>
        </w:rPr>
        <w:t xml:space="preserve">Срок обучения </w:t>
      </w:r>
      <w:proofErr w:type="gramStart"/>
      <w:r w:rsidRPr="0039215F">
        <w:rPr>
          <w:rFonts w:ascii="Times New Roman" w:hAnsi="Times New Roman" w:cs="Times New Roman"/>
          <w:bCs/>
          <w:sz w:val="24"/>
          <w:szCs w:val="24"/>
        </w:rPr>
        <w:t>3  года</w:t>
      </w:r>
      <w:proofErr w:type="gramEnd"/>
    </w:p>
    <w:p w:rsidR="0039215F" w:rsidRPr="0039215F" w:rsidRDefault="0039215F" w:rsidP="00392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60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954"/>
        <w:gridCol w:w="1276"/>
        <w:gridCol w:w="1276"/>
        <w:gridCol w:w="3118"/>
      </w:tblGrid>
      <w:tr w:rsidR="0039215F" w:rsidRPr="0039215F" w:rsidTr="00755EF4">
        <w:trPr>
          <w:cantSplit/>
          <w:trHeight w:hRule="exact" w:val="7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предметной области/ учебного предмета</w:t>
            </w:r>
          </w:p>
        </w:tc>
        <w:tc>
          <w:tcPr>
            <w:tcW w:w="3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Годы обучения (классы)</w:t>
            </w:r>
          </w:p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 в неделю</w:t>
            </w:r>
          </w:p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 xml:space="preserve">  Итоговая аттестация</w:t>
            </w:r>
          </w:p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(годы обучения)</w:t>
            </w:r>
          </w:p>
        </w:tc>
      </w:tr>
      <w:tr w:rsidR="0039215F" w:rsidRPr="0039215F" w:rsidTr="00755EF4">
        <w:trPr>
          <w:cantSplit/>
          <w:trHeight w:hRule="exact" w:val="598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keepNext/>
              <w:snapToGri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F" w:rsidRPr="0039215F" w:rsidTr="00755EF4">
        <w:trPr>
          <w:cantSplit/>
          <w:trHeight w:hRule="exact" w:val="783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keepNext/>
              <w:snapToGri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1. Учебные предметы исполнительской подготовки:</w:t>
            </w:r>
          </w:p>
          <w:p w:rsidR="0039215F" w:rsidRPr="0039215F" w:rsidRDefault="0039215F" w:rsidP="0039215F">
            <w:pPr>
              <w:keepNext/>
              <w:snapToGri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F" w:rsidRPr="0039215F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keepNext/>
              <w:snapToGrid w:val="0"/>
              <w:spacing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keepNext/>
              <w:snapToGri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</w:tr>
      <w:tr w:rsidR="0039215F" w:rsidRPr="0039215F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keepNext/>
              <w:snapToGrid w:val="0"/>
              <w:spacing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keepNext/>
              <w:snapToGri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F" w:rsidRPr="0039215F" w:rsidTr="00755EF4">
        <w:trPr>
          <w:cantSplit/>
          <w:trHeight w:val="966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 xml:space="preserve">2. Учебный предмет </w:t>
            </w:r>
            <w:proofErr w:type="spellStart"/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39215F">
              <w:rPr>
                <w:rFonts w:ascii="Times New Roman" w:hAnsi="Times New Roman" w:cs="Times New Roman"/>
                <w:sz w:val="24"/>
                <w:szCs w:val="24"/>
              </w:rPr>
              <w:t xml:space="preserve"> – теоретической подготовки: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keepNext/>
              <w:snapToGri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F" w:rsidRPr="0039215F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Народное музыкальное творчество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</w:tc>
      </w:tr>
      <w:tr w:rsidR="0039215F" w:rsidRPr="0039215F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изобразительного искусства и рисования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215F" w:rsidRPr="0039215F" w:rsidTr="00755EF4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F" w:rsidRPr="0039215F" w:rsidRDefault="0039215F" w:rsidP="0039215F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 xml:space="preserve">          3.Предмет по выбору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5F" w:rsidRPr="0039215F" w:rsidTr="00755EF4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39215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15F" w:rsidRPr="0039215F" w:rsidRDefault="0039215F" w:rsidP="00392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15F" w:rsidRPr="0039215F" w:rsidRDefault="0039215F" w:rsidP="0039215F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9215F" w:rsidRPr="0039215F" w:rsidRDefault="0039215F" w:rsidP="0039215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9215F">
        <w:rPr>
          <w:rFonts w:ascii="Times New Roman" w:hAnsi="Times New Roman" w:cs="Times New Roman"/>
          <w:b/>
          <w:bCs/>
          <w:i/>
          <w:sz w:val="24"/>
          <w:szCs w:val="24"/>
        </w:rPr>
        <w:t>Примечание к учебному плану</w:t>
      </w:r>
    </w:p>
    <w:p w:rsidR="0039215F" w:rsidRPr="0039215F" w:rsidRDefault="0039215F" w:rsidP="0039215F">
      <w:pPr>
        <w:tabs>
          <w:tab w:val="left" w:pos="-20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15F" w:rsidRPr="0039215F" w:rsidRDefault="0039215F" w:rsidP="003921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15F">
        <w:rPr>
          <w:rFonts w:ascii="Times New Roman" w:hAnsi="Times New Roman" w:cs="Times New Roman"/>
          <w:sz w:val="24"/>
          <w:szCs w:val="24"/>
        </w:rPr>
        <w:t>1. Учебный план составлен на основе Примерных учебных планов, рекомендованных Министерством культуры Российской Федерации в 2013 году.</w:t>
      </w:r>
    </w:p>
    <w:p w:rsidR="0039215F" w:rsidRPr="0039215F" w:rsidRDefault="0039215F" w:rsidP="003921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15F">
        <w:rPr>
          <w:rFonts w:ascii="Times New Roman" w:hAnsi="Times New Roman" w:cs="Times New Roman"/>
          <w:sz w:val="24"/>
          <w:szCs w:val="24"/>
        </w:rPr>
        <w:t xml:space="preserve">2. Выпускники </w:t>
      </w:r>
      <w:r w:rsidRPr="003921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9215F">
        <w:rPr>
          <w:rFonts w:ascii="Times New Roman" w:hAnsi="Times New Roman" w:cs="Times New Roman"/>
          <w:sz w:val="24"/>
          <w:szCs w:val="24"/>
        </w:rPr>
        <w:t xml:space="preserve"> класса считаются окончившими полный курс школы по образовательной программе.</w:t>
      </w:r>
    </w:p>
    <w:p w:rsidR="0039215F" w:rsidRPr="0039215F" w:rsidRDefault="0039215F" w:rsidP="003921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15F">
        <w:rPr>
          <w:rFonts w:ascii="Times New Roman" w:hAnsi="Times New Roman" w:cs="Times New Roman"/>
          <w:sz w:val="24"/>
          <w:szCs w:val="24"/>
        </w:rPr>
        <w:t xml:space="preserve">3.Перечень предметов по выбору: танец, лепка </w:t>
      </w:r>
    </w:p>
    <w:p w:rsidR="0039215F" w:rsidRPr="0039215F" w:rsidRDefault="0039215F" w:rsidP="003921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15F">
        <w:rPr>
          <w:rFonts w:ascii="Times New Roman" w:hAnsi="Times New Roman" w:cs="Times New Roman"/>
          <w:sz w:val="24"/>
          <w:szCs w:val="24"/>
        </w:rPr>
        <w:t>4. «Музыкальный инструмент» (синтезатор, баян, флейта (блокфлейта) - индивидуальная форма обучения.</w:t>
      </w:r>
    </w:p>
    <w:p w:rsidR="0039215F" w:rsidRPr="0039215F" w:rsidRDefault="0039215F" w:rsidP="003921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15F">
        <w:rPr>
          <w:rFonts w:ascii="Times New Roman" w:hAnsi="Times New Roman" w:cs="Times New Roman"/>
          <w:sz w:val="24"/>
          <w:szCs w:val="24"/>
        </w:rPr>
        <w:t xml:space="preserve">5. Количественный состав группы   от 4 до 8 человек. </w:t>
      </w:r>
    </w:p>
    <w:p w:rsidR="0039215F" w:rsidRDefault="0039215F" w:rsidP="0039215F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 w:rsidRPr="0039215F">
        <w:rPr>
          <w:rFonts w:ascii="Times New Roman" w:hAnsi="Times New Roman" w:cs="Times New Roman"/>
          <w:sz w:val="24"/>
          <w:szCs w:val="24"/>
        </w:rPr>
        <w:t>6. Возраст детей с 6 до 10 лет.</w:t>
      </w:r>
      <w:r w:rsidRPr="0039215F">
        <w:rPr>
          <w:b/>
          <w:sz w:val="28"/>
        </w:rPr>
        <w:t xml:space="preserve"> </w:t>
      </w:r>
    </w:p>
    <w:p w:rsidR="0039215F" w:rsidRPr="0039215F" w:rsidRDefault="0039215F" w:rsidP="0039215F">
      <w:pPr>
        <w:keepNext/>
        <w:tabs>
          <w:tab w:val="left" w:pos="360"/>
        </w:tabs>
        <w:spacing w:after="0" w:line="240" w:lineRule="auto"/>
        <w:ind w:right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15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9215F" w:rsidRPr="0039215F" w:rsidRDefault="0039215F" w:rsidP="0039215F">
      <w:pPr>
        <w:pStyle w:val="5"/>
        <w:rPr>
          <w:rFonts w:ascii="Times New Roman" w:hAnsi="Times New Roman"/>
          <w:b/>
          <w:szCs w:val="28"/>
        </w:rPr>
      </w:pPr>
      <w:proofErr w:type="gramStart"/>
      <w:r w:rsidRPr="0039215F">
        <w:rPr>
          <w:rFonts w:ascii="Times New Roman" w:hAnsi="Times New Roman"/>
          <w:b/>
          <w:szCs w:val="28"/>
        </w:rPr>
        <w:t>по  дополнительной</w:t>
      </w:r>
      <w:proofErr w:type="gramEnd"/>
      <w:r w:rsidRPr="0039215F">
        <w:rPr>
          <w:rFonts w:ascii="Times New Roman" w:hAnsi="Times New Roman"/>
          <w:b/>
          <w:szCs w:val="28"/>
        </w:rPr>
        <w:t xml:space="preserve"> общеобразовательной общеразвивающей программе</w:t>
      </w:r>
    </w:p>
    <w:p w:rsidR="0039215F" w:rsidRPr="0039215F" w:rsidRDefault="0039215F" w:rsidP="0039215F">
      <w:pPr>
        <w:keepNext/>
        <w:tabs>
          <w:tab w:val="left" w:pos="360"/>
        </w:tabs>
        <w:spacing w:after="0" w:line="240" w:lineRule="auto"/>
        <w:ind w:right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15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39215F">
        <w:rPr>
          <w:rFonts w:ascii="Times New Roman" w:hAnsi="Times New Roman" w:cs="Times New Roman"/>
          <w:b/>
          <w:sz w:val="28"/>
          <w:szCs w:val="28"/>
        </w:rPr>
        <w:t>Музыкальное  искусство</w:t>
      </w:r>
      <w:proofErr w:type="gramEnd"/>
      <w:r w:rsidRPr="0039215F">
        <w:rPr>
          <w:rFonts w:ascii="Times New Roman" w:hAnsi="Times New Roman" w:cs="Times New Roman"/>
          <w:b/>
          <w:sz w:val="28"/>
          <w:szCs w:val="28"/>
        </w:rPr>
        <w:t>»</w:t>
      </w:r>
    </w:p>
    <w:p w:rsidR="0039215F" w:rsidRPr="0039215F" w:rsidRDefault="0039215F" w:rsidP="0039215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9215F" w:rsidRPr="0039215F" w:rsidRDefault="0039215F" w:rsidP="0039215F">
      <w:pPr>
        <w:keepNext/>
        <w:spacing w:after="0" w:line="240" w:lineRule="auto"/>
        <w:jc w:val="right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39215F">
        <w:rPr>
          <w:rFonts w:ascii="Times New Roman" w:hAnsi="Times New Roman" w:cs="Times New Roman"/>
          <w:bCs/>
          <w:sz w:val="28"/>
          <w:szCs w:val="28"/>
        </w:rPr>
        <w:t xml:space="preserve">Срок обучения </w:t>
      </w:r>
      <w:proofErr w:type="gramStart"/>
      <w:r w:rsidRPr="0039215F">
        <w:rPr>
          <w:rFonts w:ascii="Times New Roman" w:hAnsi="Times New Roman" w:cs="Times New Roman"/>
          <w:bCs/>
          <w:sz w:val="28"/>
          <w:szCs w:val="28"/>
        </w:rPr>
        <w:t>3  года</w:t>
      </w:r>
      <w:proofErr w:type="gramEnd"/>
    </w:p>
    <w:p w:rsidR="0039215F" w:rsidRPr="0039215F" w:rsidRDefault="0039215F" w:rsidP="00392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60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954"/>
        <w:gridCol w:w="851"/>
        <w:gridCol w:w="1559"/>
        <w:gridCol w:w="3260"/>
      </w:tblGrid>
      <w:tr w:rsidR="0039215F" w:rsidRPr="0039215F" w:rsidTr="00755EF4">
        <w:trPr>
          <w:cantSplit/>
          <w:trHeight w:hRule="exact"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предметной области/ учебного предмета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Годы обучения (классы)</w:t>
            </w:r>
          </w:p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 в неделю</w:t>
            </w:r>
          </w:p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 Итоговая аттестация</w:t>
            </w:r>
          </w:p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(годы обучения)</w:t>
            </w:r>
          </w:p>
        </w:tc>
      </w:tr>
      <w:tr w:rsidR="0039215F" w:rsidRPr="0039215F" w:rsidTr="00755EF4">
        <w:trPr>
          <w:cantSplit/>
          <w:trHeight w:hRule="exact" w:val="598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keepNext/>
              <w:snapToGri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5F" w:rsidRPr="0039215F" w:rsidTr="00755EF4">
        <w:trPr>
          <w:cantSplit/>
          <w:trHeight w:hRule="exact" w:val="783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keepNext/>
              <w:snapToGri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1. Учебные предметы исполнительской подготовки:</w:t>
            </w:r>
          </w:p>
          <w:p w:rsidR="0039215F" w:rsidRPr="0039215F" w:rsidRDefault="0039215F" w:rsidP="00755EF4">
            <w:pPr>
              <w:keepNext/>
              <w:snapToGri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5F" w:rsidRPr="0039215F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keepNext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инструмент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keepNext/>
              <w:snapToGri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</w:p>
        </w:tc>
      </w:tr>
      <w:tr w:rsidR="0039215F" w:rsidRPr="0039215F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keepNext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Хоровой класс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keepNext/>
              <w:snapToGri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5F" w:rsidRPr="0039215F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keepNext/>
              <w:snapToGri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keepNext/>
              <w:snapToGri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5F" w:rsidRPr="0039215F" w:rsidTr="00755EF4">
        <w:trPr>
          <w:cantSplit/>
          <w:trHeight w:val="966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2. Учебный предмет </w:t>
            </w:r>
            <w:proofErr w:type="spellStart"/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– теоретической подготовки: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keepNext/>
              <w:snapToGri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5F" w:rsidRPr="0039215F" w:rsidTr="00755EF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Сольфеджио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</w:p>
        </w:tc>
      </w:tr>
      <w:tr w:rsidR="0039215F" w:rsidRPr="0039215F" w:rsidTr="00755EF4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15F" w:rsidRPr="0039215F" w:rsidRDefault="0039215F" w:rsidP="00755EF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         3.Предмет по выбору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5F" w:rsidRPr="0039215F" w:rsidTr="00755EF4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15F" w:rsidRPr="0039215F" w:rsidRDefault="0039215F" w:rsidP="00755EF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15F" w:rsidRPr="0039215F" w:rsidRDefault="0039215F" w:rsidP="0039215F">
      <w:pPr>
        <w:rPr>
          <w:rFonts w:ascii="Times New Roman" w:hAnsi="Times New Roman" w:cs="Times New Roman"/>
          <w:sz w:val="28"/>
          <w:szCs w:val="28"/>
        </w:rPr>
      </w:pPr>
    </w:p>
    <w:p w:rsidR="0039215F" w:rsidRPr="0039215F" w:rsidRDefault="0039215F" w:rsidP="0039215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9215F" w:rsidRPr="0039215F" w:rsidRDefault="0039215F" w:rsidP="0039215F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215F">
        <w:rPr>
          <w:rFonts w:ascii="Times New Roman" w:hAnsi="Times New Roman" w:cs="Times New Roman"/>
          <w:b/>
          <w:bCs/>
          <w:i/>
          <w:sz w:val="28"/>
          <w:szCs w:val="28"/>
        </w:rPr>
        <w:t>Примечание к учебному плану</w:t>
      </w:r>
    </w:p>
    <w:p w:rsidR="0039215F" w:rsidRPr="0039215F" w:rsidRDefault="0039215F" w:rsidP="0039215F">
      <w:pPr>
        <w:jc w:val="both"/>
        <w:rPr>
          <w:rFonts w:ascii="Times New Roman" w:hAnsi="Times New Roman" w:cs="Times New Roman"/>
          <w:sz w:val="28"/>
          <w:szCs w:val="28"/>
        </w:rPr>
      </w:pPr>
      <w:r w:rsidRPr="0039215F">
        <w:rPr>
          <w:rFonts w:ascii="Times New Roman" w:hAnsi="Times New Roman" w:cs="Times New Roman"/>
          <w:sz w:val="28"/>
          <w:szCs w:val="28"/>
        </w:rPr>
        <w:t>1. Учебный план составлен на основе Примерных учебных планов, рекомендованных Министерством культуры Российской Федерации в 2013 году.</w:t>
      </w:r>
    </w:p>
    <w:p w:rsidR="0039215F" w:rsidRPr="0039215F" w:rsidRDefault="0039215F" w:rsidP="0039215F">
      <w:pPr>
        <w:jc w:val="both"/>
        <w:rPr>
          <w:rFonts w:ascii="Times New Roman" w:hAnsi="Times New Roman" w:cs="Times New Roman"/>
          <w:sz w:val="28"/>
          <w:szCs w:val="28"/>
        </w:rPr>
      </w:pPr>
      <w:r w:rsidRPr="0039215F">
        <w:rPr>
          <w:rFonts w:ascii="Times New Roman" w:hAnsi="Times New Roman" w:cs="Times New Roman"/>
          <w:sz w:val="28"/>
          <w:szCs w:val="28"/>
        </w:rPr>
        <w:t xml:space="preserve">2. Выпускники </w:t>
      </w:r>
      <w:r w:rsidRPr="003921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215F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школы по образовательной программе.</w:t>
      </w:r>
    </w:p>
    <w:p w:rsidR="0039215F" w:rsidRPr="0039215F" w:rsidRDefault="0039215F" w:rsidP="0039215F">
      <w:pPr>
        <w:jc w:val="both"/>
        <w:rPr>
          <w:rFonts w:ascii="Times New Roman" w:hAnsi="Times New Roman" w:cs="Times New Roman"/>
          <w:sz w:val="28"/>
          <w:szCs w:val="28"/>
        </w:rPr>
      </w:pPr>
      <w:r w:rsidRPr="0039215F">
        <w:rPr>
          <w:rFonts w:ascii="Times New Roman" w:hAnsi="Times New Roman" w:cs="Times New Roman"/>
          <w:sz w:val="28"/>
          <w:szCs w:val="28"/>
        </w:rPr>
        <w:t xml:space="preserve">3. Перечень предметов по </w:t>
      </w:r>
      <w:proofErr w:type="gramStart"/>
      <w:r w:rsidRPr="0039215F">
        <w:rPr>
          <w:rFonts w:ascii="Times New Roman" w:hAnsi="Times New Roman" w:cs="Times New Roman"/>
          <w:sz w:val="28"/>
          <w:szCs w:val="28"/>
        </w:rPr>
        <w:t xml:space="preserve">выбору:   </w:t>
      </w:r>
      <w:proofErr w:type="gramEnd"/>
      <w:r w:rsidRPr="0039215F">
        <w:rPr>
          <w:rFonts w:ascii="Times New Roman" w:hAnsi="Times New Roman" w:cs="Times New Roman"/>
          <w:sz w:val="28"/>
          <w:szCs w:val="28"/>
        </w:rPr>
        <w:t xml:space="preserve"> изобразительное искусство, танец.  </w:t>
      </w:r>
    </w:p>
    <w:p w:rsidR="0039215F" w:rsidRPr="0039215F" w:rsidRDefault="0039215F" w:rsidP="0039215F">
      <w:pPr>
        <w:jc w:val="both"/>
        <w:rPr>
          <w:rFonts w:ascii="Times New Roman" w:hAnsi="Times New Roman" w:cs="Times New Roman"/>
          <w:sz w:val="28"/>
          <w:szCs w:val="28"/>
        </w:rPr>
      </w:pPr>
      <w:r w:rsidRPr="0039215F">
        <w:rPr>
          <w:rFonts w:ascii="Times New Roman" w:hAnsi="Times New Roman" w:cs="Times New Roman"/>
          <w:sz w:val="28"/>
          <w:szCs w:val="28"/>
        </w:rPr>
        <w:t>4. «Музыкальный инструмент» (синтезатор, саксофон) - индивидуальная форма обучения.</w:t>
      </w:r>
    </w:p>
    <w:p w:rsidR="0039215F" w:rsidRPr="0039215F" w:rsidRDefault="0039215F" w:rsidP="0039215F">
      <w:pPr>
        <w:jc w:val="both"/>
        <w:rPr>
          <w:rFonts w:ascii="Times New Roman" w:hAnsi="Times New Roman" w:cs="Times New Roman"/>
          <w:sz w:val="28"/>
          <w:szCs w:val="28"/>
        </w:rPr>
      </w:pPr>
      <w:r w:rsidRPr="0039215F">
        <w:rPr>
          <w:rFonts w:ascii="Times New Roman" w:hAnsi="Times New Roman" w:cs="Times New Roman"/>
          <w:sz w:val="28"/>
          <w:szCs w:val="28"/>
        </w:rPr>
        <w:t xml:space="preserve">5. Количественный состав группы   от 3 до 7 человек. </w:t>
      </w:r>
    </w:p>
    <w:p w:rsidR="008F2FA7" w:rsidRPr="0039215F" w:rsidRDefault="0039215F" w:rsidP="0039215F">
      <w:pPr>
        <w:jc w:val="both"/>
        <w:rPr>
          <w:rFonts w:ascii="Times New Roman" w:hAnsi="Times New Roman" w:cs="Times New Roman"/>
          <w:sz w:val="28"/>
          <w:szCs w:val="28"/>
        </w:rPr>
      </w:pPr>
      <w:r w:rsidRPr="0039215F">
        <w:rPr>
          <w:rFonts w:ascii="Times New Roman" w:hAnsi="Times New Roman" w:cs="Times New Roman"/>
          <w:sz w:val="28"/>
          <w:szCs w:val="28"/>
        </w:rPr>
        <w:t>6. Возраст детей с 10 до 17 лет.</w:t>
      </w:r>
    </w:p>
    <w:p w:rsidR="008F2FA7" w:rsidRDefault="008F2FA7" w:rsidP="008F2FA7">
      <w:pPr>
        <w:pStyle w:val="20"/>
        <w:shd w:val="clear" w:color="auto" w:fill="auto"/>
        <w:spacing w:after="339" w:line="370" w:lineRule="exact"/>
        <w:ind w:right="420" w:firstLine="760"/>
        <w:jc w:val="both"/>
      </w:pPr>
      <w:r>
        <w:t xml:space="preserve">Содержание учебных </w:t>
      </w:r>
      <w:proofErr w:type="gramStart"/>
      <w:r>
        <w:t>предметов  направлено</w:t>
      </w:r>
      <w:proofErr w:type="gramEnd"/>
      <w:r>
        <w:t xml:space="preserve"> на формирование у обучающихся общих историко-теоретических знаний об искусстве и технологиях, приобретение детьми начальных, базовых художественно-творческих умений и навыков .</w:t>
      </w:r>
    </w:p>
    <w:p w:rsidR="00DF5406" w:rsidRDefault="007B5F60" w:rsidP="00DF540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30"/>
          <w:tab w:val="left" w:pos="2630"/>
        </w:tabs>
        <w:spacing w:before="0" w:after="0"/>
        <w:ind w:firstLine="1340"/>
        <w:jc w:val="center"/>
      </w:pPr>
      <w:bookmarkStart w:id="3" w:name="bookmark2"/>
      <w:r>
        <w:t>Требования</w:t>
      </w:r>
      <w:r w:rsidR="00DF5406">
        <w:t xml:space="preserve"> к минимуму содержания и структуре </w:t>
      </w:r>
      <w:bookmarkEnd w:id="3"/>
      <w:r w:rsidR="00DF5406">
        <w:t xml:space="preserve">           Программы</w:t>
      </w:r>
    </w:p>
    <w:p w:rsidR="00DF5406" w:rsidRDefault="00DF5406" w:rsidP="00DF5406">
      <w:pPr>
        <w:pStyle w:val="20"/>
        <w:shd w:val="clear" w:color="auto" w:fill="auto"/>
        <w:spacing w:line="370" w:lineRule="exact"/>
        <w:ind w:right="420" w:firstLine="780"/>
        <w:jc w:val="both"/>
      </w:pPr>
      <w:r>
        <w:t xml:space="preserve">Результатом освоения </w:t>
      </w:r>
      <w:proofErr w:type="gramStart"/>
      <w:r>
        <w:t>Программы  является</w:t>
      </w:r>
      <w:proofErr w:type="gramEnd"/>
      <w:r>
        <w:t xml:space="preserve"> приобретение обучающимися следующих знаний, умений и навыков:</w:t>
      </w:r>
    </w:p>
    <w:p w:rsidR="00DF5406" w:rsidRDefault="00DF5406" w:rsidP="00DF5406">
      <w:pPr>
        <w:pStyle w:val="101"/>
        <w:shd w:val="clear" w:color="auto" w:fill="auto"/>
        <w:ind w:firstLine="780"/>
      </w:pPr>
      <w:r>
        <w:t>в области исполнительской подготовки:</w:t>
      </w:r>
    </w:p>
    <w:p w:rsidR="00DF5406" w:rsidRDefault="00DF5406" w:rsidP="00DF5406">
      <w:pPr>
        <w:pStyle w:val="20"/>
        <w:shd w:val="clear" w:color="auto" w:fill="auto"/>
        <w:tabs>
          <w:tab w:val="left" w:pos="814"/>
        </w:tabs>
        <w:spacing w:line="370" w:lineRule="exact"/>
        <w:ind w:left="200"/>
        <w:jc w:val="both"/>
      </w:pPr>
      <w:r>
        <w:tab/>
        <w:t>- навыков исполнения музыкальных произведений (сольное</w:t>
      </w:r>
    </w:p>
    <w:p w:rsidR="00DF5406" w:rsidRDefault="00DF5406" w:rsidP="00DF5406">
      <w:pPr>
        <w:pStyle w:val="20"/>
        <w:shd w:val="clear" w:color="auto" w:fill="auto"/>
        <w:spacing w:line="370" w:lineRule="exact"/>
        <w:jc w:val="both"/>
      </w:pPr>
      <w:r>
        <w:lastRenderedPageBreak/>
        <w:t>исполнение, коллективное исполнение);</w:t>
      </w:r>
    </w:p>
    <w:p w:rsidR="00DF5406" w:rsidRDefault="00DF5406" w:rsidP="00DF5406">
      <w:pPr>
        <w:pStyle w:val="20"/>
        <w:numPr>
          <w:ilvl w:val="0"/>
          <w:numId w:val="3"/>
        </w:numPr>
        <w:shd w:val="clear" w:color="auto" w:fill="auto"/>
        <w:spacing w:line="370" w:lineRule="exact"/>
        <w:ind w:right="400" w:firstLine="780"/>
        <w:jc w:val="both"/>
      </w:pPr>
      <w:r>
        <w:t xml:space="preserve"> умений использовать выразительные средства для создания художественного образа;</w:t>
      </w:r>
    </w:p>
    <w:p w:rsidR="00DF5406" w:rsidRDefault="00DF5406" w:rsidP="00DF5406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line="370" w:lineRule="exact"/>
        <w:ind w:right="400" w:firstLine="780"/>
        <w:jc w:val="both"/>
      </w:pPr>
      <w:r>
        <w:t>умений самостоятельно разучивать музыкальные произведения различных жанров и стилей;</w:t>
      </w:r>
    </w:p>
    <w:p w:rsidR="00DF5406" w:rsidRDefault="00DF5406" w:rsidP="00DF5406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line="370" w:lineRule="exact"/>
        <w:ind w:firstLine="780"/>
        <w:jc w:val="both"/>
      </w:pPr>
      <w:r>
        <w:t>навыков публичных выступлений;</w:t>
      </w:r>
    </w:p>
    <w:p w:rsidR="00DF5406" w:rsidRDefault="00DF5406" w:rsidP="00DF5406">
      <w:pPr>
        <w:pStyle w:val="20"/>
        <w:numPr>
          <w:ilvl w:val="0"/>
          <w:numId w:val="3"/>
        </w:numPr>
        <w:shd w:val="clear" w:color="auto" w:fill="auto"/>
        <w:spacing w:line="370" w:lineRule="exact"/>
        <w:ind w:right="400" w:firstLine="780"/>
        <w:jc w:val="both"/>
      </w:pPr>
      <w:r>
        <w:t xml:space="preserve"> навыков общения со </w:t>
      </w:r>
      <w:proofErr w:type="spellStart"/>
      <w:r>
        <w:t>слушательской</w:t>
      </w:r>
      <w:proofErr w:type="spellEnd"/>
      <w:r>
        <w:t xml:space="preserve"> аудиторией в условиях музыкально-просветительской деятельности образовательной организации.</w:t>
      </w:r>
    </w:p>
    <w:p w:rsidR="00DF5406" w:rsidRDefault="00DF5406" w:rsidP="00DF5406">
      <w:pPr>
        <w:pStyle w:val="101"/>
        <w:shd w:val="clear" w:color="auto" w:fill="auto"/>
      </w:pPr>
      <w:r>
        <w:rPr>
          <w:rStyle w:val="1013pt"/>
          <w:lang w:bidi="en-US"/>
        </w:rPr>
        <w:t xml:space="preserve">        </w:t>
      </w:r>
      <w:r>
        <w:t>в области историко-теоретической подготовки:</w:t>
      </w:r>
    </w:p>
    <w:p w:rsidR="00DF5406" w:rsidRDefault="00DF5406" w:rsidP="00DF5406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line="370" w:lineRule="exact"/>
        <w:ind w:right="400" w:firstLine="780"/>
        <w:jc w:val="both"/>
      </w:pPr>
      <w:r>
        <w:t>первичных знаний о музыкальных жанрах и основных стилистических направлениях;</w:t>
      </w:r>
    </w:p>
    <w:p w:rsidR="00DF5406" w:rsidRDefault="00DF5406" w:rsidP="00DF5406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line="370" w:lineRule="exact"/>
        <w:ind w:right="400" w:firstLine="780"/>
        <w:jc w:val="both"/>
      </w:pPr>
      <w:r>
        <w:t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DF5406" w:rsidRDefault="00DF5406" w:rsidP="00DF5406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line="370" w:lineRule="exact"/>
        <w:ind w:firstLine="780"/>
        <w:jc w:val="both"/>
      </w:pPr>
      <w:r>
        <w:t>знаний основ музыкальной грамоты;</w:t>
      </w:r>
    </w:p>
    <w:p w:rsidR="00DF5406" w:rsidRDefault="00DF5406" w:rsidP="00DF5406">
      <w:pPr>
        <w:pStyle w:val="20"/>
        <w:shd w:val="clear" w:color="auto" w:fill="auto"/>
        <w:tabs>
          <w:tab w:val="left" w:pos="643"/>
        </w:tabs>
        <w:spacing w:line="370" w:lineRule="exact"/>
        <w:jc w:val="both"/>
      </w:pPr>
      <w:r>
        <w:t xml:space="preserve">     </w:t>
      </w:r>
      <w:r>
        <w:tab/>
        <w:t>- знаний основных средств выразительности, используемых в</w:t>
      </w:r>
    </w:p>
    <w:p w:rsidR="00DF5406" w:rsidRDefault="00DF5406" w:rsidP="00DF5406">
      <w:pPr>
        <w:pStyle w:val="20"/>
        <w:shd w:val="clear" w:color="auto" w:fill="auto"/>
        <w:spacing w:line="370" w:lineRule="exact"/>
        <w:jc w:val="both"/>
      </w:pPr>
      <w:r>
        <w:t>музыкальном искусстве;</w:t>
      </w:r>
    </w:p>
    <w:p w:rsidR="00DF5406" w:rsidRDefault="00DF5406" w:rsidP="00DF5406">
      <w:pPr>
        <w:pStyle w:val="20"/>
        <w:numPr>
          <w:ilvl w:val="0"/>
          <w:numId w:val="3"/>
        </w:numPr>
        <w:shd w:val="clear" w:color="auto" w:fill="auto"/>
        <w:tabs>
          <w:tab w:val="left" w:pos="1057"/>
        </w:tabs>
        <w:spacing w:line="370" w:lineRule="exact"/>
        <w:ind w:firstLine="780"/>
        <w:jc w:val="both"/>
      </w:pPr>
      <w:r>
        <w:t>знаний наиболее употребляемой музыкальной терминологии.</w:t>
      </w:r>
    </w:p>
    <w:p w:rsidR="005C2428" w:rsidRDefault="005C2428" w:rsidP="005C242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80"/>
        </w:tabs>
        <w:spacing w:before="0" w:after="274" w:line="260" w:lineRule="exact"/>
        <w:ind w:left="3480"/>
        <w:jc w:val="left"/>
      </w:pPr>
      <w:bookmarkStart w:id="4" w:name="bookmark4"/>
      <w:r>
        <w:t xml:space="preserve">Требования к условиям реализации </w:t>
      </w:r>
      <w:bookmarkEnd w:id="4"/>
      <w:r>
        <w:t>Программы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780"/>
        <w:jc w:val="both"/>
      </w:pPr>
      <w:r>
        <w:t>Приобщение подрастающего поколения к различным видам искусств, постижение основ того или иного вида искусств требует предусматривать при реализации общеразвивающих программ аудиторные и внеаудиторные (самостоятельные) занятия. При этом аудиторные занятия могут проводиться по группам (групповые и мелкогрупповые занятия) и индивидуально.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780"/>
        <w:jc w:val="both"/>
      </w:pPr>
      <w:r>
        <w:rPr>
          <w:rStyle w:val="214pt"/>
        </w:rPr>
        <w:t>Количество обучающихся при групповой форме занятий</w:t>
      </w:r>
      <w:r>
        <w:t xml:space="preserve"> - от 11 человек, мелкогрупповой форме - от 4-х до 10 человек, при этом такие учебные предметы, как «Ансамбль», «Подготовка концертных номеров», «Подготовка сценических номеров» могут проводиться в мелкогрупповой форме от 2-х человек.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780"/>
        <w:jc w:val="both"/>
      </w:pPr>
      <w:r>
        <w:t>Продолжительность академического часа устанавливается уставом образовательной организации и может составлять от 30 минут в 1-2|м классах, до 45 минут.</w:t>
      </w:r>
    </w:p>
    <w:p w:rsidR="005C2428" w:rsidRDefault="005C2428" w:rsidP="0039215F">
      <w:pPr>
        <w:pStyle w:val="20"/>
        <w:shd w:val="clear" w:color="auto" w:fill="auto"/>
        <w:spacing w:line="370" w:lineRule="exact"/>
        <w:ind w:firstLine="780"/>
        <w:jc w:val="both"/>
        <w:sectPr w:rsidR="005C2428">
          <w:pgSz w:w="11900" w:h="16840"/>
          <w:pgMar w:top="1234" w:right="842" w:bottom="910" w:left="1564" w:header="0" w:footer="3" w:gutter="0"/>
          <w:cols w:space="720"/>
        </w:sectPr>
      </w:pPr>
      <w:r>
        <w:t>Объем самостоятельной (домашней) работы обучающихся в неделю по учебным предметам определяется МКОУ ДОД «ДШИ» самостоятельно с учетом параллельного освоения детьми</w:t>
      </w:r>
    </w:p>
    <w:p w:rsidR="005C2428" w:rsidRDefault="005C2428" w:rsidP="005C2428">
      <w:pPr>
        <w:pStyle w:val="20"/>
        <w:shd w:val="clear" w:color="auto" w:fill="auto"/>
        <w:spacing w:line="370" w:lineRule="exact"/>
        <w:jc w:val="both"/>
      </w:pPr>
      <w:r>
        <w:lastRenderedPageBreak/>
        <w:t>общеобразовательных программ (программ начального общего, основного общего и среднего общего образования).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780"/>
        <w:jc w:val="both"/>
      </w:pPr>
      <w:r>
        <w:t>При реализации общеразвивающих программ в области искусств в детских школах искусств по видам искусств необходимо учитывать, что (видовым отличием детских школ искусств по видам искусств от других организаций дополнительного образования детей является реализация предпрофессиональных программ в области искусств (часть 3 статьи 83 Федерального закона «Об образовании в Российской Федерации» № 273-ФЗ).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500"/>
        <w:jc w:val="both"/>
      </w:pPr>
      <w:r>
        <w:t xml:space="preserve">целью обеспечения сбалансированной организации образовательной </w:t>
      </w:r>
      <w:proofErr w:type="spellStart"/>
      <w:r>
        <w:t>щятельности</w:t>
      </w:r>
      <w:proofErr w:type="spellEnd"/>
      <w:r>
        <w:t xml:space="preserve"> в детской школе искусств при реализации ДШИ предпрофессиональных и общеразвивающих программ 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34-35 недель, в течение учебного года продолжительность каникул - не менее 4-х недель. Продолжительность летних каникул - не менее 13 недель.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780"/>
        <w:jc w:val="both"/>
      </w:pPr>
      <w:r>
        <w:t>Качество реализации Программы в области искусств должно обеспечиваться за счет: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780"/>
        <w:jc w:val="both"/>
      </w:pPr>
      <w:r>
        <w:t>доступности, открытости, привлекательности для детей и их родителей (законных представителей) содержания общеразвивающей программы в области искусств;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780"/>
        <w:jc w:val="left"/>
      </w:pPr>
      <w:r>
        <w:t>наличия комфортной развивающей образовательной среды; 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5C2428" w:rsidRDefault="005C2428" w:rsidP="005C2428">
      <w:pPr>
        <w:pStyle w:val="20"/>
        <w:shd w:val="clear" w:color="auto" w:fill="auto"/>
        <w:tabs>
          <w:tab w:val="left" w:pos="2580"/>
          <w:tab w:val="left" w:pos="5004"/>
        </w:tabs>
        <w:spacing w:line="370" w:lineRule="exact"/>
        <w:ind w:left="360" w:firstLine="420"/>
        <w:jc w:val="both"/>
      </w:pPr>
      <w:r>
        <w:t xml:space="preserve">Доля преподавателей, имеющих высшее профессиональное </w:t>
      </w:r>
      <w:proofErr w:type="spellStart"/>
      <w:r>
        <w:t>разование</w:t>
      </w:r>
      <w:proofErr w:type="spellEnd"/>
      <w:r>
        <w:t xml:space="preserve">, должна составлять не менее 10 процентов в общем числе </w:t>
      </w:r>
      <w:proofErr w:type="spellStart"/>
      <w:r>
        <w:t>еподавателей</w:t>
      </w:r>
      <w:proofErr w:type="spellEnd"/>
      <w:r>
        <w:t>,</w:t>
      </w:r>
      <w:r>
        <w:tab/>
        <w:t>обеспечивающих</w:t>
      </w:r>
      <w:r>
        <w:tab/>
        <w:t>образовательный процесс по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left="360"/>
        <w:jc w:val="left"/>
      </w:pPr>
      <w:proofErr w:type="spellStart"/>
      <w:r>
        <w:t>щеразвивающим</w:t>
      </w:r>
      <w:proofErr w:type="spellEnd"/>
      <w:r>
        <w:t xml:space="preserve"> программам в области искусств.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780"/>
        <w:jc w:val="both"/>
      </w:pPr>
      <w:r>
        <w:t>Учебный год для педагогических работников составляет 44 недели</w:t>
      </w:r>
      <w:r>
        <w:rPr>
          <w:vertAlign w:val="superscript"/>
        </w:rPr>
        <w:footnoteReference w:id="1"/>
      </w:r>
      <w:r>
        <w:t>, из которых 34-35 недель - реализация аудиторных занятий.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5C2428" w:rsidRDefault="00116B48" w:rsidP="005C2428">
      <w:pPr>
        <w:pStyle w:val="20"/>
        <w:shd w:val="clear" w:color="auto" w:fill="auto"/>
        <w:spacing w:line="370" w:lineRule="exact"/>
        <w:ind w:firstLine="82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1pt;margin-top:-58.15pt;width:89.75pt;height:28.5pt;z-index:-251659264;mso-wrap-distance-left:5.75pt;mso-wrap-distance-right:5pt;mso-wrap-distance-bottom:14.4pt;mso-position-horizontal-relative:margin" filled="f" stroked="f">
            <v:textbox style="mso-fit-shape-to-text:t" inset="0,0,0,0">
              <w:txbxContent>
                <w:p w:rsidR="005C2428" w:rsidRDefault="005C2428" w:rsidP="005C2428">
                  <w:pPr>
                    <w:pStyle w:val="20"/>
                    <w:shd w:val="clear" w:color="auto" w:fill="auto"/>
                    <w:spacing w:after="59" w:line="260" w:lineRule="exact"/>
                    <w:jc w:val="left"/>
                  </w:pPr>
                  <w:r>
                    <w:rPr>
                      <w:rStyle w:val="2Exact"/>
                    </w:rPr>
                    <w:t>недостающих</w:t>
                  </w:r>
                </w:p>
                <w:p w:rsidR="005C2428" w:rsidRDefault="005C2428" w:rsidP="005C2428">
                  <w:pPr>
                    <w:pStyle w:val="20"/>
                    <w:shd w:val="clear" w:color="auto" w:fill="auto"/>
                    <w:spacing w:line="260" w:lineRule="exact"/>
                    <w:ind w:left="240"/>
                    <w:jc w:val="left"/>
                  </w:pPr>
                  <w:r>
                    <w:rPr>
                      <w:rStyle w:val="2Exact"/>
                    </w:rPr>
                    <w:t>поддержки,</w:t>
                  </w:r>
                </w:p>
              </w:txbxContent>
            </v:textbox>
            <w10:wrap type="square" side="left" anchorx="margin"/>
          </v:shape>
        </w:pict>
      </w:r>
      <w:r>
        <w:rPr>
          <w:lang w:bidi="ru-RU"/>
        </w:rPr>
        <w:pict>
          <v:shape id="_x0000_s1027" type="#_x0000_t202" style="position:absolute;left:0;text-align:left;margin-left:192.5pt;margin-top:-61.85pt;width:284.15pt;height:37.5pt;z-index:-251658240;mso-wrap-distance-left:104.15pt;mso-wrap-distance-right:5pt;mso-wrap-distance-bottom:13.1pt;mso-position-horizontal-relative:margin" filled="f" stroked="f">
            <v:textbox style="mso-fit-shape-to-text:t" inset="0,0,0,0">
              <w:txbxContent>
                <w:p w:rsidR="005C2428" w:rsidRDefault="005C2428" w:rsidP="005C2428">
                  <w:pPr>
                    <w:pStyle w:val="20"/>
                    <w:shd w:val="clear" w:color="auto" w:fill="auto"/>
                    <w:spacing w:line="370" w:lineRule="exact"/>
                    <w:jc w:val="both"/>
                  </w:pPr>
                  <w:r>
                    <w:rPr>
                      <w:rStyle w:val="2Exact"/>
                    </w:rPr>
                    <w:t>кадровых ресурсов, ведения постоянной использования передовых педагогических</w:t>
                  </w:r>
                </w:p>
              </w:txbxContent>
            </v:textbox>
            <w10:wrap type="square" side="left" anchorx="margin"/>
          </v:shape>
        </w:pict>
      </w:r>
      <w:r w:rsidR="005C2428">
        <w:t xml:space="preserve">Финансирование реализации </w:t>
      </w:r>
      <w:proofErr w:type="gramStart"/>
      <w:r w:rsidR="005C2428">
        <w:t>Программы  осуществляется</w:t>
      </w:r>
      <w:proofErr w:type="gramEnd"/>
      <w:r w:rsidR="005C2428">
        <w:t xml:space="preserve"> в объеме, </w:t>
      </w:r>
      <w:r w:rsidR="005C2428">
        <w:lastRenderedPageBreak/>
        <w:t>позволяющем обеспечивать качество образования.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820"/>
        <w:jc w:val="both"/>
      </w:pPr>
      <w:r>
        <w:t xml:space="preserve">Нормативные затраты на оказание государственной (муниципальной) услуги в сфере образования для реализации общеразвивающих программ в области того или иного вида искусств </w:t>
      </w:r>
      <w:proofErr w:type="gramStart"/>
      <w:r>
        <w:t>устанавливаются  учредителем</w:t>
      </w:r>
      <w:proofErr w:type="gramEnd"/>
      <w:r>
        <w:t xml:space="preserve"> МКОУ ДОД «ДШИ» с учетом следующих параметров:</w:t>
      </w:r>
    </w:p>
    <w:p w:rsidR="005C2428" w:rsidRDefault="005C2428" w:rsidP="005C2428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line="370" w:lineRule="exact"/>
        <w:ind w:firstLine="820"/>
        <w:jc w:val="both"/>
      </w:pPr>
      <w:r>
        <w:t>соотношения численности преподавателей и обучающихся - не менее 1:8;</w:t>
      </w:r>
    </w:p>
    <w:p w:rsidR="005C2428" w:rsidRDefault="005C2428" w:rsidP="005C2428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line="370" w:lineRule="exact"/>
        <w:ind w:firstLine="820"/>
        <w:jc w:val="both"/>
      </w:pPr>
      <w:r>
        <w:t>содержания специального учебного оборудования и использования специализированных материальных запасов;</w:t>
      </w:r>
    </w:p>
    <w:p w:rsidR="005C2428" w:rsidRDefault="005C2428" w:rsidP="005C2428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line="370" w:lineRule="exact"/>
        <w:ind w:firstLine="820"/>
        <w:jc w:val="both"/>
      </w:pPr>
      <w:r>
        <w:t>соотношения численности учебно-вспомогательного персонала и преподавателей - не менее 4:10;</w:t>
      </w:r>
    </w:p>
    <w:p w:rsidR="005C2428" w:rsidRDefault="005C2428" w:rsidP="005C2428">
      <w:pPr>
        <w:pStyle w:val="20"/>
        <w:numPr>
          <w:ilvl w:val="0"/>
          <w:numId w:val="4"/>
        </w:numPr>
        <w:shd w:val="clear" w:color="auto" w:fill="auto"/>
        <w:tabs>
          <w:tab w:val="left" w:pos="1301"/>
        </w:tabs>
        <w:spacing w:line="370" w:lineRule="exact"/>
        <w:ind w:firstLine="820"/>
        <w:jc w:val="both"/>
      </w:pPr>
      <w:r>
        <w:t>при реализации Программы в области музыкального, хореографического и театрального искусств финансирования работы концертмейстеров из расчета до 100 процентов объема времени, предусмотренного учебным планом на аудиторные занятия по соответствующим учебным предметам;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820"/>
        <w:jc w:val="both"/>
      </w:pPr>
      <w:r>
        <w:t>Реализация Программы в области искусств обеспечивается учебно-методической документацией (учебниками, учебно-</w:t>
      </w:r>
      <w:r>
        <w:softHyphen/>
        <w:t>методическими изданиями, конспектами лекций, аудио и видео материалами) по всем учебным предметам. Внеаудиторная (домашняя) работа обучающихся также сопровождается методическим обеспечением и обоснованием времени, затрачиваемого на ее выполнение.</w:t>
      </w:r>
    </w:p>
    <w:p w:rsidR="005C2428" w:rsidRDefault="005C2428" w:rsidP="005C2428">
      <w:pPr>
        <w:pStyle w:val="20"/>
        <w:shd w:val="clear" w:color="auto" w:fill="auto"/>
        <w:spacing w:line="370" w:lineRule="exact"/>
        <w:ind w:firstLine="820"/>
        <w:jc w:val="both"/>
      </w:pPr>
      <w:r>
        <w:t>Внеаудиторная работа может быть использована обучающимися на выполнение домашнего задания, просмотры видеоматериалов в области искусств, посещение учреждений культуры (театров, филармоний, цирков, концертных залов, музеев и др.), участие обучающихся в творческих мероприятиях, проводимых образовательной организацией.</w:t>
      </w:r>
    </w:p>
    <w:p w:rsidR="005C2428" w:rsidRDefault="0039215F" w:rsidP="005C2428">
      <w:pPr>
        <w:pStyle w:val="20"/>
        <w:shd w:val="clear" w:color="auto" w:fill="auto"/>
        <w:spacing w:line="370" w:lineRule="exact"/>
        <w:ind w:firstLine="820"/>
        <w:jc w:val="both"/>
      </w:pPr>
      <w:r>
        <w:t xml:space="preserve"> </w:t>
      </w:r>
    </w:p>
    <w:p w:rsidR="00CC0510" w:rsidRPr="0039215F" w:rsidRDefault="0039215F">
      <w:pPr>
        <w:rPr>
          <w:rFonts w:ascii="Times New Roman" w:hAnsi="Times New Roman" w:cs="Times New Roman"/>
        </w:rPr>
      </w:pPr>
      <w:r w:rsidRPr="0039215F">
        <w:rPr>
          <w:rFonts w:ascii="Times New Roman" w:hAnsi="Times New Roman" w:cs="Times New Roman"/>
          <w:sz w:val="27"/>
          <w:szCs w:val="27"/>
        </w:rPr>
        <w:t>По окончании освоения Программы в области искусств выпускникам выдается документ, форма которого разрабатывается МКОУ ДОД «ДШИ» самостоятельно</w:t>
      </w:r>
    </w:p>
    <w:sectPr w:rsidR="00CC0510" w:rsidRPr="0039215F" w:rsidSect="00CC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A25" w:rsidRDefault="00F76A25" w:rsidP="005C2428">
      <w:pPr>
        <w:spacing w:after="0" w:line="240" w:lineRule="auto"/>
      </w:pPr>
      <w:r>
        <w:separator/>
      </w:r>
    </w:p>
  </w:endnote>
  <w:endnote w:type="continuationSeparator" w:id="0">
    <w:p w:rsidR="00F76A25" w:rsidRDefault="00F76A25" w:rsidP="005C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A25" w:rsidRDefault="00F76A25" w:rsidP="005C2428">
      <w:pPr>
        <w:spacing w:after="0" w:line="240" w:lineRule="auto"/>
      </w:pPr>
      <w:r>
        <w:separator/>
      </w:r>
    </w:p>
  </w:footnote>
  <w:footnote w:type="continuationSeparator" w:id="0">
    <w:p w:rsidR="00F76A25" w:rsidRDefault="00F76A25" w:rsidP="005C2428">
      <w:pPr>
        <w:spacing w:after="0" w:line="240" w:lineRule="auto"/>
      </w:pPr>
      <w:r>
        <w:continuationSeparator/>
      </w:r>
    </w:p>
  </w:footnote>
  <w:footnote w:id="1">
    <w:p w:rsidR="005C2428" w:rsidRDefault="005C2428" w:rsidP="005C2428">
      <w:pPr>
        <w:pStyle w:val="a4"/>
        <w:shd w:val="clear" w:color="auto" w:fill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41AC"/>
    <w:multiLevelType w:val="multilevel"/>
    <w:tmpl w:val="FD36BE4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8815299"/>
    <w:multiLevelType w:val="multilevel"/>
    <w:tmpl w:val="EEEEB2D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DF60AE"/>
    <w:multiLevelType w:val="multilevel"/>
    <w:tmpl w:val="6DA02D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E583FE1"/>
    <w:multiLevelType w:val="multilevel"/>
    <w:tmpl w:val="D19036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187455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01336330">
    <w:abstractNumId w:val="1"/>
  </w:num>
  <w:num w:numId="3" w16cid:durableId="682976983">
    <w:abstractNumId w:val="2"/>
  </w:num>
  <w:num w:numId="4" w16cid:durableId="17399980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FA7"/>
    <w:rsid w:val="00116B48"/>
    <w:rsid w:val="00121AE1"/>
    <w:rsid w:val="002418C6"/>
    <w:rsid w:val="0039215F"/>
    <w:rsid w:val="00394E82"/>
    <w:rsid w:val="005C2428"/>
    <w:rsid w:val="0068456A"/>
    <w:rsid w:val="007B5F60"/>
    <w:rsid w:val="007C1E0E"/>
    <w:rsid w:val="008F2FA7"/>
    <w:rsid w:val="00A11F3B"/>
    <w:rsid w:val="00CC0510"/>
    <w:rsid w:val="00DF5406"/>
    <w:rsid w:val="00F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B909FA"/>
  <w15:docId w15:val="{1522B0C4-F2D2-4E09-A574-AFAD44C7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10"/>
  </w:style>
  <w:style w:type="paragraph" w:styleId="5">
    <w:name w:val="heading 5"/>
    <w:basedOn w:val="a"/>
    <w:next w:val="a"/>
    <w:link w:val="50"/>
    <w:qFormat/>
    <w:rsid w:val="0039215F"/>
    <w:pPr>
      <w:keepNext/>
      <w:suppressAutoHyphens/>
      <w:spacing w:after="0" w:line="240" w:lineRule="auto"/>
      <w:jc w:val="center"/>
      <w:outlineLvl w:val="4"/>
    </w:pPr>
    <w:rPr>
      <w:rFonts w:ascii="Tahoma" w:eastAsia="Times New Roman" w:hAnsi="Tahoma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F2FA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2FA7"/>
    <w:pPr>
      <w:widowControl w:val="0"/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8F2F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F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8F2F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2FA7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8F2F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F2FA7"/>
    <w:pPr>
      <w:widowControl w:val="0"/>
      <w:shd w:val="clear" w:color="auto" w:fill="FFFFFF"/>
      <w:spacing w:before="300" w:after="300" w:line="326" w:lineRule="exact"/>
      <w:ind w:hanging="860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(10)_"/>
    <w:basedOn w:val="a0"/>
    <w:link w:val="101"/>
    <w:locked/>
    <w:rsid w:val="00DF54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F5406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013pt">
    <w:name w:val="Основной текст (10) + 13 pt"/>
    <w:aliases w:val="Не курсив"/>
    <w:basedOn w:val="100"/>
    <w:rsid w:val="00DF54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Курсив"/>
    <w:basedOn w:val="2"/>
    <w:rsid w:val="00DF54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Сноска_"/>
    <w:basedOn w:val="a0"/>
    <w:link w:val="a4"/>
    <w:locked/>
    <w:rsid w:val="005C242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4">
    <w:name w:val="Сноска"/>
    <w:basedOn w:val="a"/>
    <w:link w:val="a3"/>
    <w:rsid w:val="005C2428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Exact">
    <w:name w:val="Основной текст (2) Exact"/>
    <w:basedOn w:val="a0"/>
    <w:rsid w:val="005C242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customStyle="1" w:styleId="11">
    <w:name w:val="Без интервала1"/>
    <w:qFormat/>
    <w:rsid w:val="002418C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8C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39215F"/>
    <w:rPr>
      <w:rFonts w:ascii="Tahoma" w:eastAsia="Times New Roman" w:hAnsi="Tahoma" w:cs="Times New Roman"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3921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BTMCjBXlv+MquKbdsr3sPnnmny4BNAFlzAFRwThFMlY=</DigestValue>
    </Reference>
    <Reference Type="http://www.w3.org/2000/09/xmldsig#Object" URI="#idOfficeObject">
      <DigestMethod Algorithm="urn:ietf:params:xml:ns:cpxmlsec:algorithms:gostr34112012-256"/>
      <DigestValue>h5LfYxh2XKzHfB9i2+bO98U73M90oMMmNXckjwBiJd4=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JxMPL7+BVmS6A5Gjtbojh/2q1AP0QBXwBwG+4iL+/oY=</DigestValue>
    </Reference>
    <Reference Type="http://www.w3.org/2000/09/xmldsig#Object" URI="#idValidSigLnImg">
      <DigestMethod Algorithm="urn:ietf:params:xml:ns:cpxmlsec:algorithms:gostr34112012-256"/>
      <DigestValue>rgIpGdS+PoGC/0MxWtvv9VlANL7NM3leAqhKn5Qk2Js=</DigestValue>
    </Reference>
    <Reference Type="http://www.w3.org/2000/09/xmldsig#Object" URI="#idInvalidSigLnImg">
      <DigestMethod Algorithm="urn:ietf:params:xml:ns:cpxmlsec:algorithms:gostr34112012-256"/>
      <DigestValue>UeG9F+qnzIqV1G5ck7OZwLMwS/vQzLfXBS+AGOqyzRM=</DigestValue>
    </Reference>
  </SignedInfo>
  <SignatureValue>rx+SFjWkeV2EPFKOWtr/3QY8px2gg2qV3WfY3uAz+AWwMgGAPtwXPPARiyEKRWhC
c77K+HZLeM4CP3VZ0t8+/g==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bqO7AkWuAeUYfO+F6dPhHRkrvz4=</DigestValue>
      </Reference>
      <Reference URI="/word/endnotes.xml?ContentType=application/vnd.openxmlformats-officedocument.wordprocessingml.endnotes+xml">
        <DigestMethod Algorithm="http://www.w3.org/2000/09/xmldsig#sha1"/>
        <DigestValue>NuHE71ousD7Lc8BmrAuiJYE/yQo=</DigestValue>
      </Reference>
      <Reference URI="/word/fontTable.xml?ContentType=application/vnd.openxmlformats-officedocument.wordprocessingml.fontTable+xml">
        <DigestMethod Algorithm="http://www.w3.org/2000/09/xmldsig#sha1"/>
        <DigestValue>mgKz+oxSB4vpVaFAgoe7/0K7FQo=</DigestValue>
      </Reference>
      <Reference URI="/word/footnotes.xml?ContentType=application/vnd.openxmlformats-officedocument.wordprocessingml.footnotes+xml">
        <DigestMethod Algorithm="http://www.w3.org/2000/09/xmldsig#sha1"/>
        <DigestValue>hoPZZi1Gv1pw2FiXtRfuqeeM0ec=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/HzYPEjjOzPmSWADZJN3mu6gdYo=</DigestValue>
      </Reference>
      <Reference URI="/word/settings.xml?ContentType=application/vnd.openxmlformats-officedocument.wordprocessingml.settings+xml">
        <DigestMethod Algorithm="http://www.w3.org/2000/09/xmldsig#sha1"/>
        <DigestValue>yrOoDMJ7oDOHv5wSP/BWtNlTD9Y=</DigestValue>
      </Reference>
      <Reference URI="/word/styles.xml?ContentType=application/vnd.openxmlformats-officedocument.wordprocessingml.styles+xml">
        <DigestMethod Algorithm="http://www.w3.org/2000/09/xmldsig#sha1"/>
        <DigestValue>QzbcGLLyNyqo3I7Uf7N4CHAN/5s=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Vljv2uiX+LpdwgNO9mtx7qbwBV0=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2023-06-03T08:36:39Z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{4A0065FE-B002-47F1-B09E-47DD86728CE9}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2023-06-03T08:36:39Z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E3O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gQQAAAAcKDQcKDQcJDQ4WMShFrjFU1TJV1gECBAIDBAECBQoRKyZBowsTMUoD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PwPwAAAK/X8fz9/uLx+snk9uTy+vz9/v///////////////8vl9nKawAECAwAAAAAAotHvtdryxOL1xOL1tdry0+r32+350+r3tdryxOL1pdPvc5rAAQIDiE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2165</Words>
  <Characters>12344</Characters>
  <Application>Microsoft Office Word</Application>
  <DocSecurity>0</DocSecurity>
  <Lines>102</Lines>
  <Paragraphs>28</Paragraphs>
  <ScaleCrop>false</ScaleCrop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Гончарова</dc:creator>
  <cp:keywords/>
  <dc:description/>
  <cp:lastModifiedBy>BUH</cp:lastModifiedBy>
  <cp:revision>9</cp:revision>
  <dcterms:created xsi:type="dcterms:W3CDTF">2016-02-28T15:30:00Z</dcterms:created>
  <dcterms:modified xsi:type="dcterms:W3CDTF">2023-06-03T08:36:00Z</dcterms:modified>
</cp:coreProperties>
</file>