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BCA" w:rsidRPr="007970C1" w:rsidRDefault="00D52BCA" w:rsidP="00D52BCA">
      <w:pPr>
        <w:pStyle w:val="1"/>
        <w:jc w:val="center"/>
        <w:rPr>
          <w:b/>
        </w:rPr>
      </w:pPr>
      <w:r w:rsidRPr="00530801">
        <w:rPr>
          <w:b/>
        </w:rPr>
        <w:t>Муниципальное</w:t>
      </w:r>
      <w:r>
        <w:rPr>
          <w:b/>
        </w:rPr>
        <w:t xml:space="preserve"> </w:t>
      </w:r>
      <w:r w:rsidR="009F7247">
        <w:rPr>
          <w:b/>
        </w:rPr>
        <w:t xml:space="preserve">автономное </w:t>
      </w:r>
      <w:r>
        <w:rPr>
          <w:b/>
        </w:rPr>
        <w:t xml:space="preserve">  у</w:t>
      </w:r>
      <w:r w:rsidRPr="00530801">
        <w:rPr>
          <w:b/>
        </w:rPr>
        <w:t>чреждение</w:t>
      </w:r>
      <w:r>
        <w:rPr>
          <w:b/>
        </w:rPr>
        <w:t xml:space="preserve"> </w:t>
      </w:r>
    </w:p>
    <w:p w:rsidR="00D52BCA" w:rsidRDefault="00D52BCA" w:rsidP="00D52BCA">
      <w:pPr>
        <w:pStyle w:val="1"/>
        <w:jc w:val="center"/>
        <w:rPr>
          <w:b/>
        </w:rPr>
      </w:pPr>
      <w:r w:rsidRPr="00530801">
        <w:rPr>
          <w:b/>
        </w:rPr>
        <w:t xml:space="preserve">дополнительного образования </w:t>
      </w:r>
      <w:r>
        <w:rPr>
          <w:b/>
        </w:rPr>
        <w:t xml:space="preserve"> </w:t>
      </w:r>
      <w:r w:rsidR="009F7247">
        <w:rPr>
          <w:b/>
        </w:rPr>
        <w:t xml:space="preserve"> </w:t>
      </w:r>
    </w:p>
    <w:p w:rsidR="00D52BCA" w:rsidRPr="00530801" w:rsidRDefault="00D52BCA" w:rsidP="00D52BCA">
      <w:pPr>
        <w:pStyle w:val="1"/>
        <w:jc w:val="center"/>
        <w:rPr>
          <w:b/>
        </w:rPr>
      </w:pPr>
      <w:r w:rsidRPr="00530801">
        <w:rPr>
          <w:b/>
        </w:rPr>
        <w:t xml:space="preserve"> «Детская школа искусств»</w:t>
      </w:r>
    </w:p>
    <w:p w:rsidR="00D52BCA" w:rsidRPr="00530801" w:rsidRDefault="00D52BCA" w:rsidP="00D52BCA">
      <w:pPr>
        <w:pStyle w:val="1"/>
        <w:jc w:val="center"/>
        <w:rPr>
          <w:b/>
        </w:rPr>
      </w:pPr>
    </w:p>
    <w:p w:rsidR="001A65CF" w:rsidRDefault="001A65CF" w:rsidP="001A65CF">
      <w:pPr>
        <w:spacing w:after="0" w:line="240" w:lineRule="auto"/>
        <w:jc w:val="right"/>
        <w:rPr>
          <w:rFonts w:ascii="Times New Roman" w:hAnsi="Times New Roman"/>
          <w:sz w:val="28"/>
          <w:szCs w:val="28"/>
          <w:lang w:eastAsia="ru-RU"/>
        </w:rPr>
      </w:pPr>
      <w:bookmarkStart w:id="0" w:name="_Hlk136597841"/>
      <w:r>
        <w:rPr>
          <w:rFonts w:ascii="Times New Roman" w:hAnsi="Times New Roman"/>
          <w:sz w:val="28"/>
          <w:szCs w:val="28"/>
          <w:lang w:eastAsia="ru-RU"/>
        </w:rPr>
        <w:t>Утверждаю:</w:t>
      </w:r>
    </w:p>
    <w:p w:rsidR="001A65CF" w:rsidRDefault="001A65CF" w:rsidP="001A65CF">
      <w:pPr>
        <w:spacing w:after="0" w:line="240" w:lineRule="auto"/>
        <w:jc w:val="right"/>
        <w:rPr>
          <w:rFonts w:ascii="Times New Roman" w:hAnsi="Times New Roman"/>
          <w:b/>
          <w:bCs/>
          <w:sz w:val="28"/>
          <w:szCs w:val="28"/>
          <w:lang w:eastAsia="ru-RU"/>
        </w:rPr>
      </w:pPr>
      <w:r>
        <w:rPr>
          <w:rFonts w:ascii="Times New Roman" w:hAnsi="Times New Roman"/>
          <w:sz w:val="28"/>
          <w:szCs w:val="28"/>
          <w:lang w:eastAsia="ru-RU"/>
        </w:rPr>
        <w:t>Директор МАУ ДО «ДШИ» Епифанова О.П. 14.06.2022г</w:t>
      </w:r>
      <w:r>
        <w:rPr>
          <w:rFonts w:ascii="Times New Roman" w:hAnsi="Times New Roman"/>
          <w:b/>
          <w:bCs/>
          <w:sz w:val="28"/>
          <w:szCs w:val="28"/>
          <w:lang w:eastAsia="ru-RU"/>
        </w:rPr>
        <w:t>.</w:t>
      </w:r>
    </w:p>
    <w:p w:rsidR="001A65CF" w:rsidRDefault="001A65CF" w:rsidP="001A65CF">
      <w:pPr>
        <w:spacing w:after="0" w:line="240" w:lineRule="auto"/>
        <w:jc w:val="right"/>
        <w:rPr>
          <w:rFonts w:ascii="Times New Roman" w:hAnsi="Times New Roman"/>
          <w:b/>
          <w:bCs/>
          <w:sz w:val="28"/>
          <w:szCs w:val="28"/>
          <w:lang w:eastAsia="ru-RU"/>
        </w:rPr>
      </w:pPr>
      <w:r>
        <w:rPr>
          <w:rFonts w:ascii="Times New Roman" w:hAnsi="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6" o:title=""/>
            <o:lock v:ext="edit" ungrouping="t" rotation="t" cropping="t" verticies="t" text="t" grouping="t"/>
            <o:signatureline v:ext="edit" id="{FA4B26FF-866F-4666-9211-3C20C98C422A}" provid="{F5AC7D23-DA04-45F5-ABCB-38CE7A982553}" o:suggestedsigner="Епифанова О.П." o:suggestedsigner2="Директор" o:sigprovurl="http://www.cryptopro.ru/products/office/signature" showsigndate="f" issignatureline="t"/>
          </v:shape>
        </w:pict>
      </w:r>
    </w:p>
    <w:p w:rsidR="001A65CF" w:rsidRDefault="001A65CF" w:rsidP="001A65CF">
      <w:pPr>
        <w:rPr>
          <w:rFonts w:cs="Calibri"/>
        </w:rPr>
      </w:pPr>
      <w:r>
        <w:rPr>
          <w:rFonts w:ascii="Times New Roman" w:hAnsi="Times New Roman"/>
          <w:sz w:val="28"/>
          <w:szCs w:val="28"/>
          <w:lang w:eastAsia="ru-RU"/>
        </w:rPr>
        <w:t xml:space="preserve">                        Приняты педагогическим советом протокол от 01.06.2022г.№6</w:t>
      </w:r>
      <w:bookmarkEnd w:id="0"/>
    </w:p>
    <w:p w:rsidR="00D52BCA" w:rsidRDefault="00D52BCA" w:rsidP="00D52BCA">
      <w:pPr>
        <w:pStyle w:val="1"/>
        <w:jc w:val="center"/>
        <w:rPr>
          <w:b/>
        </w:rPr>
      </w:pPr>
    </w:p>
    <w:p w:rsidR="00D52BCA" w:rsidRDefault="00D52BCA" w:rsidP="00D52BCA">
      <w:pPr>
        <w:pStyle w:val="1"/>
        <w:jc w:val="center"/>
        <w:rPr>
          <w:b/>
        </w:rPr>
      </w:pPr>
    </w:p>
    <w:p w:rsidR="00D52BCA" w:rsidRDefault="00D52BCA" w:rsidP="00D52BCA">
      <w:pPr>
        <w:pStyle w:val="1"/>
        <w:jc w:val="center"/>
        <w:rPr>
          <w:b/>
        </w:rPr>
      </w:pPr>
    </w:p>
    <w:p w:rsidR="00D52BCA" w:rsidRDefault="00D52BCA" w:rsidP="00D52BCA">
      <w:pPr>
        <w:pStyle w:val="1"/>
        <w:jc w:val="center"/>
        <w:rPr>
          <w:b/>
        </w:rPr>
      </w:pPr>
      <w:r>
        <w:rPr>
          <w:b/>
        </w:rPr>
        <w:t xml:space="preserve">ДОПОЛНИТЕЛЬНАЯ   </w:t>
      </w:r>
    </w:p>
    <w:p w:rsidR="00D52BCA" w:rsidRDefault="00D52BCA" w:rsidP="00D52BCA">
      <w:pPr>
        <w:pStyle w:val="1"/>
        <w:jc w:val="center"/>
        <w:rPr>
          <w:b/>
        </w:rPr>
      </w:pPr>
      <w:r>
        <w:rPr>
          <w:b/>
        </w:rPr>
        <w:t xml:space="preserve">ОБЩЕРАЗВИВАЮЩАЯ   ПРОГРАММА  </w:t>
      </w:r>
    </w:p>
    <w:p w:rsidR="00D52BCA" w:rsidRPr="00530801" w:rsidRDefault="00D52BCA" w:rsidP="00D52BCA">
      <w:pPr>
        <w:pStyle w:val="1"/>
        <w:jc w:val="center"/>
        <w:rPr>
          <w:b/>
        </w:rPr>
      </w:pPr>
      <w:r>
        <w:rPr>
          <w:b/>
        </w:rPr>
        <w:t>В  ОБЛАСТИ  ИСКУССТВ</w:t>
      </w:r>
    </w:p>
    <w:p w:rsidR="00D52BCA" w:rsidRPr="00804A4F" w:rsidRDefault="00D52BCA" w:rsidP="00D52BCA">
      <w:pPr>
        <w:pStyle w:val="1"/>
        <w:jc w:val="center"/>
        <w:rPr>
          <w:b/>
        </w:rPr>
      </w:pPr>
    </w:p>
    <w:p w:rsidR="00D52BCA" w:rsidRPr="00804A4F" w:rsidRDefault="00D52BCA" w:rsidP="00D52BCA">
      <w:pPr>
        <w:pStyle w:val="1"/>
        <w:jc w:val="center"/>
        <w:rPr>
          <w:b/>
        </w:rPr>
      </w:pPr>
      <w:r>
        <w:rPr>
          <w:b/>
        </w:rPr>
        <w:t>«ИЗОБРАЗИТЕЛЬНОЕ  ИСКУССТВО</w:t>
      </w:r>
      <w:r w:rsidRPr="00804A4F">
        <w:rPr>
          <w:b/>
        </w:rPr>
        <w:t>»</w:t>
      </w:r>
    </w:p>
    <w:p w:rsidR="00D52BCA" w:rsidRDefault="00D52BCA" w:rsidP="00D52BCA">
      <w:pPr>
        <w:pStyle w:val="1"/>
        <w:jc w:val="center"/>
      </w:pPr>
    </w:p>
    <w:p w:rsidR="00D52BCA" w:rsidRDefault="00D52BCA" w:rsidP="00D52BCA">
      <w:pPr>
        <w:pStyle w:val="1"/>
        <w:jc w:val="center"/>
      </w:pPr>
    </w:p>
    <w:p w:rsidR="00D52BCA" w:rsidRPr="00D35ED6" w:rsidRDefault="00D52BCA" w:rsidP="00D52BCA">
      <w:pPr>
        <w:pStyle w:val="1"/>
        <w:jc w:val="center"/>
        <w:rPr>
          <w:b/>
        </w:rPr>
      </w:pPr>
    </w:p>
    <w:p w:rsidR="00D52BCA" w:rsidRPr="00D35ED6" w:rsidRDefault="00D52BCA" w:rsidP="00D52BCA">
      <w:pPr>
        <w:pStyle w:val="1"/>
        <w:jc w:val="center"/>
        <w:rPr>
          <w:b/>
        </w:rPr>
      </w:pPr>
      <w:r>
        <w:rPr>
          <w:b/>
        </w:rPr>
        <w:t xml:space="preserve"> </w:t>
      </w:r>
    </w:p>
    <w:p w:rsidR="00D52BCA" w:rsidRPr="00D35ED6" w:rsidRDefault="00D52BCA" w:rsidP="00D52BCA">
      <w:pPr>
        <w:pStyle w:val="1"/>
        <w:jc w:val="center"/>
        <w:rPr>
          <w:b/>
          <w:sz w:val="36"/>
          <w:szCs w:val="36"/>
        </w:rPr>
      </w:pPr>
    </w:p>
    <w:p w:rsidR="00D52BCA" w:rsidRDefault="00D52BCA" w:rsidP="00D52BCA">
      <w:pPr>
        <w:pStyle w:val="1"/>
        <w:jc w:val="center"/>
        <w:rPr>
          <w:sz w:val="36"/>
          <w:szCs w:val="36"/>
        </w:rPr>
      </w:pPr>
    </w:p>
    <w:p w:rsidR="00D52BCA" w:rsidRDefault="00D52BCA" w:rsidP="00D52BCA">
      <w:pPr>
        <w:pStyle w:val="1"/>
        <w:jc w:val="center"/>
        <w:rPr>
          <w:sz w:val="36"/>
          <w:szCs w:val="36"/>
        </w:rPr>
      </w:pPr>
    </w:p>
    <w:p w:rsidR="00D52BCA" w:rsidRDefault="00D52BCA" w:rsidP="00D52BCA">
      <w:pPr>
        <w:pStyle w:val="1"/>
        <w:jc w:val="center"/>
        <w:rPr>
          <w:b/>
          <w:sz w:val="36"/>
          <w:szCs w:val="36"/>
        </w:rPr>
      </w:pPr>
      <w:r>
        <w:rPr>
          <w:b/>
          <w:sz w:val="36"/>
          <w:szCs w:val="36"/>
        </w:rPr>
        <w:t xml:space="preserve"> Рабочая п</w:t>
      </w:r>
      <w:r w:rsidRPr="008B00FD">
        <w:rPr>
          <w:b/>
          <w:sz w:val="36"/>
          <w:szCs w:val="36"/>
        </w:rPr>
        <w:t xml:space="preserve">рограмма </w:t>
      </w:r>
    </w:p>
    <w:p w:rsidR="00D52BCA" w:rsidRDefault="00D52BCA" w:rsidP="00D52BCA">
      <w:pPr>
        <w:pStyle w:val="1"/>
        <w:jc w:val="center"/>
        <w:rPr>
          <w:b/>
          <w:sz w:val="36"/>
          <w:szCs w:val="36"/>
        </w:rPr>
      </w:pPr>
      <w:r>
        <w:rPr>
          <w:b/>
          <w:sz w:val="36"/>
          <w:szCs w:val="36"/>
        </w:rPr>
        <w:t xml:space="preserve">по учебному предмету </w:t>
      </w:r>
    </w:p>
    <w:p w:rsidR="00D52BCA" w:rsidRPr="00573C4B" w:rsidRDefault="00D52BCA" w:rsidP="00D52BCA">
      <w:pPr>
        <w:pStyle w:val="1"/>
        <w:jc w:val="center"/>
        <w:rPr>
          <w:b/>
          <w:sz w:val="36"/>
          <w:szCs w:val="36"/>
        </w:rPr>
      </w:pPr>
      <w:r>
        <w:rPr>
          <w:b/>
          <w:sz w:val="36"/>
          <w:szCs w:val="36"/>
        </w:rPr>
        <w:t xml:space="preserve"> </w:t>
      </w:r>
    </w:p>
    <w:p w:rsidR="00D52BCA" w:rsidRPr="00870224" w:rsidRDefault="00D52BCA" w:rsidP="00D52BCA">
      <w:pPr>
        <w:pStyle w:val="1"/>
        <w:jc w:val="center"/>
        <w:rPr>
          <w:b/>
        </w:rPr>
      </w:pPr>
      <w:r>
        <w:rPr>
          <w:b/>
        </w:rPr>
        <w:t>КОМПОЗИЦИЯ  СТАНКОВАЯ</w:t>
      </w:r>
    </w:p>
    <w:p w:rsidR="00D52BCA" w:rsidRPr="00804A4F" w:rsidRDefault="00D52BCA" w:rsidP="00D52BCA">
      <w:pPr>
        <w:pStyle w:val="1"/>
        <w:jc w:val="center"/>
        <w:rPr>
          <w:b/>
        </w:rPr>
      </w:pPr>
    </w:p>
    <w:p w:rsidR="00D52BCA" w:rsidRDefault="00D52BCA" w:rsidP="00D52BCA">
      <w:pPr>
        <w:pStyle w:val="1"/>
        <w:jc w:val="center"/>
      </w:pPr>
    </w:p>
    <w:p w:rsidR="00D52BCA" w:rsidRDefault="00D52BCA" w:rsidP="00D52BCA">
      <w:pPr>
        <w:pStyle w:val="1"/>
        <w:jc w:val="center"/>
      </w:pPr>
    </w:p>
    <w:p w:rsidR="00D52BCA" w:rsidRDefault="00D52BCA" w:rsidP="00D52BCA">
      <w:pPr>
        <w:pStyle w:val="1"/>
        <w:jc w:val="center"/>
      </w:pPr>
    </w:p>
    <w:p w:rsidR="00D52BCA" w:rsidRDefault="00D52BCA" w:rsidP="00D52BCA">
      <w:pPr>
        <w:pStyle w:val="1"/>
        <w:jc w:val="center"/>
      </w:pPr>
    </w:p>
    <w:p w:rsidR="00D52BCA" w:rsidRDefault="00D52BCA" w:rsidP="00D52BCA">
      <w:pPr>
        <w:pStyle w:val="1"/>
        <w:jc w:val="center"/>
      </w:pPr>
    </w:p>
    <w:p w:rsidR="00D52BCA" w:rsidRDefault="00D52BCA" w:rsidP="00D52BCA">
      <w:pPr>
        <w:pStyle w:val="1"/>
        <w:jc w:val="center"/>
      </w:pPr>
    </w:p>
    <w:p w:rsidR="00D52BCA" w:rsidRDefault="00D52BCA" w:rsidP="00D52BCA">
      <w:pPr>
        <w:pStyle w:val="1"/>
        <w:jc w:val="center"/>
      </w:pPr>
    </w:p>
    <w:p w:rsidR="00D52BCA" w:rsidRDefault="00D52BCA" w:rsidP="00D52BCA">
      <w:pPr>
        <w:pStyle w:val="1"/>
        <w:jc w:val="center"/>
      </w:pPr>
    </w:p>
    <w:p w:rsidR="002B1FDF" w:rsidRPr="001A65CF" w:rsidRDefault="002B1FDF" w:rsidP="001A65CF">
      <w:pPr>
        <w:pStyle w:val="1"/>
        <w:rPr>
          <w:b/>
        </w:rPr>
      </w:pPr>
    </w:p>
    <w:p w:rsidR="00081C9A" w:rsidRPr="00963B63" w:rsidRDefault="00081C9A" w:rsidP="00081C9A">
      <w:pPr>
        <w:jc w:val="center"/>
        <w:rPr>
          <w:rFonts w:ascii="Times New Roman" w:hAnsi="Times New Roman"/>
          <w:b/>
          <w:sz w:val="28"/>
          <w:szCs w:val="28"/>
        </w:rPr>
      </w:pPr>
      <w:r w:rsidRPr="00963B63">
        <w:rPr>
          <w:rFonts w:ascii="Times New Roman" w:hAnsi="Times New Roman"/>
          <w:b/>
          <w:sz w:val="28"/>
          <w:szCs w:val="28"/>
        </w:rPr>
        <w:lastRenderedPageBreak/>
        <w:t>Пояснительная записка</w:t>
      </w:r>
    </w:p>
    <w:p w:rsidR="003410CD" w:rsidRPr="00963B63" w:rsidRDefault="003410CD" w:rsidP="0073487B">
      <w:pPr>
        <w:ind w:firstLine="708"/>
        <w:jc w:val="both"/>
        <w:rPr>
          <w:rFonts w:ascii="Times New Roman" w:hAnsi="Times New Roman"/>
          <w:sz w:val="28"/>
          <w:szCs w:val="28"/>
        </w:rPr>
      </w:pPr>
      <w:r w:rsidRPr="00963B63">
        <w:rPr>
          <w:rFonts w:ascii="Times New Roman" w:hAnsi="Times New Roman"/>
          <w:sz w:val="28"/>
          <w:szCs w:val="28"/>
        </w:rPr>
        <w:t>Учебная рабочая программа</w:t>
      </w:r>
      <w:r w:rsidR="009F7247">
        <w:rPr>
          <w:rFonts w:ascii="Times New Roman" w:hAnsi="Times New Roman"/>
          <w:sz w:val="28"/>
          <w:szCs w:val="28"/>
        </w:rPr>
        <w:t xml:space="preserve"> «Рисунок»</w:t>
      </w:r>
      <w:r w:rsidRPr="00963B63">
        <w:rPr>
          <w:rFonts w:ascii="Times New Roman" w:hAnsi="Times New Roman"/>
          <w:sz w:val="28"/>
          <w:szCs w:val="28"/>
        </w:rPr>
        <w:t xml:space="preserve"> составлена  на основе</w:t>
      </w:r>
      <w:r w:rsidR="0073487B" w:rsidRPr="00963B63">
        <w:rPr>
          <w:rFonts w:ascii="Times New Roman" w:hAnsi="Times New Roman"/>
          <w:sz w:val="28"/>
          <w:szCs w:val="28"/>
        </w:rPr>
        <w:t xml:space="preserve"> примерных программ для детских художественных школ и изобразительных отделений ДШИ. М 2004г. Рекомендованы Министерством</w:t>
      </w:r>
      <w:r w:rsidRPr="00963B63">
        <w:rPr>
          <w:rFonts w:ascii="Times New Roman" w:hAnsi="Times New Roman"/>
          <w:sz w:val="28"/>
          <w:szCs w:val="28"/>
        </w:rPr>
        <w:t xml:space="preserve"> культуры Российской Федерации. Научно-методического центра по художественному  образованию. </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 xml:space="preserve">Воспитание творческой личности с позитивным мышлением является важнейшей государственной задачей. Изобразительное искусство – уникальная сфера деятельности, позволяющая объединить точные и гуманитарные науки, развивать все богатство форм мышления, решать широчайший круг        духовно-нравственного воспитания. </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Курс «Станковая композиция» во многих художественных школах имеет первостепенное значение в развитии творческих способностей учащихся, художественного виденья, творческого переосмысления и отображения действительности.</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 xml:space="preserve">Композиция является одним из предметов, органично сочетаются теоретические знания, умения, навыки и механизм творческого развития. Поэтому особое значение в преподавании курса композиции уделяется межпредметным  связям, так как при создании композиции необходимо оперировать линией, пятном, штрихом, цветом и средствами живописи и рисунка. </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Уроки предлагаемой программы, основаны на изучении общих закономерностей формальной и сюжетной композиции, позволяют детям освоить не только способы создания образов с определенными психологическими характеристиками, но и осознавать себя  и решить определенные психологические аспекты своего взаимодействия с собой и окружающим миром.</w:t>
      </w:r>
    </w:p>
    <w:p w:rsidR="00081C9A" w:rsidRPr="00963B63" w:rsidRDefault="00081C9A" w:rsidP="00081C9A">
      <w:pPr>
        <w:ind w:firstLine="708"/>
        <w:jc w:val="both"/>
        <w:rPr>
          <w:rFonts w:ascii="Times New Roman" w:hAnsi="Times New Roman"/>
          <w:sz w:val="28"/>
          <w:szCs w:val="28"/>
        </w:rPr>
      </w:pPr>
      <w:proofErr w:type="gramStart"/>
      <w:r w:rsidRPr="00963B63">
        <w:rPr>
          <w:rFonts w:ascii="Times New Roman" w:hAnsi="Times New Roman"/>
          <w:sz w:val="28"/>
          <w:szCs w:val="28"/>
        </w:rPr>
        <w:t>Умение  формального</w:t>
      </w:r>
      <w:proofErr w:type="gramEnd"/>
      <w:r w:rsidRPr="00963B63">
        <w:rPr>
          <w:rFonts w:ascii="Times New Roman" w:hAnsi="Times New Roman"/>
          <w:sz w:val="28"/>
          <w:szCs w:val="28"/>
        </w:rPr>
        <w:t xml:space="preserve"> выражения всего спектра эмоций от положительных до отрицательных с социальной точки зрения,  в своих работах позволяет учащимся выпускать отрицательные эмоции социально приемлемым способом – через  свои работы. Ребенок начинает понимать, что он сам является режиссером своей жизни и дизайнером окружающей среды.</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 xml:space="preserve">Поэтому так важно уже в детстве учить образному мышлению и средствам его передачи. Потом эмоциональный мир может оказаться недостаточно,  развит, и человек будет чувствовать себя ущербным среди </w:t>
      </w:r>
      <w:r w:rsidRPr="00963B63">
        <w:rPr>
          <w:rFonts w:ascii="Times New Roman" w:hAnsi="Times New Roman"/>
          <w:sz w:val="28"/>
          <w:szCs w:val="28"/>
        </w:rPr>
        <w:lastRenderedPageBreak/>
        <w:t xml:space="preserve">людей или нести в себе асоциальные проявления.  Доброта формируется, прежде всего, чувствами, а потом лишь подкрепляется. Недаром академик                   Д.С. Лихачев   писал: </w:t>
      </w:r>
      <w:proofErr w:type="gramStart"/>
      <w:r w:rsidRPr="00963B63">
        <w:rPr>
          <w:rFonts w:ascii="Times New Roman" w:hAnsi="Times New Roman"/>
          <w:sz w:val="28"/>
          <w:szCs w:val="28"/>
        </w:rPr>
        <w:t>« Награжденный</w:t>
      </w:r>
      <w:proofErr w:type="gramEnd"/>
      <w:r w:rsidRPr="00963B63">
        <w:rPr>
          <w:rFonts w:ascii="Times New Roman" w:hAnsi="Times New Roman"/>
          <w:sz w:val="28"/>
          <w:szCs w:val="28"/>
        </w:rPr>
        <w:t xml:space="preserve"> даром понимать искусство, человек становится нравственно лучше,  а следовательно, и счастливее.  Да, счастливее! Ибо, награжденный через искусство даром доброго понимания мира, окружающих его людей, прошлого и далекого, человек легче дружит с другими людьми, с другими культурами, с другими национальностями, ему легче жить».</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Главная задача программы состоит в формировании  учащихся композиционного  мышления посредством изучения законов, правил и приемов композиции в последовательном их усложнении.</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Кажды</w:t>
      </w:r>
      <w:r w:rsidR="00DB065A" w:rsidRPr="00963B63">
        <w:rPr>
          <w:rFonts w:ascii="Times New Roman" w:hAnsi="Times New Roman"/>
          <w:sz w:val="28"/>
          <w:szCs w:val="28"/>
        </w:rPr>
        <w:t>й учебный год включает в себя 3</w:t>
      </w:r>
      <w:r w:rsidR="008C6429" w:rsidRPr="00963B63">
        <w:rPr>
          <w:rFonts w:ascii="Times New Roman" w:hAnsi="Times New Roman"/>
          <w:sz w:val="28"/>
          <w:szCs w:val="28"/>
        </w:rPr>
        <w:t>5</w:t>
      </w:r>
      <w:r w:rsidRPr="00963B63">
        <w:rPr>
          <w:rFonts w:ascii="Times New Roman" w:hAnsi="Times New Roman"/>
          <w:sz w:val="28"/>
          <w:szCs w:val="28"/>
        </w:rPr>
        <w:t xml:space="preserve"> учебных недель </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Курс</w:t>
      </w:r>
      <w:r w:rsidR="009F7247">
        <w:rPr>
          <w:rFonts w:ascii="Times New Roman" w:hAnsi="Times New Roman"/>
          <w:sz w:val="28"/>
          <w:szCs w:val="28"/>
        </w:rPr>
        <w:t xml:space="preserve"> рассчитан на 4 года обучения (</w:t>
      </w:r>
      <w:r w:rsidRPr="00963B63">
        <w:rPr>
          <w:rFonts w:ascii="Times New Roman" w:hAnsi="Times New Roman"/>
          <w:sz w:val="28"/>
          <w:szCs w:val="28"/>
        </w:rPr>
        <w:t>с 4 по 7 класс):</w:t>
      </w:r>
    </w:p>
    <w:p w:rsidR="00081C9A" w:rsidRPr="00963B63" w:rsidRDefault="008C6429" w:rsidP="008C6429">
      <w:pPr>
        <w:ind w:firstLine="708"/>
        <w:jc w:val="both"/>
        <w:rPr>
          <w:rFonts w:ascii="Times New Roman" w:hAnsi="Times New Roman"/>
          <w:sz w:val="28"/>
          <w:szCs w:val="28"/>
        </w:rPr>
      </w:pPr>
      <w:r w:rsidRPr="00963B63">
        <w:rPr>
          <w:rFonts w:ascii="Times New Roman" w:hAnsi="Times New Roman"/>
          <w:sz w:val="28"/>
          <w:szCs w:val="28"/>
        </w:rPr>
        <w:t xml:space="preserve">В каждом </w:t>
      </w:r>
      <w:r w:rsidR="00081C9A" w:rsidRPr="00963B63">
        <w:rPr>
          <w:rFonts w:ascii="Times New Roman" w:hAnsi="Times New Roman"/>
          <w:sz w:val="28"/>
          <w:szCs w:val="28"/>
        </w:rPr>
        <w:t xml:space="preserve"> </w:t>
      </w:r>
      <w:r w:rsidR="00DB065A" w:rsidRPr="00963B63">
        <w:rPr>
          <w:rFonts w:ascii="Times New Roman" w:hAnsi="Times New Roman"/>
          <w:sz w:val="28"/>
          <w:szCs w:val="28"/>
        </w:rPr>
        <w:t xml:space="preserve">классе   -   2 часа в неделю, </w:t>
      </w:r>
      <w:r w:rsidRPr="00963B63">
        <w:rPr>
          <w:rFonts w:ascii="Times New Roman" w:hAnsi="Times New Roman"/>
          <w:sz w:val="28"/>
          <w:szCs w:val="28"/>
        </w:rPr>
        <w:t>70 часов в год</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Композиция – это искусство сочинения, составление различных частей  в единое целое сообразно смыслу, и содержанию или какой, либо идее. Главная задача курса – научить этому искусству: научить сочинять и научить составлять плоскость листа элементами изображения согласно замыслу.</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 xml:space="preserve">Особое внимание уделяется раскрытию тематики композиции, поэтому первый этап урока - беседа направлена на расширение кругозора, развитие мысли, рождение чувств, возникновение воображения, на стремление создать свое оригинальное произведение, что невозможно без создания на уроке ситуации заинтересованности, увлеченности. Поэтому формы этого этапа возможны различные – экскурсия, лекция, проведение предмета совместно с другими дисциплинами художественной школы. </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В композиционных заданиях необходимо ставить целью грамотное решение композиционных законов, решение художественного образа, поиск индивидуальности каждого учащегося, что неизменно приведет к выразительным композициям.</w:t>
      </w:r>
    </w:p>
    <w:p w:rsidR="00AE3B2B" w:rsidRPr="00963B63" w:rsidRDefault="00AE3B2B" w:rsidP="00AE3B2B">
      <w:pPr>
        <w:ind w:firstLine="708"/>
        <w:jc w:val="both"/>
        <w:rPr>
          <w:rFonts w:ascii="Times New Roman" w:hAnsi="Times New Roman"/>
          <w:sz w:val="28"/>
          <w:szCs w:val="28"/>
        </w:rPr>
      </w:pPr>
      <w:r>
        <w:rPr>
          <w:rFonts w:ascii="Times New Roman" w:hAnsi="Times New Roman"/>
          <w:b/>
          <w:i/>
          <w:sz w:val="28"/>
          <w:szCs w:val="28"/>
        </w:rPr>
        <w:t>Форма  контроля</w:t>
      </w:r>
      <w:r>
        <w:rPr>
          <w:rFonts w:ascii="Times New Roman" w:hAnsi="Times New Roman"/>
          <w:sz w:val="28"/>
          <w:szCs w:val="28"/>
        </w:rPr>
        <w:t>: текущий контроль</w:t>
      </w:r>
      <w:r w:rsidRPr="00AE3B2B">
        <w:rPr>
          <w:rFonts w:ascii="Times New Roman" w:hAnsi="Times New Roman"/>
          <w:sz w:val="28"/>
          <w:szCs w:val="28"/>
        </w:rPr>
        <w:t xml:space="preserve"> </w:t>
      </w:r>
      <w:r w:rsidRPr="00963B63">
        <w:rPr>
          <w:rFonts w:ascii="Times New Roman" w:hAnsi="Times New Roman"/>
          <w:sz w:val="28"/>
          <w:szCs w:val="28"/>
        </w:rPr>
        <w:t>просмотр этапов работы каждого задания, проводимый на уроке</w:t>
      </w:r>
      <w:r>
        <w:rPr>
          <w:rFonts w:ascii="Times New Roman" w:hAnsi="Times New Roman"/>
          <w:sz w:val="28"/>
          <w:szCs w:val="28"/>
        </w:rPr>
        <w:t xml:space="preserve">, промежуточная аттестация осуществляется во время просмотров работ учащихся, которые проходят по окончанию  полугодий — 2 просмотра в год, на которых </w:t>
      </w:r>
      <w:r w:rsidRPr="00963B63">
        <w:rPr>
          <w:rFonts w:ascii="Times New Roman" w:hAnsi="Times New Roman"/>
          <w:sz w:val="28"/>
          <w:szCs w:val="28"/>
        </w:rPr>
        <w:t xml:space="preserve"> отслеживается объем выполненной работы, соответствие  работ целям и задачам курса станковой </w:t>
      </w:r>
      <w:r w:rsidRPr="00963B63">
        <w:rPr>
          <w:rFonts w:ascii="Times New Roman" w:hAnsi="Times New Roman"/>
          <w:sz w:val="28"/>
          <w:szCs w:val="28"/>
        </w:rPr>
        <w:lastRenderedPageBreak/>
        <w:t>(сюжетной) композиции, уровень учащимися композиционных заданий. Просмотры позволяют выявить качество полученных знаний, степень усвоения учебного материала, овладение курсом композиции, а также анализируется методика проведения заданий, отбираются работы в методический и выставочный фонд школы.</w:t>
      </w:r>
    </w:p>
    <w:p w:rsidR="00AE3B2B" w:rsidRDefault="00AE3B2B" w:rsidP="00AE3B2B">
      <w:pPr>
        <w:spacing w:after="120" w:line="240" w:lineRule="auto"/>
        <w:ind w:firstLine="900"/>
        <w:jc w:val="both"/>
        <w:rPr>
          <w:rFonts w:ascii="Times New Roman" w:hAnsi="Times New Roman"/>
          <w:sz w:val="28"/>
          <w:szCs w:val="28"/>
        </w:rPr>
      </w:pPr>
      <w:r>
        <w:rPr>
          <w:rFonts w:ascii="Times New Roman" w:hAnsi="Times New Roman"/>
          <w:sz w:val="28"/>
          <w:szCs w:val="28"/>
        </w:rPr>
        <w:t xml:space="preserve"> На просмотрах критерием оценки должен служить рост ученика в работе, с учетом его индивидуальных способностей.</w:t>
      </w:r>
    </w:p>
    <w:p w:rsidR="00AE3B2B" w:rsidRDefault="00AE3B2B" w:rsidP="00AE3B2B">
      <w:pPr>
        <w:spacing w:after="120" w:line="240" w:lineRule="auto"/>
        <w:ind w:firstLine="900"/>
        <w:jc w:val="both"/>
        <w:rPr>
          <w:rFonts w:ascii="Times New Roman" w:hAnsi="Times New Roman"/>
          <w:sz w:val="28"/>
          <w:szCs w:val="28"/>
        </w:rPr>
      </w:pPr>
      <w:r>
        <w:rPr>
          <w:rFonts w:ascii="Times New Roman" w:hAnsi="Times New Roman"/>
          <w:sz w:val="28"/>
          <w:szCs w:val="28"/>
        </w:rPr>
        <w:t xml:space="preserve">Итоговая аттестация - выполнение экзаменационного натюрморта. </w:t>
      </w:r>
    </w:p>
    <w:p w:rsidR="00081C9A" w:rsidRPr="00963B63" w:rsidRDefault="00081C9A" w:rsidP="009F7247">
      <w:pPr>
        <w:ind w:firstLine="708"/>
        <w:jc w:val="both"/>
        <w:rPr>
          <w:rFonts w:ascii="Times New Roman" w:hAnsi="Times New Roman"/>
          <w:sz w:val="28"/>
          <w:szCs w:val="28"/>
        </w:rPr>
      </w:pPr>
      <w:r w:rsidRPr="00963B63">
        <w:rPr>
          <w:rFonts w:ascii="Times New Roman" w:hAnsi="Times New Roman"/>
          <w:sz w:val="28"/>
          <w:szCs w:val="28"/>
        </w:rPr>
        <w:t>Таким образом, данная программа должна послужить базой, крепкой основой для дальнейшего творческого развития учащихся, дать возможность успешно перейти к следующему эт</w:t>
      </w:r>
      <w:r w:rsidR="009F7247">
        <w:rPr>
          <w:rFonts w:ascii="Times New Roman" w:hAnsi="Times New Roman"/>
          <w:sz w:val="28"/>
          <w:szCs w:val="28"/>
        </w:rPr>
        <w:t xml:space="preserve">апу художественного обучения.  </w:t>
      </w:r>
    </w:p>
    <w:p w:rsidR="006668A1" w:rsidRPr="00963B63" w:rsidRDefault="006668A1" w:rsidP="006668A1">
      <w:pPr>
        <w:rPr>
          <w:rFonts w:ascii="Times New Roman" w:hAnsi="Times New Roman"/>
          <w:sz w:val="28"/>
          <w:szCs w:val="28"/>
        </w:rPr>
      </w:pPr>
    </w:p>
    <w:p w:rsidR="00081C9A" w:rsidRPr="00963B63" w:rsidRDefault="00081C9A" w:rsidP="00D3523F">
      <w:pPr>
        <w:jc w:val="center"/>
        <w:rPr>
          <w:rFonts w:ascii="Times New Roman" w:hAnsi="Times New Roman"/>
          <w:b/>
          <w:sz w:val="28"/>
          <w:szCs w:val="28"/>
        </w:rPr>
      </w:pPr>
      <w:proofErr w:type="spellStart"/>
      <w:r w:rsidRPr="00963B63">
        <w:rPr>
          <w:rFonts w:ascii="Times New Roman" w:hAnsi="Times New Roman"/>
          <w:b/>
          <w:sz w:val="28"/>
          <w:szCs w:val="28"/>
        </w:rPr>
        <w:t>Учебно</w:t>
      </w:r>
      <w:proofErr w:type="spellEnd"/>
      <w:r w:rsidRPr="00963B63">
        <w:rPr>
          <w:rFonts w:ascii="Times New Roman" w:hAnsi="Times New Roman"/>
          <w:b/>
          <w:sz w:val="28"/>
          <w:szCs w:val="28"/>
        </w:rPr>
        <w:t xml:space="preserve"> – тематический план для 4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1559"/>
        <w:gridCol w:w="1418"/>
        <w:gridCol w:w="1382"/>
      </w:tblGrid>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w:t>
            </w:r>
          </w:p>
        </w:tc>
        <w:tc>
          <w:tcPr>
            <w:tcW w:w="4111"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w:t>
            </w:r>
          </w:p>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Наименование темы </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Общее кол-во часов </w:t>
            </w:r>
          </w:p>
        </w:tc>
        <w:tc>
          <w:tcPr>
            <w:tcW w:w="1418" w:type="dxa"/>
          </w:tcPr>
          <w:p w:rsidR="00081C9A" w:rsidRPr="00963B63" w:rsidRDefault="00081C9A" w:rsidP="00224369">
            <w:pPr>
              <w:jc w:val="both"/>
              <w:rPr>
                <w:rFonts w:ascii="Times New Roman" w:hAnsi="Times New Roman"/>
                <w:sz w:val="28"/>
                <w:szCs w:val="28"/>
              </w:rPr>
            </w:pPr>
            <w:proofErr w:type="spellStart"/>
            <w:r w:rsidRPr="00963B63">
              <w:rPr>
                <w:rFonts w:ascii="Times New Roman" w:hAnsi="Times New Roman"/>
                <w:sz w:val="28"/>
                <w:szCs w:val="28"/>
              </w:rPr>
              <w:t>Теорет</w:t>
            </w:r>
            <w:proofErr w:type="spellEnd"/>
            <w:r w:rsidRPr="00963B63">
              <w:rPr>
                <w:rFonts w:ascii="Times New Roman" w:hAnsi="Times New Roman"/>
                <w:sz w:val="28"/>
                <w:szCs w:val="28"/>
              </w:rPr>
              <w:t xml:space="preserve">. занятия </w:t>
            </w:r>
          </w:p>
        </w:tc>
        <w:tc>
          <w:tcPr>
            <w:tcW w:w="1382" w:type="dxa"/>
          </w:tcPr>
          <w:p w:rsidR="00081C9A" w:rsidRPr="00963B63" w:rsidRDefault="00081C9A" w:rsidP="00224369">
            <w:pPr>
              <w:jc w:val="both"/>
              <w:rPr>
                <w:rFonts w:ascii="Times New Roman" w:hAnsi="Times New Roman"/>
                <w:sz w:val="28"/>
                <w:szCs w:val="28"/>
              </w:rPr>
            </w:pPr>
            <w:proofErr w:type="spellStart"/>
            <w:r w:rsidRPr="00963B63">
              <w:rPr>
                <w:rFonts w:ascii="Times New Roman" w:hAnsi="Times New Roman"/>
                <w:sz w:val="28"/>
                <w:szCs w:val="28"/>
              </w:rPr>
              <w:t>Практ</w:t>
            </w:r>
            <w:proofErr w:type="spellEnd"/>
            <w:r w:rsidRPr="00963B63">
              <w:rPr>
                <w:rFonts w:ascii="Times New Roman" w:hAnsi="Times New Roman"/>
                <w:sz w:val="28"/>
                <w:szCs w:val="28"/>
              </w:rPr>
              <w:t xml:space="preserve">. занятия </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w:t>
            </w:r>
          </w:p>
        </w:tc>
        <w:tc>
          <w:tcPr>
            <w:tcW w:w="4111" w:type="dxa"/>
          </w:tcPr>
          <w:p w:rsidR="00081C9A" w:rsidRPr="00963B63" w:rsidRDefault="00081C9A" w:rsidP="00224369">
            <w:pPr>
              <w:ind w:firstLine="708"/>
              <w:rPr>
                <w:rFonts w:ascii="Times New Roman" w:hAnsi="Times New Roman"/>
                <w:sz w:val="28"/>
                <w:szCs w:val="28"/>
              </w:rPr>
            </w:pPr>
            <w:r w:rsidRPr="00963B63">
              <w:rPr>
                <w:rFonts w:ascii="Times New Roman" w:hAnsi="Times New Roman"/>
                <w:sz w:val="28"/>
                <w:szCs w:val="28"/>
              </w:rPr>
              <w:t>Композиция портрет натюрморт. «самой лучшей маме».</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w:t>
            </w:r>
            <w:r w:rsidR="00AA4BBC" w:rsidRPr="00963B63">
              <w:rPr>
                <w:rFonts w:ascii="Times New Roman" w:hAnsi="Times New Roman"/>
                <w:sz w:val="28"/>
                <w:szCs w:val="28"/>
              </w:rPr>
              <w:t>4</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w:t>
            </w:r>
            <w:r w:rsidR="00AA4BBC" w:rsidRPr="00963B63">
              <w:rPr>
                <w:rFonts w:ascii="Times New Roman" w:hAnsi="Times New Roman"/>
                <w:sz w:val="28"/>
                <w:szCs w:val="28"/>
              </w:rPr>
              <w:t>2</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4111" w:type="dxa"/>
          </w:tcPr>
          <w:p w:rsidR="00081C9A" w:rsidRPr="00963B63" w:rsidRDefault="00081C9A" w:rsidP="00224369">
            <w:pPr>
              <w:ind w:firstLine="708"/>
              <w:rPr>
                <w:rFonts w:ascii="Times New Roman" w:hAnsi="Times New Roman"/>
                <w:sz w:val="28"/>
                <w:szCs w:val="28"/>
              </w:rPr>
            </w:pPr>
            <w:r w:rsidRPr="00963B63">
              <w:rPr>
                <w:rFonts w:ascii="Times New Roman" w:hAnsi="Times New Roman"/>
                <w:sz w:val="28"/>
                <w:szCs w:val="28"/>
              </w:rPr>
              <w:t>Композиция  ассоциация «Музыка 20 века».</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10</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8</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3</w:t>
            </w:r>
          </w:p>
        </w:tc>
        <w:tc>
          <w:tcPr>
            <w:tcW w:w="4111" w:type="dxa"/>
          </w:tcPr>
          <w:p w:rsidR="00081C9A" w:rsidRPr="00963B63" w:rsidRDefault="00081C9A" w:rsidP="00224369">
            <w:pPr>
              <w:ind w:firstLine="708"/>
              <w:rPr>
                <w:rFonts w:ascii="Times New Roman" w:hAnsi="Times New Roman"/>
                <w:sz w:val="28"/>
                <w:szCs w:val="28"/>
              </w:rPr>
            </w:pPr>
            <w:proofErr w:type="gramStart"/>
            <w:r w:rsidRPr="00963B63">
              <w:rPr>
                <w:rFonts w:ascii="Times New Roman" w:hAnsi="Times New Roman"/>
                <w:sz w:val="28"/>
                <w:szCs w:val="28"/>
              </w:rPr>
              <w:t>Многофигурная .Композиция</w:t>
            </w:r>
            <w:proofErr w:type="gramEnd"/>
            <w:r w:rsidRPr="00963B63">
              <w:rPr>
                <w:rFonts w:ascii="Times New Roman" w:hAnsi="Times New Roman"/>
                <w:sz w:val="28"/>
                <w:szCs w:val="28"/>
              </w:rPr>
              <w:t xml:space="preserve">  «таинства рождества».</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10</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8</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4</w:t>
            </w:r>
          </w:p>
        </w:tc>
        <w:tc>
          <w:tcPr>
            <w:tcW w:w="4111" w:type="dxa"/>
          </w:tcPr>
          <w:p w:rsidR="00081C9A" w:rsidRPr="00963B63" w:rsidRDefault="00081C9A" w:rsidP="00224369">
            <w:pPr>
              <w:ind w:firstLine="708"/>
              <w:jc w:val="both"/>
              <w:rPr>
                <w:rFonts w:ascii="Times New Roman" w:hAnsi="Times New Roman"/>
                <w:sz w:val="28"/>
                <w:szCs w:val="28"/>
              </w:rPr>
            </w:pPr>
            <w:r w:rsidRPr="00963B63">
              <w:rPr>
                <w:rFonts w:ascii="Times New Roman" w:hAnsi="Times New Roman"/>
                <w:sz w:val="28"/>
                <w:szCs w:val="28"/>
              </w:rPr>
              <w:t xml:space="preserve">Живописная композиция автопортрет в интерьере </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14</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12</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5</w:t>
            </w:r>
          </w:p>
        </w:tc>
        <w:tc>
          <w:tcPr>
            <w:tcW w:w="4111" w:type="dxa"/>
          </w:tcPr>
          <w:p w:rsidR="00081C9A" w:rsidRPr="00963B63" w:rsidRDefault="00081C9A" w:rsidP="00224369">
            <w:pPr>
              <w:ind w:firstLine="708"/>
              <w:jc w:val="both"/>
              <w:rPr>
                <w:rFonts w:ascii="Times New Roman" w:hAnsi="Times New Roman"/>
                <w:sz w:val="28"/>
                <w:szCs w:val="28"/>
              </w:rPr>
            </w:pPr>
            <w:r w:rsidRPr="00963B63">
              <w:rPr>
                <w:rFonts w:ascii="Times New Roman" w:hAnsi="Times New Roman"/>
                <w:sz w:val="28"/>
                <w:szCs w:val="28"/>
              </w:rPr>
              <w:t>Композиция «цирк» или «бегущие куклы».</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10</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8</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6</w:t>
            </w:r>
          </w:p>
        </w:tc>
        <w:tc>
          <w:tcPr>
            <w:tcW w:w="4111" w:type="dxa"/>
          </w:tcPr>
          <w:p w:rsidR="00081C9A" w:rsidRPr="00963B63" w:rsidRDefault="00081C9A" w:rsidP="00224369">
            <w:pPr>
              <w:ind w:firstLine="708"/>
              <w:jc w:val="both"/>
              <w:rPr>
                <w:rFonts w:ascii="Times New Roman" w:hAnsi="Times New Roman"/>
                <w:sz w:val="28"/>
                <w:szCs w:val="28"/>
              </w:rPr>
            </w:pPr>
            <w:r w:rsidRPr="00963B63">
              <w:rPr>
                <w:rFonts w:ascii="Times New Roman" w:hAnsi="Times New Roman"/>
                <w:sz w:val="28"/>
                <w:szCs w:val="28"/>
              </w:rPr>
              <w:t>Портретная композиция « Девочка в цветах».</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w:t>
            </w:r>
            <w:r w:rsidR="008C6429" w:rsidRPr="00963B63">
              <w:rPr>
                <w:rFonts w:ascii="Times New Roman" w:hAnsi="Times New Roman"/>
                <w:sz w:val="28"/>
                <w:szCs w:val="28"/>
              </w:rPr>
              <w:t>2</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DB065A" w:rsidP="00224369">
            <w:pPr>
              <w:jc w:val="both"/>
              <w:rPr>
                <w:rFonts w:ascii="Times New Roman" w:hAnsi="Times New Roman"/>
                <w:sz w:val="28"/>
                <w:szCs w:val="28"/>
              </w:rPr>
            </w:pPr>
            <w:r w:rsidRPr="00963B63">
              <w:rPr>
                <w:rFonts w:ascii="Times New Roman" w:hAnsi="Times New Roman"/>
                <w:sz w:val="28"/>
                <w:szCs w:val="28"/>
              </w:rPr>
              <w:t>1</w:t>
            </w:r>
            <w:r w:rsidR="008C6429" w:rsidRPr="00963B63">
              <w:rPr>
                <w:rFonts w:ascii="Times New Roman" w:hAnsi="Times New Roman"/>
                <w:sz w:val="28"/>
                <w:szCs w:val="28"/>
              </w:rPr>
              <w:t>0</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p>
        </w:tc>
        <w:tc>
          <w:tcPr>
            <w:tcW w:w="4111"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Итого </w:t>
            </w:r>
          </w:p>
        </w:tc>
        <w:tc>
          <w:tcPr>
            <w:tcW w:w="1559" w:type="dxa"/>
          </w:tcPr>
          <w:p w:rsidR="00081C9A" w:rsidRPr="00963B63" w:rsidRDefault="00DB065A" w:rsidP="00224369">
            <w:pPr>
              <w:jc w:val="both"/>
              <w:rPr>
                <w:rFonts w:ascii="Times New Roman" w:hAnsi="Times New Roman"/>
                <w:sz w:val="28"/>
                <w:szCs w:val="28"/>
              </w:rPr>
            </w:pPr>
            <w:r w:rsidRPr="00963B63">
              <w:rPr>
                <w:rFonts w:ascii="Times New Roman" w:hAnsi="Times New Roman"/>
                <w:sz w:val="28"/>
                <w:szCs w:val="28"/>
              </w:rPr>
              <w:t>7</w:t>
            </w:r>
            <w:r w:rsidR="008C6429" w:rsidRPr="00963B63">
              <w:rPr>
                <w:rFonts w:ascii="Times New Roman" w:hAnsi="Times New Roman"/>
                <w:sz w:val="28"/>
                <w:szCs w:val="28"/>
              </w:rPr>
              <w:t>0</w:t>
            </w:r>
          </w:p>
        </w:tc>
        <w:tc>
          <w:tcPr>
            <w:tcW w:w="1418" w:type="dxa"/>
          </w:tcPr>
          <w:p w:rsidR="00081C9A" w:rsidRPr="00963B63" w:rsidRDefault="00081C9A" w:rsidP="00224369">
            <w:pPr>
              <w:jc w:val="both"/>
              <w:rPr>
                <w:rFonts w:ascii="Times New Roman" w:hAnsi="Times New Roman"/>
                <w:sz w:val="28"/>
                <w:szCs w:val="28"/>
              </w:rPr>
            </w:pPr>
          </w:p>
        </w:tc>
        <w:tc>
          <w:tcPr>
            <w:tcW w:w="1382" w:type="dxa"/>
          </w:tcPr>
          <w:p w:rsidR="00081C9A" w:rsidRPr="00963B63" w:rsidRDefault="00081C9A" w:rsidP="00224369">
            <w:pPr>
              <w:jc w:val="both"/>
              <w:rPr>
                <w:rFonts w:ascii="Times New Roman" w:hAnsi="Times New Roman"/>
                <w:sz w:val="28"/>
                <w:szCs w:val="28"/>
              </w:rPr>
            </w:pPr>
          </w:p>
        </w:tc>
      </w:tr>
    </w:tbl>
    <w:p w:rsidR="00B37341" w:rsidRDefault="00B37341" w:rsidP="009F7247">
      <w:pPr>
        <w:rPr>
          <w:rFonts w:ascii="Times New Roman" w:hAnsi="Times New Roman"/>
          <w:b/>
          <w:sz w:val="28"/>
          <w:szCs w:val="28"/>
        </w:rPr>
      </w:pPr>
    </w:p>
    <w:p w:rsidR="009F7247" w:rsidRPr="00963B63" w:rsidRDefault="009F7247" w:rsidP="009F7247">
      <w:pPr>
        <w:rPr>
          <w:rFonts w:ascii="Times New Roman" w:hAnsi="Times New Roman"/>
          <w:b/>
          <w:sz w:val="28"/>
          <w:szCs w:val="28"/>
        </w:rPr>
      </w:pPr>
    </w:p>
    <w:p w:rsidR="006668A1" w:rsidRPr="00963B63" w:rsidRDefault="006668A1" w:rsidP="00081C9A">
      <w:pPr>
        <w:ind w:firstLine="708"/>
        <w:rPr>
          <w:rFonts w:ascii="Times New Roman" w:hAnsi="Times New Roman"/>
          <w:b/>
          <w:sz w:val="28"/>
          <w:szCs w:val="28"/>
        </w:rPr>
      </w:pPr>
    </w:p>
    <w:p w:rsidR="00081C9A" w:rsidRPr="00963B63" w:rsidRDefault="00081C9A" w:rsidP="00081C9A">
      <w:pPr>
        <w:ind w:firstLine="708"/>
        <w:rPr>
          <w:rFonts w:ascii="Times New Roman" w:hAnsi="Times New Roman"/>
          <w:b/>
          <w:sz w:val="28"/>
          <w:szCs w:val="28"/>
        </w:rPr>
      </w:pPr>
      <w:proofErr w:type="spellStart"/>
      <w:r w:rsidRPr="00963B63">
        <w:rPr>
          <w:rFonts w:ascii="Times New Roman" w:hAnsi="Times New Roman"/>
          <w:b/>
          <w:sz w:val="28"/>
          <w:szCs w:val="28"/>
        </w:rPr>
        <w:t>Учебно</w:t>
      </w:r>
      <w:proofErr w:type="spellEnd"/>
      <w:r w:rsidRPr="00963B63">
        <w:rPr>
          <w:rFonts w:ascii="Times New Roman" w:hAnsi="Times New Roman"/>
          <w:b/>
          <w:sz w:val="28"/>
          <w:szCs w:val="28"/>
        </w:rPr>
        <w:t xml:space="preserve"> – тематический план для 5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1559"/>
        <w:gridCol w:w="1418"/>
        <w:gridCol w:w="1382"/>
      </w:tblGrid>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w:t>
            </w:r>
          </w:p>
        </w:tc>
        <w:tc>
          <w:tcPr>
            <w:tcW w:w="4111"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w:t>
            </w:r>
          </w:p>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Наименование темы </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Общее кол-во часов </w:t>
            </w:r>
          </w:p>
        </w:tc>
        <w:tc>
          <w:tcPr>
            <w:tcW w:w="1418" w:type="dxa"/>
          </w:tcPr>
          <w:p w:rsidR="00081C9A" w:rsidRPr="00963B63" w:rsidRDefault="00081C9A" w:rsidP="00224369">
            <w:pPr>
              <w:jc w:val="both"/>
              <w:rPr>
                <w:rFonts w:ascii="Times New Roman" w:hAnsi="Times New Roman"/>
                <w:sz w:val="28"/>
                <w:szCs w:val="28"/>
              </w:rPr>
            </w:pPr>
            <w:proofErr w:type="spellStart"/>
            <w:r w:rsidRPr="00963B63">
              <w:rPr>
                <w:rFonts w:ascii="Times New Roman" w:hAnsi="Times New Roman"/>
                <w:sz w:val="28"/>
                <w:szCs w:val="28"/>
              </w:rPr>
              <w:t>Теорет</w:t>
            </w:r>
            <w:proofErr w:type="spellEnd"/>
            <w:r w:rsidRPr="00963B63">
              <w:rPr>
                <w:rFonts w:ascii="Times New Roman" w:hAnsi="Times New Roman"/>
                <w:sz w:val="28"/>
                <w:szCs w:val="28"/>
              </w:rPr>
              <w:t xml:space="preserve">. занятия </w:t>
            </w:r>
          </w:p>
        </w:tc>
        <w:tc>
          <w:tcPr>
            <w:tcW w:w="1382" w:type="dxa"/>
          </w:tcPr>
          <w:p w:rsidR="00081C9A" w:rsidRPr="00963B63" w:rsidRDefault="00081C9A" w:rsidP="00224369">
            <w:pPr>
              <w:jc w:val="both"/>
              <w:rPr>
                <w:rFonts w:ascii="Times New Roman" w:hAnsi="Times New Roman"/>
                <w:sz w:val="28"/>
                <w:szCs w:val="28"/>
              </w:rPr>
            </w:pPr>
            <w:proofErr w:type="spellStart"/>
            <w:r w:rsidRPr="00963B63">
              <w:rPr>
                <w:rFonts w:ascii="Times New Roman" w:hAnsi="Times New Roman"/>
                <w:sz w:val="28"/>
                <w:szCs w:val="28"/>
              </w:rPr>
              <w:t>Практ</w:t>
            </w:r>
            <w:proofErr w:type="spellEnd"/>
            <w:r w:rsidRPr="00963B63">
              <w:rPr>
                <w:rFonts w:ascii="Times New Roman" w:hAnsi="Times New Roman"/>
                <w:sz w:val="28"/>
                <w:szCs w:val="28"/>
              </w:rPr>
              <w:t xml:space="preserve">. занятия </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w:t>
            </w:r>
          </w:p>
        </w:tc>
        <w:tc>
          <w:tcPr>
            <w:tcW w:w="4111" w:type="dxa"/>
          </w:tcPr>
          <w:p w:rsidR="00081C9A" w:rsidRPr="00963B63" w:rsidRDefault="00081C9A" w:rsidP="00224369">
            <w:pPr>
              <w:ind w:firstLine="708"/>
              <w:rPr>
                <w:rFonts w:ascii="Times New Roman" w:hAnsi="Times New Roman"/>
                <w:sz w:val="28"/>
                <w:szCs w:val="28"/>
              </w:rPr>
            </w:pPr>
            <w:r w:rsidRPr="00963B63">
              <w:rPr>
                <w:rFonts w:ascii="Times New Roman" w:hAnsi="Times New Roman"/>
                <w:sz w:val="28"/>
                <w:szCs w:val="28"/>
              </w:rPr>
              <w:t xml:space="preserve">Композиция </w:t>
            </w:r>
            <w:proofErr w:type="gramStart"/>
            <w:r w:rsidRPr="00963B63">
              <w:rPr>
                <w:rFonts w:ascii="Times New Roman" w:hAnsi="Times New Roman"/>
                <w:sz w:val="28"/>
                <w:szCs w:val="28"/>
              </w:rPr>
              <w:t>портрет.«</w:t>
            </w:r>
            <w:proofErr w:type="gramEnd"/>
            <w:r w:rsidRPr="00963B63">
              <w:rPr>
                <w:rFonts w:ascii="Times New Roman" w:hAnsi="Times New Roman"/>
                <w:sz w:val="28"/>
                <w:szCs w:val="28"/>
              </w:rPr>
              <w:t>Самой любимой маме».</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r w:rsidR="00AA4BBC" w:rsidRPr="00963B63">
              <w:rPr>
                <w:rFonts w:ascii="Times New Roman" w:hAnsi="Times New Roman"/>
                <w:sz w:val="28"/>
                <w:szCs w:val="28"/>
              </w:rPr>
              <w:t>4</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22</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4111" w:type="dxa"/>
          </w:tcPr>
          <w:p w:rsidR="00081C9A" w:rsidRPr="00963B63" w:rsidRDefault="00081C9A" w:rsidP="00224369">
            <w:pPr>
              <w:ind w:firstLine="708"/>
              <w:jc w:val="both"/>
              <w:rPr>
                <w:rFonts w:ascii="Times New Roman" w:hAnsi="Times New Roman"/>
                <w:sz w:val="28"/>
                <w:szCs w:val="28"/>
              </w:rPr>
            </w:pPr>
            <w:proofErr w:type="gramStart"/>
            <w:r w:rsidRPr="00963B63">
              <w:rPr>
                <w:rFonts w:ascii="Times New Roman" w:hAnsi="Times New Roman"/>
                <w:sz w:val="28"/>
                <w:szCs w:val="28"/>
              </w:rPr>
              <w:t>Тематическая .</w:t>
            </w:r>
            <w:proofErr w:type="gramEnd"/>
            <w:r w:rsidRPr="00963B63">
              <w:rPr>
                <w:rFonts w:ascii="Times New Roman" w:hAnsi="Times New Roman"/>
                <w:sz w:val="28"/>
                <w:szCs w:val="28"/>
              </w:rPr>
              <w:t xml:space="preserve"> Композиция «С чего начинается родина». </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r w:rsidR="00AA4BBC" w:rsidRPr="00963B63">
              <w:rPr>
                <w:rFonts w:ascii="Times New Roman" w:hAnsi="Times New Roman"/>
                <w:sz w:val="28"/>
                <w:szCs w:val="28"/>
              </w:rPr>
              <w:t>4</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r w:rsidR="00AA4BBC" w:rsidRPr="00963B63">
              <w:rPr>
                <w:rFonts w:ascii="Times New Roman" w:hAnsi="Times New Roman"/>
                <w:sz w:val="28"/>
                <w:szCs w:val="28"/>
              </w:rPr>
              <w:t>2</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3</w:t>
            </w:r>
          </w:p>
        </w:tc>
        <w:tc>
          <w:tcPr>
            <w:tcW w:w="4111" w:type="dxa"/>
          </w:tcPr>
          <w:p w:rsidR="00081C9A" w:rsidRPr="00963B63" w:rsidRDefault="00081C9A" w:rsidP="00224369">
            <w:pPr>
              <w:ind w:firstLine="708"/>
              <w:jc w:val="both"/>
              <w:rPr>
                <w:rFonts w:ascii="Times New Roman" w:hAnsi="Times New Roman"/>
                <w:sz w:val="28"/>
                <w:szCs w:val="28"/>
              </w:rPr>
            </w:pPr>
            <w:r w:rsidRPr="00963B63">
              <w:rPr>
                <w:rFonts w:ascii="Times New Roman" w:hAnsi="Times New Roman"/>
                <w:sz w:val="28"/>
                <w:szCs w:val="28"/>
              </w:rPr>
              <w:t>Композиция  пейзаж «Мой город».</w:t>
            </w:r>
          </w:p>
        </w:tc>
        <w:tc>
          <w:tcPr>
            <w:tcW w:w="1559"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w:t>
            </w:r>
            <w:r w:rsidR="008C6429" w:rsidRPr="00963B63">
              <w:rPr>
                <w:rFonts w:ascii="Times New Roman" w:hAnsi="Times New Roman"/>
                <w:sz w:val="28"/>
                <w:szCs w:val="28"/>
              </w:rPr>
              <w:t>2</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w:t>
            </w:r>
            <w:r w:rsidR="008C6429" w:rsidRPr="00963B63">
              <w:rPr>
                <w:rFonts w:ascii="Times New Roman" w:hAnsi="Times New Roman"/>
                <w:sz w:val="28"/>
                <w:szCs w:val="28"/>
              </w:rPr>
              <w:t>0</w:t>
            </w:r>
          </w:p>
        </w:tc>
      </w:tr>
      <w:tr w:rsidR="00081C9A" w:rsidRPr="00963B63" w:rsidTr="00224369">
        <w:trPr>
          <w:trHeight w:val="70"/>
        </w:trPr>
        <w:tc>
          <w:tcPr>
            <w:tcW w:w="817" w:type="dxa"/>
          </w:tcPr>
          <w:p w:rsidR="00081C9A" w:rsidRPr="00963B63" w:rsidRDefault="00081C9A" w:rsidP="00224369">
            <w:pPr>
              <w:jc w:val="both"/>
              <w:rPr>
                <w:rFonts w:ascii="Times New Roman" w:hAnsi="Times New Roman"/>
                <w:sz w:val="28"/>
                <w:szCs w:val="28"/>
              </w:rPr>
            </w:pPr>
          </w:p>
        </w:tc>
        <w:tc>
          <w:tcPr>
            <w:tcW w:w="4111"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Итого </w:t>
            </w:r>
          </w:p>
        </w:tc>
        <w:tc>
          <w:tcPr>
            <w:tcW w:w="1559" w:type="dxa"/>
          </w:tcPr>
          <w:p w:rsidR="00081C9A" w:rsidRPr="00963B63" w:rsidRDefault="00DB065A" w:rsidP="00224369">
            <w:pPr>
              <w:jc w:val="both"/>
              <w:rPr>
                <w:rFonts w:ascii="Times New Roman" w:hAnsi="Times New Roman"/>
                <w:sz w:val="28"/>
                <w:szCs w:val="28"/>
              </w:rPr>
            </w:pPr>
            <w:r w:rsidRPr="00963B63">
              <w:rPr>
                <w:rFonts w:ascii="Times New Roman" w:hAnsi="Times New Roman"/>
                <w:sz w:val="28"/>
                <w:szCs w:val="28"/>
              </w:rPr>
              <w:t>7</w:t>
            </w:r>
            <w:r w:rsidR="008C6429" w:rsidRPr="00963B63">
              <w:rPr>
                <w:rFonts w:ascii="Times New Roman" w:hAnsi="Times New Roman"/>
                <w:sz w:val="28"/>
                <w:szCs w:val="28"/>
              </w:rPr>
              <w:t>0</w:t>
            </w:r>
          </w:p>
        </w:tc>
        <w:tc>
          <w:tcPr>
            <w:tcW w:w="1418" w:type="dxa"/>
          </w:tcPr>
          <w:p w:rsidR="00081C9A" w:rsidRPr="00963B63" w:rsidRDefault="00081C9A" w:rsidP="00224369">
            <w:pPr>
              <w:jc w:val="both"/>
              <w:rPr>
                <w:rFonts w:ascii="Times New Roman" w:hAnsi="Times New Roman"/>
                <w:sz w:val="28"/>
                <w:szCs w:val="28"/>
              </w:rPr>
            </w:pPr>
          </w:p>
        </w:tc>
        <w:tc>
          <w:tcPr>
            <w:tcW w:w="1382" w:type="dxa"/>
          </w:tcPr>
          <w:p w:rsidR="00081C9A" w:rsidRPr="00963B63" w:rsidRDefault="00081C9A" w:rsidP="00224369">
            <w:pPr>
              <w:jc w:val="both"/>
              <w:rPr>
                <w:rFonts w:ascii="Times New Roman" w:hAnsi="Times New Roman"/>
                <w:sz w:val="28"/>
                <w:szCs w:val="28"/>
              </w:rPr>
            </w:pPr>
          </w:p>
        </w:tc>
      </w:tr>
    </w:tbl>
    <w:p w:rsidR="00B37341" w:rsidRPr="00963B63" w:rsidRDefault="00B37341" w:rsidP="00081C9A">
      <w:pPr>
        <w:ind w:firstLine="708"/>
        <w:rPr>
          <w:rFonts w:ascii="Times New Roman" w:hAnsi="Times New Roman"/>
          <w:b/>
          <w:sz w:val="28"/>
          <w:szCs w:val="28"/>
        </w:rPr>
      </w:pPr>
    </w:p>
    <w:p w:rsidR="00B37341" w:rsidRPr="00963B63" w:rsidRDefault="00B37341" w:rsidP="00081C9A">
      <w:pPr>
        <w:ind w:firstLine="708"/>
        <w:rPr>
          <w:rFonts w:ascii="Times New Roman" w:hAnsi="Times New Roman"/>
          <w:b/>
          <w:sz w:val="28"/>
          <w:szCs w:val="28"/>
        </w:rPr>
      </w:pPr>
    </w:p>
    <w:p w:rsidR="00081C9A" w:rsidRPr="00963B63" w:rsidRDefault="00081C9A" w:rsidP="00081C9A">
      <w:pPr>
        <w:ind w:firstLine="708"/>
        <w:rPr>
          <w:rFonts w:ascii="Times New Roman" w:hAnsi="Times New Roman"/>
          <w:b/>
          <w:sz w:val="28"/>
          <w:szCs w:val="28"/>
        </w:rPr>
      </w:pPr>
      <w:proofErr w:type="spellStart"/>
      <w:r w:rsidRPr="00963B63">
        <w:rPr>
          <w:rFonts w:ascii="Times New Roman" w:hAnsi="Times New Roman"/>
          <w:b/>
          <w:sz w:val="28"/>
          <w:szCs w:val="28"/>
        </w:rPr>
        <w:t>Учебно</w:t>
      </w:r>
      <w:proofErr w:type="spellEnd"/>
      <w:r w:rsidRPr="00963B63">
        <w:rPr>
          <w:rFonts w:ascii="Times New Roman" w:hAnsi="Times New Roman"/>
          <w:b/>
          <w:sz w:val="28"/>
          <w:szCs w:val="28"/>
        </w:rPr>
        <w:t xml:space="preserve"> – тематический план для 6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1559"/>
        <w:gridCol w:w="1418"/>
        <w:gridCol w:w="1382"/>
      </w:tblGrid>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w:t>
            </w:r>
          </w:p>
        </w:tc>
        <w:tc>
          <w:tcPr>
            <w:tcW w:w="4111"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w:t>
            </w:r>
          </w:p>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Наименование темы </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Общее кол-во часов </w:t>
            </w:r>
          </w:p>
        </w:tc>
        <w:tc>
          <w:tcPr>
            <w:tcW w:w="1418" w:type="dxa"/>
          </w:tcPr>
          <w:p w:rsidR="00081C9A" w:rsidRPr="00963B63" w:rsidRDefault="00081C9A" w:rsidP="00224369">
            <w:pPr>
              <w:jc w:val="both"/>
              <w:rPr>
                <w:rFonts w:ascii="Times New Roman" w:hAnsi="Times New Roman"/>
                <w:sz w:val="28"/>
                <w:szCs w:val="28"/>
              </w:rPr>
            </w:pPr>
            <w:proofErr w:type="spellStart"/>
            <w:r w:rsidRPr="00963B63">
              <w:rPr>
                <w:rFonts w:ascii="Times New Roman" w:hAnsi="Times New Roman"/>
                <w:sz w:val="28"/>
                <w:szCs w:val="28"/>
              </w:rPr>
              <w:t>Теорет</w:t>
            </w:r>
            <w:proofErr w:type="spellEnd"/>
            <w:r w:rsidRPr="00963B63">
              <w:rPr>
                <w:rFonts w:ascii="Times New Roman" w:hAnsi="Times New Roman"/>
                <w:sz w:val="28"/>
                <w:szCs w:val="28"/>
              </w:rPr>
              <w:t xml:space="preserve">. занятия </w:t>
            </w:r>
          </w:p>
        </w:tc>
        <w:tc>
          <w:tcPr>
            <w:tcW w:w="1382" w:type="dxa"/>
          </w:tcPr>
          <w:p w:rsidR="00081C9A" w:rsidRPr="00963B63" w:rsidRDefault="00081C9A" w:rsidP="00224369">
            <w:pPr>
              <w:jc w:val="both"/>
              <w:rPr>
                <w:rFonts w:ascii="Times New Roman" w:hAnsi="Times New Roman"/>
                <w:sz w:val="28"/>
                <w:szCs w:val="28"/>
              </w:rPr>
            </w:pPr>
            <w:proofErr w:type="spellStart"/>
            <w:r w:rsidRPr="00963B63">
              <w:rPr>
                <w:rFonts w:ascii="Times New Roman" w:hAnsi="Times New Roman"/>
                <w:sz w:val="28"/>
                <w:szCs w:val="28"/>
              </w:rPr>
              <w:t>Практ</w:t>
            </w:r>
            <w:proofErr w:type="spellEnd"/>
            <w:r w:rsidRPr="00963B63">
              <w:rPr>
                <w:rFonts w:ascii="Times New Roman" w:hAnsi="Times New Roman"/>
                <w:sz w:val="28"/>
                <w:szCs w:val="28"/>
              </w:rPr>
              <w:t xml:space="preserve">. занятия </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w:t>
            </w:r>
          </w:p>
        </w:tc>
        <w:tc>
          <w:tcPr>
            <w:tcW w:w="4111" w:type="dxa"/>
          </w:tcPr>
          <w:p w:rsidR="00081C9A" w:rsidRPr="00963B63" w:rsidRDefault="00081C9A" w:rsidP="00224369">
            <w:pPr>
              <w:ind w:firstLine="708"/>
              <w:jc w:val="both"/>
              <w:rPr>
                <w:rFonts w:ascii="Times New Roman" w:hAnsi="Times New Roman"/>
                <w:sz w:val="28"/>
                <w:szCs w:val="28"/>
              </w:rPr>
            </w:pPr>
            <w:r w:rsidRPr="00963B63">
              <w:rPr>
                <w:rFonts w:ascii="Times New Roman" w:hAnsi="Times New Roman"/>
                <w:sz w:val="28"/>
                <w:szCs w:val="28"/>
              </w:rPr>
              <w:t>Многофигурная композиция.</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r w:rsidR="00AA4BBC" w:rsidRPr="00963B63">
              <w:rPr>
                <w:rFonts w:ascii="Times New Roman" w:hAnsi="Times New Roman"/>
                <w:sz w:val="28"/>
                <w:szCs w:val="28"/>
              </w:rPr>
              <w:t>4</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22</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4111" w:type="dxa"/>
          </w:tcPr>
          <w:p w:rsidR="00081C9A" w:rsidRPr="00963B63" w:rsidRDefault="00081C9A" w:rsidP="00224369">
            <w:pPr>
              <w:ind w:firstLine="708"/>
              <w:rPr>
                <w:rFonts w:ascii="Times New Roman" w:hAnsi="Times New Roman"/>
                <w:sz w:val="28"/>
                <w:szCs w:val="28"/>
              </w:rPr>
            </w:pPr>
            <w:r w:rsidRPr="00963B63">
              <w:rPr>
                <w:rFonts w:ascii="Times New Roman" w:hAnsi="Times New Roman"/>
                <w:sz w:val="28"/>
                <w:szCs w:val="28"/>
              </w:rPr>
              <w:t>Тематический натюрморт.</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r w:rsidR="00AA4BBC" w:rsidRPr="00963B63">
              <w:rPr>
                <w:rFonts w:ascii="Times New Roman" w:hAnsi="Times New Roman"/>
                <w:sz w:val="28"/>
                <w:szCs w:val="28"/>
              </w:rPr>
              <w:t>4</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22</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3</w:t>
            </w:r>
          </w:p>
        </w:tc>
        <w:tc>
          <w:tcPr>
            <w:tcW w:w="4111" w:type="dxa"/>
          </w:tcPr>
          <w:p w:rsidR="00081C9A" w:rsidRPr="00963B63" w:rsidRDefault="00081C9A" w:rsidP="00224369">
            <w:pPr>
              <w:ind w:firstLine="708"/>
              <w:jc w:val="both"/>
              <w:rPr>
                <w:rFonts w:ascii="Times New Roman" w:hAnsi="Times New Roman"/>
                <w:sz w:val="28"/>
                <w:szCs w:val="28"/>
              </w:rPr>
            </w:pPr>
            <w:r w:rsidRPr="00963B63">
              <w:rPr>
                <w:rFonts w:ascii="Times New Roman" w:hAnsi="Times New Roman"/>
                <w:sz w:val="28"/>
                <w:szCs w:val="28"/>
              </w:rPr>
              <w:t>Композиция «Образы уральской старины»</w:t>
            </w:r>
          </w:p>
        </w:tc>
        <w:tc>
          <w:tcPr>
            <w:tcW w:w="1559"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w:t>
            </w:r>
            <w:r w:rsidR="008C6429" w:rsidRPr="00963B63">
              <w:rPr>
                <w:rFonts w:ascii="Times New Roman" w:hAnsi="Times New Roman"/>
                <w:sz w:val="28"/>
                <w:szCs w:val="28"/>
              </w:rPr>
              <w:t>2</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w:t>
            </w:r>
            <w:r w:rsidR="008C6429" w:rsidRPr="00963B63">
              <w:rPr>
                <w:rFonts w:ascii="Times New Roman" w:hAnsi="Times New Roman"/>
                <w:sz w:val="28"/>
                <w:szCs w:val="28"/>
              </w:rPr>
              <w:t>0</w:t>
            </w:r>
          </w:p>
        </w:tc>
      </w:tr>
      <w:tr w:rsidR="00081C9A" w:rsidRPr="00963B63" w:rsidTr="00224369">
        <w:trPr>
          <w:trHeight w:val="70"/>
        </w:trPr>
        <w:tc>
          <w:tcPr>
            <w:tcW w:w="817" w:type="dxa"/>
          </w:tcPr>
          <w:p w:rsidR="00081C9A" w:rsidRPr="00963B63" w:rsidRDefault="00081C9A" w:rsidP="00224369">
            <w:pPr>
              <w:jc w:val="both"/>
              <w:rPr>
                <w:rFonts w:ascii="Times New Roman" w:hAnsi="Times New Roman"/>
                <w:sz w:val="28"/>
                <w:szCs w:val="28"/>
              </w:rPr>
            </w:pPr>
          </w:p>
        </w:tc>
        <w:tc>
          <w:tcPr>
            <w:tcW w:w="4111"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Итого </w:t>
            </w:r>
          </w:p>
        </w:tc>
        <w:tc>
          <w:tcPr>
            <w:tcW w:w="1559" w:type="dxa"/>
          </w:tcPr>
          <w:p w:rsidR="00081C9A" w:rsidRPr="00963B63" w:rsidRDefault="00DB065A" w:rsidP="00224369">
            <w:pPr>
              <w:jc w:val="both"/>
              <w:rPr>
                <w:rFonts w:ascii="Times New Roman" w:hAnsi="Times New Roman"/>
                <w:sz w:val="28"/>
                <w:szCs w:val="28"/>
              </w:rPr>
            </w:pPr>
            <w:r w:rsidRPr="00963B63">
              <w:rPr>
                <w:rFonts w:ascii="Times New Roman" w:hAnsi="Times New Roman"/>
                <w:sz w:val="28"/>
                <w:szCs w:val="28"/>
              </w:rPr>
              <w:t>7</w:t>
            </w:r>
            <w:r w:rsidR="008C6429" w:rsidRPr="00963B63">
              <w:rPr>
                <w:rFonts w:ascii="Times New Roman" w:hAnsi="Times New Roman"/>
                <w:sz w:val="28"/>
                <w:szCs w:val="28"/>
              </w:rPr>
              <w:t>0</w:t>
            </w:r>
          </w:p>
        </w:tc>
        <w:tc>
          <w:tcPr>
            <w:tcW w:w="1418" w:type="dxa"/>
          </w:tcPr>
          <w:p w:rsidR="00081C9A" w:rsidRPr="00963B63" w:rsidRDefault="00081C9A" w:rsidP="00224369">
            <w:pPr>
              <w:jc w:val="both"/>
              <w:rPr>
                <w:rFonts w:ascii="Times New Roman" w:hAnsi="Times New Roman"/>
                <w:sz w:val="28"/>
                <w:szCs w:val="28"/>
              </w:rPr>
            </w:pPr>
          </w:p>
        </w:tc>
        <w:tc>
          <w:tcPr>
            <w:tcW w:w="1382" w:type="dxa"/>
          </w:tcPr>
          <w:p w:rsidR="00081C9A" w:rsidRPr="00963B63" w:rsidRDefault="00081C9A" w:rsidP="00224369">
            <w:pPr>
              <w:jc w:val="both"/>
              <w:rPr>
                <w:rFonts w:ascii="Times New Roman" w:hAnsi="Times New Roman"/>
                <w:sz w:val="28"/>
                <w:szCs w:val="28"/>
              </w:rPr>
            </w:pPr>
          </w:p>
        </w:tc>
      </w:tr>
    </w:tbl>
    <w:p w:rsidR="00081C9A" w:rsidRPr="00963B63" w:rsidRDefault="00081C9A" w:rsidP="00081C9A">
      <w:pPr>
        <w:ind w:firstLine="708"/>
        <w:jc w:val="both"/>
        <w:rPr>
          <w:rFonts w:ascii="Times New Roman" w:hAnsi="Times New Roman"/>
          <w:sz w:val="28"/>
          <w:szCs w:val="28"/>
        </w:rPr>
      </w:pPr>
    </w:p>
    <w:p w:rsidR="00B37341" w:rsidRPr="00963B63" w:rsidRDefault="00B37341" w:rsidP="00081C9A">
      <w:pPr>
        <w:ind w:firstLine="708"/>
        <w:rPr>
          <w:rFonts w:ascii="Times New Roman" w:hAnsi="Times New Roman"/>
          <w:b/>
          <w:sz w:val="28"/>
          <w:szCs w:val="28"/>
        </w:rPr>
      </w:pPr>
    </w:p>
    <w:p w:rsidR="00B37341" w:rsidRPr="00963B63" w:rsidRDefault="00B37341" w:rsidP="00081C9A">
      <w:pPr>
        <w:ind w:firstLine="708"/>
        <w:rPr>
          <w:rFonts w:ascii="Times New Roman" w:hAnsi="Times New Roman"/>
          <w:b/>
          <w:sz w:val="28"/>
          <w:szCs w:val="28"/>
        </w:rPr>
      </w:pPr>
    </w:p>
    <w:p w:rsidR="00B37341" w:rsidRPr="00963B63" w:rsidRDefault="00B37341" w:rsidP="00081C9A">
      <w:pPr>
        <w:ind w:firstLine="708"/>
        <w:rPr>
          <w:rFonts w:ascii="Times New Roman" w:hAnsi="Times New Roman"/>
          <w:b/>
          <w:sz w:val="28"/>
          <w:szCs w:val="28"/>
        </w:rPr>
      </w:pPr>
    </w:p>
    <w:p w:rsidR="00081C9A" w:rsidRPr="00963B63" w:rsidRDefault="00081C9A" w:rsidP="00081C9A">
      <w:pPr>
        <w:ind w:firstLine="708"/>
        <w:rPr>
          <w:rFonts w:ascii="Times New Roman" w:hAnsi="Times New Roman"/>
          <w:b/>
          <w:sz w:val="28"/>
          <w:szCs w:val="28"/>
        </w:rPr>
      </w:pPr>
      <w:proofErr w:type="spellStart"/>
      <w:r w:rsidRPr="00963B63">
        <w:rPr>
          <w:rFonts w:ascii="Times New Roman" w:hAnsi="Times New Roman"/>
          <w:b/>
          <w:sz w:val="28"/>
          <w:szCs w:val="28"/>
        </w:rPr>
        <w:t>Учебно</w:t>
      </w:r>
      <w:proofErr w:type="spellEnd"/>
      <w:r w:rsidRPr="00963B63">
        <w:rPr>
          <w:rFonts w:ascii="Times New Roman" w:hAnsi="Times New Roman"/>
          <w:b/>
          <w:sz w:val="28"/>
          <w:szCs w:val="28"/>
        </w:rPr>
        <w:t xml:space="preserve"> – тематический план для 7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111"/>
        <w:gridCol w:w="1559"/>
        <w:gridCol w:w="1418"/>
        <w:gridCol w:w="1382"/>
      </w:tblGrid>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w:t>
            </w:r>
          </w:p>
        </w:tc>
        <w:tc>
          <w:tcPr>
            <w:tcW w:w="4111"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w:t>
            </w:r>
          </w:p>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        Наименование темы </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Общее кол-во часов </w:t>
            </w:r>
          </w:p>
        </w:tc>
        <w:tc>
          <w:tcPr>
            <w:tcW w:w="1418" w:type="dxa"/>
          </w:tcPr>
          <w:p w:rsidR="00081C9A" w:rsidRPr="00963B63" w:rsidRDefault="00081C9A" w:rsidP="00224369">
            <w:pPr>
              <w:jc w:val="both"/>
              <w:rPr>
                <w:rFonts w:ascii="Times New Roman" w:hAnsi="Times New Roman"/>
                <w:sz w:val="28"/>
                <w:szCs w:val="28"/>
              </w:rPr>
            </w:pPr>
            <w:proofErr w:type="spellStart"/>
            <w:r w:rsidRPr="00963B63">
              <w:rPr>
                <w:rFonts w:ascii="Times New Roman" w:hAnsi="Times New Roman"/>
                <w:sz w:val="28"/>
                <w:szCs w:val="28"/>
              </w:rPr>
              <w:t>Теорет</w:t>
            </w:r>
            <w:proofErr w:type="spellEnd"/>
            <w:r w:rsidRPr="00963B63">
              <w:rPr>
                <w:rFonts w:ascii="Times New Roman" w:hAnsi="Times New Roman"/>
                <w:sz w:val="28"/>
                <w:szCs w:val="28"/>
              </w:rPr>
              <w:t xml:space="preserve">. занятия </w:t>
            </w:r>
          </w:p>
        </w:tc>
        <w:tc>
          <w:tcPr>
            <w:tcW w:w="1382" w:type="dxa"/>
          </w:tcPr>
          <w:p w:rsidR="00081C9A" w:rsidRPr="00963B63" w:rsidRDefault="00081C9A" w:rsidP="00224369">
            <w:pPr>
              <w:jc w:val="both"/>
              <w:rPr>
                <w:rFonts w:ascii="Times New Roman" w:hAnsi="Times New Roman"/>
                <w:sz w:val="28"/>
                <w:szCs w:val="28"/>
              </w:rPr>
            </w:pPr>
            <w:proofErr w:type="spellStart"/>
            <w:r w:rsidRPr="00963B63">
              <w:rPr>
                <w:rFonts w:ascii="Times New Roman" w:hAnsi="Times New Roman"/>
                <w:sz w:val="28"/>
                <w:szCs w:val="28"/>
              </w:rPr>
              <w:t>Практ</w:t>
            </w:r>
            <w:proofErr w:type="spellEnd"/>
            <w:r w:rsidRPr="00963B63">
              <w:rPr>
                <w:rFonts w:ascii="Times New Roman" w:hAnsi="Times New Roman"/>
                <w:sz w:val="28"/>
                <w:szCs w:val="28"/>
              </w:rPr>
              <w:t xml:space="preserve">. занятия </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1</w:t>
            </w:r>
          </w:p>
        </w:tc>
        <w:tc>
          <w:tcPr>
            <w:tcW w:w="4111" w:type="dxa"/>
          </w:tcPr>
          <w:p w:rsidR="00081C9A" w:rsidRPr="00963B63" w:rsidRDefault="00081C9A" w:rsidP="00224369">
            <w:pPr>
              <w:ind w:firstLine="708"/>
              <w:jc w:val="both"/>
              <w:rPr>
                <w:rFonts w:ascii="Times New Roman" w:hAnsi="Times New Roman"/>
                <w:i/>
                <w:sz w:val="28"/>
                <w:szCs w:val="28"/>
              </w:rPr>
            </w:pPr>
            <w:r w:rsidRPr="00963B63">
              <w:rPr>
                <w:rFonts w:ascii="Times New Roman" w:hAnsi="Times New Roman"/>
                <w:i/>
                <w:sz w:val="28"/>
                <w:szCs w:val="28"/>
              </w:rPr>
              <w:t>Композиция «Родники».</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r w:rsidR="00AA4BBC" w:rsidRPr="00963B63">
              <w:rPr>
                <w:rFonts w:ascii="Times New Roman" w:hAnsi="Times New Roman"/>
                <w:sz w:val="28"/>
                <w:szCs w:val="28"/>
              </w:rPr>
              <w:t>4</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22</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4111" w:type="dxa"/>
          </w:tcPr>
          <w:p w:rsidR="00081C9A" w:rsidRPr="00963B63" w:rsidRDefault="00081C9A" w:rsidP="00224369">
            <w:pPr>
              <w:ind w:firstLine="708"/>
              <w:jc w:val="both"/>
              <w:rPr>
                <w:rFonts w:ascii="Times New Roman" w:hAnsi="Times New Roman"/>
                <w:sz w:val="28"/>
                <w:szCs w:val="28"/>
              </w:rPr>
            </w:pPr>
            <w:r w:rsidRPr="00963B63">
              <w:rPr>
                <w:rFonts w:ascii="Times New Roman" w:hAnsi="Times New Roman"/>
                <w:sz w:val="28"/>
                <w:szCs w:val="28"/>
              </w:rPr>
              <w:t>Композиция «Музыка 20 века».</w:t>
            </w:r>
          </w:p>
        </w:tc>
        <w:tc>
          <w:tcPr>
            <w:tcW w:w="1559"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r w:rsidR="00AA4BBC" w:rsidRPr="00963B63">
              <w:rPr>
                <w:rFonts w:ascii="Times New Roman" w:hAnsi="Times New Roman"/>
                <w:sz w:val="28"/>
                <w:szCs w:val="28"/>
              </w:rPr>
              <w:t>4</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r w:rsidR="00AA4BBC" w:rsidRPr="00963B63">
              <w:rPr>
                <w:rFonts w:ascii="Times New Roman" w:hAnsi="Times New Roman"/>
                <w:sz w:val="28"/>
                <w:szCs w:val="28"/>
              </w:rPr>
              <w:t>2</w:t>
            </w:r>
          </w:p>
        </w:tc>
      </w:tr>
      <w:tr w:rsidR="00081C9A" w:rsidRPr="00963B63" w:rsidTr="00224369">
        <w:tc>
          <w:tcPr>
            <w:tcW w:w="817"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3</w:t>
            </w:r>
          </w:p>
        </w:tc>
        <w:tc>
          <w:tcPr>
            <w:tcW w:w="4111" w:type="dxa"/>
          </w:tcPr>
          <w:p w:rsidR="00081C9A" w:rsidRPr="00963B63" w:rsidRDefault="00081C9A" w:rsidP="00224369">
            <w:pPr>
              <w:ind w:firstLine="708"/>
              <w:jc w:val="both"/>
              <w:rPr>
                <w:rFonts w:ascii="Times New Roman" w:hAnsi="Times New Roman"/>
                <w:sz w:val="28"/>
                <w:szCs w:val="28"/>
              </w:rPr>
            </w:pPr>
            <w:r w:rsidRPr="00963B63">
              <w:rPr>
                <w:rFonts w:ascii="Times New Roman" w:hAnsi="Times New Roman"/>
                <w:sz w:val="28"/>
                <w:szCs w:val="28"/>
              </w:rPr>
              <w:t>Ко</w:t>
            </w:r>
            <w:r w:rsidR="009F7247">
              <w:rPr>
                <w:rFonts w:ascii="Times New Roman" w:hAnsi="Times New Roman"/>
                <w:sz w:val="28"/>
                <w:szCs w:val="28"/>
              </w:rPr>
              <w:t>мпозиция «из истории отечества». Экзаменационная работа</w:t>
            </w:r>
          </w:p>
        </w:tc>
        <w:tc>
          <w:tcPr>
            <w:tcW w:w="1559"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w:t>
            </w:r>
            <w:r w:rsidR="008C6429" w:rsidRPr="00963B63">
              <w:rPr>
                <w:rFonts w:ascii="Times New Roman" w:hAnsi="Times New Roman"/>
                <w:sz w:val="28"/>
                <w:szCs w:val="28"/>
              </w:rPr>
              <w:t>2</w:t>
            </w:r>
          </w:p>
        </w:tc>
        <w:tc>
          <w:tcPr>
            <w:tcW w:w="1418"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2</w:t>
            </w:r>
          </w:p>
        </w:tc>
        <w:tc>
          <w:tcPr>
            <w:tcW w:w="1382" w:type="dxa"/>
          </w:tcPr>
          <w:p w:rsidR="00081C9A" w:rsidRPr="00963B63" w:rsidRDefault="00AA4BBC" w:rsidP="00224369">
            <w:pPr>
              <w:jc w:val="both"/>
              <w:rPr>
                <w:rFonts w:ascii="Times New Roman" w:hAnsi="Times New Roman"/>
                <w:sz w:val="28"/>
                <w:szCs w:val="28"/>
              </w:rPr>
            </w:pPr>
            <w:r w:rsidRPr="00963B63">
              <w:rPr>
                <w:rFonts w:ascii="Times New Roman" w:hAnsi="Times New Roman"/>
                <w:sz w:val="28"/>
                <w:szCs w:val="28"/>
              </w:rPr>
              <w:t>2</w:t>
            </w:r>
            <w:r w:rsidR="008C6429" w:rsidRPr="00963B63">
              <w:rPr>
                <w:rFonts w:ascii="Times New Roman" w:hAnsi="Times New Roman"/>
                <w:sz w:val="28"/>
                <w:szCs w:val="28"/>
              </w:rPr>
              <w:t>0</w:t>
            </w:r>
          </w:p>
        </w:tc>
      </w:tr>
      <w:tr w:rsidR="00081C9A" w:rsidRPr="00963B63" w:rsidTr="00224369">
        <w:trPr>
          <w:trHeight w:val="70"/>
        </w:trPr>
        <w:tc>
          <w:tcPr>
            <w:tcW w:w="817" w:type="dxa"/>
          </w:tcPr>
          <w:p w:rsidR="00081C9A" w:rsidRPr="00963B63" w:rsidRDefault="00081C9A" w:rsidP="00224369">
            <w:pPr>
              <w:jc w:val="both"/>
              <w:rPr>
                <w:rFonts w:ascii="Times New Roman" w:hAnsi="Times New Roman"/>
                <w:sz w:val="28"/>
                <w:szCs w:val="28"/>
              </w:rPr>
            </w:pPr>
          </w:p>
        </w:tc>
        <w:tc>
          <w:tcPr>
            <w:tcW w:w="4111" w:type="dxa"/>
          </w:tcPr>
          <w:p w:rsidR="00081C9A" w:rsidRPr="00963B63" w:rsidRDefault="00081C9A" w:rsidP="00224369">
            <w:pPr>
              <w:jc w:val="both"/>
              <w:rPr>
                <w:rFonts w:ascii="Times New Roman" w:hAnsi="Times New Roman"/>
                <w:sz w:val="28"/>
                <w:szCs w:val="28"/>
              </w:rPr>
            </w:pPr>
            <w:r w:rsidRPr="00963B63">
              <w:rPr>
                <w:rFonts w:ascii="Times New Roman" w:hAnsi="Times New Roman"/>
                <w:sz w:val="28"/>
                <w:szCs w:val="28"/>
              </w:rPr>
              <w:t xml:space="preserve">Итого </w:t>
            </w:r>
          </w:p>
        </w:tc>
        <w:tc>
          <w:tcPr>
            <w:tcW w:w="1559" w:type="dxa"/>
          </w:tcPr>
          <w:p w:rsidR="00081C9A" w:rsidRPr="00963B63" w:rsidRDefault="00DB065A" w:rsidP="00224369">
            <w:pPr>
              <w:jc w:val="both"/>
              <w:rPr>
                <w:rFonts w:ascii="Times New Roman" w:hAnsi="Times New Roman"/>
                <w:sz w:val="28"/>
                <w:szCs w:val="28"/>
              </w:rPr>
            </w:pPr>
            <w:r w:rsidRPr="00963B63">
              <w:rPr>
                <w:rFonts w:ascii="Times New Roman" w:hAnsi="Times New Roman"/>
                <w:sz w:val="28"/>
                <w:szCs w:val="28"/>
              </w:rPr>
              <w:t>7</w:t>
            </w:r>
            <w:r w:rsidR="008C6429" w:rsidRPr="00963B63">
              <w:rPr>
                <w:rFonts w:ascii="Times New Roman" w:hAnsi="Times New Roman"/>
                <w:sz w:val="28"/>
                <w:szCs w:val="28"/>
              </w:rPr>
              <w:t>0</w:t>
            </w:r>
          </w:p>
        </w:tc>
        <w:tc>
          <w:tcPr>
            <w:tcW w:w="1418" w:type="dxa"/>
          </w:tcPr>
          <w:p w:rsidR="00081C9A" w:rsidRPr="00963B63" w:rsidRDefault="00081C9A" w:rsidP="00224369">
            <w:pPr>
              <w:jc w:val="both"/>
              <w:rPr>
                <w:rFonts w:ascii="Times New Roman" w:hAnsi="Times New Roman"/>
                <w:sz w:val="28"/>
                <w:szCs w:val="28"/>
              </w:rPr>
            </w:pPr>
          </w:p>
        </w:tc>
        <w:tc>
          <w:tcPr>
            <w:tcW w:w="1382" w:type="dxa"/>
          </w:tcPr>
          <w:p w:rsidR="00081C9A" w:rsidRPr="00963B63" w:rsidRDefault="00081C9A" w:rsidP="00224369">
            <w:pPr>
              <w:jc w:val="both"/>
              <w:rPr>
                <w:rFonts w:ascii="Times New Roman" w:hAnsi="Times New Roman"/>
                <w:sz w:val="28"/>
                <w:szCs w:val="28"/>
              </w:rPr>
            </w:pPr>
          </w:p>
        </w:tc>
      </w:tr>
    </w:tbl>
    <w:p w:rsidR="00081C9A" w:rsidRPr="00963B63" w:rsidRDefault="00081C9A" w:rsidP="00081C9A">
      <w:pPr>
        <w:ind w:firstLine="708"/>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p>
    <w:p w:rsidR="00081C9A" w:rsidRPr="00963B63" w:rsidRDefault="00081C9A">
      <w:pPr>
        <w:rPr>
          <w:rFonts w:ascii="Times New Roman" w:hAnsi="Times New Roman"/>
          <w:sz w:val="28"/>
          <w:szCs w:val="28"/>
        </w:rPr>
      </w:pPr>
    </w:p>
    <w:p w:rsidR="00081C9A" w:rsidRPr="00963B63" w:rsidRDefault="00081C9A">
      <w:pPr>
        <w:rPr>
          <w:rFonts w:ascii="Times New Roman" w:hAnsi="Times New Roman"/>
          <w:sz w:val="28"/>
          <w:szCs w:val="28"/>
        </w:rPr>
      </w:pPr>
    </w:p>
    <w:p w:rsidR="00081C9A" w:rsidRPr="00963B63" w:rsidRDefault="00081C9A">
      <w:pPr>
        <w:rPr>
          <w:rFonts w:ascii="Times New Roman" w:hAnsi="Times New Roman"/>
          <w:sz w:val="28"/>
          <w:szCs w:val="28"/>
        </w:rPr>
      </w:pPr>
    </w:p>
    <w:p w:rsidR="00081C9A" w:rsidRPr="00963B63" w:rsidRDefault="00081C9A">
      <w:pPr>
        <w:rPr>
          <w:rFonts w:ascii="Times New Roman" w:hAnsi="Times New Roman"/>
          <w:sz w:val="28"/>
          <w:szCs w:val="28"/>
        </w:rPr>
      </w:pPr>
    </w:p>
    <w:p w:rsidR="00B37341" w:rsidRPr="00963B63" w:rsidRDefault="00B37341">
      <w:pPr>
        <w:rPr>
          <w:rFonts w:ascii="Times New Roman" w:hAnsi="Times New Roman"/>
          <w:sz w:val="28"/>
          <w:szCs w:val="28"/>
        </w:rPr>
      </w:pPr>
    </w:p>
    <w:p w:rsidR="00B37341" w:rsidRPr="00963B63" w:rsidRDefault="00B37341">
      <w:pPr>
        <w:rPr>
          <w:rFonts w:ascii="Times New Roman" w:hAnsi="Times New Roman"/>
          <w:sz w:val="28"/>
          <w:szCs w:val="28"/>
        </w:rPr>
      </w:pPr>
    </w:p>
    <w:p w:rsidR="00B37341" w:rsidRPr="00963B63" w:rsidRDefault="00B37341">
      <w:pPr>
        <w:rPr>
          <w:rFonts w:ascii="Times New Roman" w:hAnsi="Times New Roman"/>
          <w:sz w:val="28"/>
          <w:szCs w:val="28"/>
        </w:rPr>
      </w:pPr>
    </w:p>
    <w:p w:rsidR="00B37341" w:rsidRPr="00963B63" w:rsidRDefault="00B37341">
      <w:pPr>
        <w:rPr>
          <w:rFonts w:ascii="Times New Roman" w:hAnsi="Times New Roman"/>
          <w:sz w:val="28"/>
          <w:szCs w:val="28"/>
        </w:rPr>
      </w:pPr>
    </w:p>
    <w:p w:rsidR="00B37341" w:rsidRPr="00963B63" w:rsidRDefault="00B37341">
      <w:pPr>
        <w:rPr>
          <w:rFonts w:ascii="Times New Roman" w:hAnsi="Times New Roman"/>
          <w:sz w:val="28"/>
          <w:szCs w:val="28"/>
        </w:rPr>
      </w:pPr>
    </w:p>
    <w:p w:rsidR="00B37341" w:rsidRPr="00963B63" w:rsidRDefault="00B37341">
      <w:pPr>
        <w:rPr>
          <w:rFonts w:ascii="Times New Roman" w:hAnsi="Times New Roman"/>
          <w:sz w:val="28"/>
          <w:szCs w:val="28"/>
        </w:rPr>
      </w:pPr>
    </w:p>
    <w:p w:rsidR="00B37341" w:rsidRPr="00963B63" w:rsidRDefault="00B37341">
      <w:pPr>
        <w:rPr>
          <w:rFonts w:ascii="Times New Roman" w:hAnsi="Times New Roman"/>
          <w:sz w:val="28"/>
          <w:szCs w:val="28"/>
        </w:rPr>
      </w:pPr>
    </w:p>
    <w:p w:rsidR="00B37341" w:rsidRPr="00963B63" w:rsidRDefault="00B37341">
      <w:pPr>
        <w:rPr>
          <w:rFonts w:ascii="Times New Roman" w:hAnsi="Times New Roman"/>
          <w:sz w:val="28"/>
          <w:szCs w:val="28"/>
        </w:rPr>
      </w:pPr>
    </w:p>
    <w:p w:rsidR="00B37341" w:rsidRPr="00963B63" w:rsidRDefault="00B37341">
      <w:pPr>
        <w:rPr>
          <w:rFonts w:ascii="Times New Roman" w:hAnsi="Times New Roman"/>
          <w:sz w:val="28"/>
          <w:szCs w:val="28"/>
        </w:rPr>
      </w:pPr>
    </w:p>
    <w:p w:rsidR="00B37341" w:rsidRPr="00963B63" w:rsidRDefault="00B37341">
      <w:pPr>
        <w:rPr>
          <w:rFonts w:ascii="Times New Roman" w:hAnsi="Times New Roman"/>
          <w:sz w:val="28"/>
          <w:szCs w:val="28"/>
        </w:rPr>
      </w:pPr>
    </w:p>
    <w:p w:rsidR="00081C9A" w:rsidRPr="00963B63" w:rsidRDefault="00081C9A" w:rsidP="00081C9A">
      <w:pPr>
        <w:jc w:val="center"/>
        <w:rPr>
          <w:rFonts w:ascii="Times New Roman" w:hAnsi="Times New Roman"/>
          <w:b/>
          <w:sz w:val="28"/>
          <w:szCs w:val="28"/>
        </w:rPr>
      </w:pPr>
      <w:r w:rsidRPr="00963B63">
        <w:rPr>
          <w:rFonts w:ascii="Times New Roman" w:hAnsi="Times New Roman"/>
          <w:b/>
          <w:sz w:val="28"/>
          <w:szCs w:val="28"/>
        </w:rPr>
        <w:t>4 класс</w:t>
      </w: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Композиция портрет натюрморт. «Самой лучшей маме».</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sz w:val="28"/>
          <w:szCs w:val="28"/>
        </w:rPr>
        <w:t xml:space="preserve"> </w:t>
      </w:r>
      <w:r w:rsidRPr="00963B63">
        <w:rPr>
          <w:rFonts w:ascii="Times New Roman" w:hAnsi="Times New Roman"/>
          <w:sz w:val="28"/>
          <w:szCs w:val="28"/>
        </w:rPr>
        <w:tab/>
      </w:r>
      <w:r w:rsidRPr="00963B63">
        <w:rPr>
          <w:rFonts w:ascii="Times New Roman" w:hAnsi="Times New Roman"/>
          <w:sz w:val="28"/>
          <w:szCs w:val="28"/>
        </w:rPr>
        <w:tab/>
        <w:t>Создание выразительной композиции, используя контраст величин.</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ab/>
        <w:t>Закрепить значения о контрасте, дать определение « масштаб величин».</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Выполнить композицию, применив в качестве выразительного средства контраст величин, применив масштаб величин (отношение величины изображения к плоскости листа и отношение составляющих композиции друг к другу).</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Выделить композиционный центр, используя принцип тонового контраста и принцип изоляции (определение от всех остальных изображений «воздухом</w:t>
      </w:r>
      <w:proofErr w:type="gramStart"/>
      <w:r w:rsidRPr="00963B63">
        <w:rPr>
          <w:rFonts w:ascii="Times New Roman" w:hAnsi="Times New Roman"/>
          <w:sz w:val="28"/>
          <w:szCs w:val="28"/>
        </w:rPr>
        <w:t>» )</w:t>
      </w:r>
      <w:proofErr w:type="gramEnd"/>
      <w:r w:rsidRPr="00963B63">
        <w:rPr>
          <w:rFonts w:ascii="Times New Roman" w:hAnsi="Times New Roman"/>
          <w:sz w:val="28"/>
          <w:szCs w:val="28"/>
        </w:rPr>
        <w:t>.</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Закрепить понятия «формат» и «размер» изображения.</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Используя контраст масс, добиться цветового и тонового равновесия </w:t>
      </w:r>
      <w:proofErr w:type="gramStart"/>
      <w:r w:rsidRPr="00963B63">
        <w:rPr>
          <w:rFonts w:ascii="Times New Roman" w:hAnsi="Times New Roman"/>
          <w:sz w:val="28"/>
          <w:szCs w:val="28"/>
        </w:rPr>
        <w:t>( большое</w:t>
      </w:r>
      <w:proofErr w:type="gramEnd"/>
      <w:r w:rsidRPr="00963B63">
        <w:rPr>
          <w:rFonts w:ascii="Times New Roman" w:hAnsi="Times New Roman"/>
          <w:sz w:val="28"/>
          <w:szCs w:val="28"/>
        </w:rPr>
        <w:t xml:space="preserve"> – светлое, маленькое - холодное).</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Применить гармонию контрастно-родственных цветов.</w:t>
      </w:r>
    </w:p>
    <w:p w:rsidR="00081C9A" w:rsidRPr="00963B63" w:rsidRDefault="00081C9A" w:rsidP="00081C9A">
      <w:pPr>
        <w:ind w:firstLine="708"/>
        <w:jc w:val="both"/>
        <w:rPr>
          <w:rFonts w:ascii="Times New Roman" w:hAnsi="Times New Roman"/>
          <w:b/>
          <w:sz w:val="28"/>
          <w:szCs w:val="28"/>
        </w:rPr>
      </w:pP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Композиция  ассоциация «Музыка 20 века».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sz w:val="28"/>
          <w:szCs w:val="28"/>
        </w:rPr>
        <w:t xml:space="preserve"> </w:t>
      </w:r>
      <w:r w:rsidRPr="00963B63">
        <w:rPr>
          <w:rFonts w:ascii="Times New Roman" w:hAnsi="Times New Roman"/>
          <w:sz w:val="28"/>
          <w:szCs w:val="28"/>
        </w:rPr>
        <w:tab/>
      </w:r>
      <w:r w:rsidRPr="00963B63">
        <w:rPr>
          <w:rFonts w:ascii="Times New Roman" w:hAnsi="Times New Roman"/>
          <w:sz w:val="28"/>
          <w:szCs w:val="28"/>
        </w:rPr>
        <w:tab/>
        <w:t>Создание выразительной композиции, используя цветовой контраст.</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i/>
          <w:sz w:val="28"/>
          <w:szCs w:val="28"/>
        </w:rPr>
        <w:tab/>
      </w:r>
      <w:r w:rsidRPr="00963B63">
        <w:rPr>
          <w:rFonts w:ascii="Times New Roman" w:hAnsi="Times New Roman"/>
          <w:sz w:val="28"/>
          <w:szCs w:val="28"/>
        </w:rPr>
        <w:t xml:space="preserve">Выполнить, композицию применив в качестве выразительного средства цветовой контраст. </w:t>
      </w:r>
    </w:p>
    <w:p w:rsidR="00081C9A" w:rsidRPr="00963B63" w:rsidRDefault="00081C9A" w:rsidP="00081C9A">
      <w:pPr>
        <w:ind w:firstLine="708"/>
        <w:jc w:val="both"/>
        <w:rPr>
          <w:rFonts w:ascii="Times New Roman" w:hAnsi="Times New Roman"/>
          <w:sz w:val="28"/>
          <w:szCs w:val="28"/>
        </w:rPr>
      </w:pPr>
      <w:proofErr w:type="gramStart"/>
      <w:r w:rsidRPr="00963B63">
        <w:rPr>
          <w:rFonts w:ascii="Times New Roman" w:hAnsi="Times New Roman"/>
          <w:sz w:val="28"/>
          <w:szCs w:val="28"/>
        </w:rPr>
        <w:lastRenderedPageBreak/>
        <w:t>Выделить  композиционный</w:t>
      </w:r>
      <w:proofErr w:type="gramEnd"/>
      <w:r w:rsidRPr="00963B63">
        <w:rPr>
          <w:rFonts w:ascii="Times New Roman" w:hAnsi="Times New Roman"/>
          <w:sz w:val="28"/>
          <w:szCs w:val="28"/>
        </w:rPr>
        <w:t xml:space="preserve"> центр, используя принцип тонового контраста и принцип изоляции(отделение то всех остальных изображений «воздухом»).</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 xml:space="preserve">Используя контраст масс, добиться цветового и тонового равновесия </w:t>
      </w:r>
      <w:proofErr w:type="gramStart"/>
      <w:r w:rsidRPr="00963B63">
        <w:rPr>
          <w:rFonts w:ascii="Times New Roman" w:hAnsi="Times New Roman"/>
          <w:sz w:val="28"/>
          <w:szCs w:val="28"/>
        </w:rPr>
        <w:t>( большое</w:t>
      </w:r>
      <w:proofErr w:type="gramEnd"/>
      <w:r w:rsidRPr="00963B63">
        <w:rPr>
          <w:rFonts w:ascii="Times New Roman" w:hAnsi="Times New Roman"/>
          <w:sz w:val="28"/>
          <w:szCs w:val="28"/>
        </w:rPr>
        <w:t xml:space="preserve"> – светлое, маленькое – темное, теплое – холодное).</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Применить гармонию контрастно-родственных цветов.</w:t>
      </w:r>
    </w:p>
    <w:p w:rsidR="00081C9A" w:rsidRPr="00963B63" w:rsidRDefault="00081C9A" w:rsidP="00081C9A">
      <w:pPr>
        <w:jc w:val="both"/>
        <w:rPr>
          <w:rFonts w:ascii="Times New Roman" w:hAnsi="Times New Roman"/>
          <w:sz w:val="28"/>
          <w:szCs w:val="28"/>
        </w:rPr>
      </w:pPr>
    </w:p>
    <w:p w:rsidR="00081C9A" w:rsidRPr="00963B63" w:rsidRDefault="00081C9A" w:rsidP="00081C9A">
      <w:pPr>
        <w:jc w:val="both"/>
        <w:rPr>
          <w:rFonts w:ascii="Times New Roman" w:hAnsi="Times New Roman"/>
          <w:sz w:val="28"/>
          <w:szCs w:val="28"/>
        </w:rPr>
      </w:pPr>
    </w:p>
    <w:p w:rsidR="00081C9A" w:rsidRPr="00963B63" w:rsidRDefault="00081C9A" w:rsidP="00081C9A">
      <w:pPr>
        <w:jc w:val="both"/>
        <w:rPr>
          <w:rFonts w:ascii="Times New Roman" w:hAnsi="Times New Roman"/>
          <w:sz w:val="28"/>
          <w:szCs w:val="28"/>
        </w:rPr>
      </w:pP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 xml:space="preserve"> Многофигурная. Композиция «Таинства рождества».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i/>
          <w:sz w:val="28"/>
          <w:szCs w:val="28"/>
        </w:rPr>
        <w:tab/>
      </w:r>
      <w:r w:rsidRPr="00963B63">
        <w:rPr>
          <w:rFonts w:ascii="Times New Roman" w:hAnsi="Times New Roman"/>
          <w:sz w:val="28"/>
          <w:szCs w:val="28"/>
        </w:rPr>
        <w:tab/>
        <w:t>Знакомства с ритмической организацией элементов композиции по кругу.</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ab/>
        <w:t>Закрепить понятие ритма, как способа организации композиции.</w:t>
      </w:r>
    </w:p>
    <w:p w:rsidR="00081C9A" w:rsidRPr="00963B63" w:rsidRDefault="00081C9A" w:rsidP="00081C9A">
      <w:pPr>
        <w:ind w:firstLine="708"/>
        <w:jc w:val="both"/>
        <w:rPr>
          <w:rFonts w:ascii="Times New Roman" w:hAnsi="Times New Roman"/>
          <w:sz w:val="28"/>
          <w:szCs w:val="28"/>
        </w:rPr>
      </w:pPr>
      <w:proofErr w:type="spellStart"/>
      <w:r w:rsidRPr="00963B63">
        <w:rPr>
          <w:rFonts w:ascii="Times New Roman" w:hAnsi="Times New Roman"/>
          <w:sz w:val="28"/>
          <w:szCs w:val="28"/>
        </w:rPr>
        <w:t>Закомпоновать</w:t>
      </w:r>
      <w:proofErr w:type="spellEnd"/>
      <w:r w:rsidRPr="00963B63">
        <w:rPr>
          <w:rFonts w:ascii="Times New Roman" w:hAnsi="Times New Roman"/>
          <w:sz w:val="28"/>
          <w:szCs w:val="28"/>
        </w:rPr>
        <w:t xml:space="preserve"> фигуры людей </w:t>
      </w:r>
      <w:proofErr w:type="gramStart"/>
      <w:r w:rsidRPr="00963B63">
        <w:rPr>
          <w:rFonts w:ascii="Times New Roman" w:hAnsi="Times New Roman"/>
          <w:sz w:val="28"/>
          <w:szCs w:val="28"/>
        </w:rPr>
        <w:t>( 3</w:t>
      </w:r>
      <w:proofErr w:type="gramEnd"/>
      <w:r w:rsidRPr="00963B63">
        <w:rPr>
          <w:rFonts w:ascii="Times New Roman" w:hAnsi="Times New Roman"/>
          <w:sz w:val="28"/>
          <w:szCs w:val="28"/>
        </w:rPr>
        <w:t>-4 человека)в круг, основываясь на понятиях «основной центр», «целостность», «равновесие в композиции», дать эмоциональное определение главного, исходя из характера композиционного построения (в кругу»).</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Подчинить детали композиционному центру, а цветовое решение – эмоциональному.</w:t>
      </w:r>
    </w:p>
    <w:p w:rsidR="00081C9A" w:rsidRPr="00963B63" w:rsidRDefault="00081C9A" w:rsidP="00081C9A">
      <w:pPr>
        <w:jc w:val="both"/>
        <w:rPr>
          <w:rFonts w:ascii="Times New Roman" w:hAnsi="Times New Roman"/>
          <w:b/>
          <w:sz w:val="28"/>
          <w:szCs w:val="28"/>
        </w:rPr>
      </w:pP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b/>
          <w:sz w:val="28"/>
          <w:szCs w:val="28"/>
        </w:rPr>
        <w:t xml:space="preserve">Живописная композиция автопортрет в интерьере </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i/>
          <w:sz w:val="28"/>
          <w:szCs w:val="28"/>
        </w:rPr>
        <w:tab/>
      </w:r>
      <w:r w:rsidRPr="00963B63">
        <w:rPr>
          <w:rFonts w:ascii="Times New Roman" w:hAnsi="Times New Roman"/>
          <w:sz w:val="28"/>
          <w:szCs w:val="28"/>
        </w:rPr>
        <w:tab/>
        <w:t>Эмоциональное определение композиционного центра через отношение пространства и изображения.</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ab/>
        <w:t xml:space="preserve">Определить значение поля и изображения в композиции. </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 xml:space="preserve">Дать эмоциональную характеристику композиционного центра в зависимости от окружающего его </w:t>
      </w:r>
      <w:proofErr w:type="gramStart"/>
      <w:r w:rsidRPr="00963B63">
        <w:rPr>
          <w:rFonts w:ascii="Times New Roman" w:hAnsi="Times New Roman"/>
          <w:sz w:val="28"/>
          <w:szCs w:val="28"/>
        </w:rPr>
        <w:t>пространства(</w:t>
      </w:r>
      <w:proofErr w:type="gramEnd"/>
      <w:r w:rsidRPr="00963B63">
        <w:rPr>
          <w:rFonts w:ascii="Times New Roman" w:hAnsi="Times New Roman"/>
          <w:sz w:val="28"/>
          <w:szCs w:val="28"/>
        </w:rPr>
        <w:t>тесно – свободно, весело – одиноко).</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Определить порядок работы над композицией, использовать зарисовки и этюды с натуры человека и интерьера.</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lastRenderedPageBreak/>
        <w:t>Выполнить автопортрет в интерьере, передать настроение в композиции, используя определенный колорит, характер изображения, контраст – нюанс, масштабность.</w:t>
      </w:r>
    </w:p>
    <w:p w:rsidR="00081C9A" w:rsidRPr="00963B63" w:rsidRDefault="00081C9A" w:rsidP="00081C9A">
      <w:pPr>
        <w:jc w:val="both"/>
        <w:rPr>
          <w:rFonts w:ascii="Times New Roman" w:hAnsi="Times New Roman"/>
          <w:b/>
          <w:sz w:val="28"/>
          <w:szCs w:val="28"/>
        </w:rPr>
      </w:pP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Композиция «Цирк» или «Бегущие куклы».</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i/>
          <w:sz w:val="28"/>
          <w:szCs w:val="28"/>
        </w:rPr>
        <w:tab/>
      </w:r>
      <w:r w:rsidRPr="00963B63">
        <w:rPr>
          <w:rFonts w:ascii="Times New Roman" w:hAnsi="Times New Roman"/>
          <w:sz w:val="28"/>
          <w:szCs w:val="28"/>
        </w:rPr>
        <w:tab/>
        <w:t>Знакомство с ритмической организацией вытянутого по горизонтали формата.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ab/>
        <w:t xml:space="preserve">Изучить закон «движения в композиции», приемы ритмической организации композиции.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Выполнить композицию с бегущими (пляшущими) фигурами, применив ритм форм, цвета для передачи движения персонажей.</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Добиться выразительности силуэтов (через пластику фигуры человека в движении), а также связи между собой элементов композиции, подчиняясь замыслу композиции.</w:t>
      </w:r>
    </w:p>
    <w:p w:rsidR="00081C9A" w:rsidRPr="00963B63" w:rsidRDefault="00081C9A" w:rsidP="00081C9A">
      <w:pPr>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b/>
          <w:sz w:val="28"/>
          <w:szCs w:val="28"/>
        </w:rPr>
        <w:t xml:space="preserve"> Портретная композиция « Девочка в цветах».</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sz w:val="28"/>
          <w:szCs w:val="28"/>
        </w:rPr>
        <w:t xml:space="preserve"> </w:t>
      </w:r>
      <w:r w:rsidRPr="00963B63">
        <w:rPr>
          <w:rFonts w:ascii="Times New Roman" w:hAnsi="Times New Roman"/>
          <w:sz w:val="28"/>
          <w:szCs w:val="28"/>
        </w:rPr>
        <w:tab/>
        <w:t>Использование контраста величин и масштабности для передачи аллегории времени года.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ab/>
        <w:t>закрепить знания о видах контраста, масштабе. Познакомить учащихся с использованием аллегории в искусстве и способах ее передачи.</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Использовать контраст величин и понятие масштабности для создания аллегории времени года через портрет.</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Построить колорит на тонких отношениях высветленных, </w:t>
      </w:r>
      <w:proofErr w:type="spellStart"/>
      <w:r w:rsidRPr="00963B63">
        <w:rPr>
          <w:rFonts w:ascii="Times New Roman" w:hAnsi="Times New Roman"/>
          <w:sz w:val="28"/>
          <w:szCs w:val="28"/>
        </w:rPr>
        <w:t>разбеленных</w:t>
      </w:r>
      <w:proofErr w:type="spellEnd"/>
      <w:r w:rsidRPr="00963B63">
        <w:rPr>
          <w:rFonts w:ascii="Times New Roman" w:hAnsi="Times New Roman"/>
          <w:sz w:val="28"/>
          <w:szCs w:val="28"/>
        </w:rPr>
        <w:t xml:space="preserve"> цветов или темных, мрачных, плотных цветов в зависимости от передаваемого образа. Использовать </w:t>
      </w:r>
      <w:proofErr w:type="spellStart"/>
      <w:r w:rsidRPr="00963B63">
        <w:rPr>
          <w:rFonts w:ascii="Times New Roman" w:hAnsi="Times New Roman"/>
          <w:sz w:val="28"/>
          <w:szCs w:val="28"/>
        </w:rPr>
        <w:t>разбеленную</w:t>
      </w:r>
      <w:proofErr w:type="spellEnd"/>
      <w:r w:rsidRPr="00963B63">
        <w:rPr>
          <w:rFonts w:ascii="Times New Roman" w:hAnsi="Times New Roman"/>
          <w:sz w:val="28"/>
          <w:szCs w:val="28"/>
        </w:rPr>
        <w:t xml:space="preserve"> или малонасыщенную гамму       контрастно-дополнительных цветов.</w:t>
      </w:r>
    </w:p>
    <w:p w:rsidR="00081C9A" w:rsidRPr="00963B63" w:rsidRDefault="00081C9A" w:rsidP="00081C9A">
      <w:pPr>
        <w:ind w:firstLine="708"/>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p>
    <w:p w:rsidR="00081C9A" w:rsidRPr="00963B63" w:rsidRDefault="00081C9A">
      <w:pPr>
        <w:rPr>
          <w:rFonts w:ascii="Times New Roman" w:hAnsi="Times New Roman"/>
          <w:sz w:val="28"/>
          <w:szCs w:val="28"/>
        </w:rPr>
      </w:pPr>
    </w:p>
    <w:p w:rsidR="00081C9A" w:rsidRPr="00963B63" w:rsidRDefault="00081C9A">
      <w:pPr>
        <w:rPr>
          <w:rFonts w:ascii="Times New Roman" w:hAnsi="Times New Roman"/>
          <w:sz w:val="28"/>
          <w:szCs w:val="28"/>
        </w:rPr>
      </w:pPr>
    </w:p>
    <w:p w:rsidR="00081C9A" w:rsidRPr="00963B63" w:rsidRDefault="00081C9A">
      <w:pPr>
        <w:rPr>
          <w:rFonts w:ascii="Times New Roman" w:hAnsi="Times New Roman"/>
          <w:sz w:val="28"/>
          <w:szCs w:val="28"/>
        </w:rPr>
      </w:pPr>
    </w:p>
    <w:p w:rsidR="00081C9A" w:rsidRPr="00963B63" w:rsidRDefault="00081C9A">
      <w:pPr>
        <w:rPr>
          <w:rFonts w:ascii="Times New Roman" w:hAnsi="Times New Roman"/>
          <w:sz w:val="28"/>
          <w:szCs w:val="28"/>
        </w:rPr>
      </w:pPr>
    </w:p>
    <w:p w:rsidR="00081C9A" w:rsidRPr="00963B63" w:rsidRDefault="00081C9A">
      <w:pPr>
        <w:rPr>
          <w:rFonts w:ascii="Times New Roman" w:hAnsi="Times New Roman"/>
          <w:sz w:val="28"/>
          <w:szCs w:val="28"/>
        </w:rPr>
      </w:pPr>
    </w:p>
    <w:p w:rsidR="00081C9A" w:rsidRPr="00963B63" w:rsidRDefault="00081C9A">
      <w:pPr>
        <w:rPr>
          <w:rFonts w:ascii="Times New Roman" w:hAnsi="Times New Roman"/>
          <w:sz w:val="28"/>
          <w:szCs w:val="28"/>
        </w:rPr>
      </w:pPr>
    </w:p>
    <w:p w:rsidR="00081C9A" w:rsidRPr="00963B63" w:rsidRDefault="00081C9A" w:rsidP="00081C9A">
      <w:pPr>
        <w:jc w:val="center"/>
        <w:rPr>
          <w:rFonts w:ascii="Times New Roman" w:hAnsi="Times New Roman"/>
          <w:b/>
          <w:sz w:val="28"/>
          <w:szCs w:val="28"/>
        </w:rPr>
      </w:pPr>
      <w:r w:rsidRPr="00963B63">
        <w:rPr>
          <w:rFonts w:ascii="Times New Roman" w:hAnsi="Times New Roman"/>
          <w:b/>
          <w:sz w:val="28"/>
          <w:szCs w:val="28"/>
        </w:rPr>
        <w:t>5 класс</w:t>
      </w:r>
    </w:p>
    <w:p w:rsidR="00081C9A" w:rsidRPr="00963B63" w:rsidRDefault="00081C9A" w:rsidP="00081C9A">
      <w:pPr>
        <w:jc w:val="both"/>
        <w:rPr>
          <w:rFonts w:ascii="Times New Roman" w:hAnsi="Times New Roman"/>
          <w:b/>
          <w:sz w:val="28"/>
          <w:szCs w:val="28"/>
        </w:rPr>
      </w:pPr>
      <w:r w:rsidRPr="00963B63">
        <w:rPr>
          <w:rFonts w:ascii="Times New Roman" w:hAnsi="Times New Roman"/>
          <w:sz w:val="28"/>
          <w:szCs w:val="28"/>
        </w:rPr>
        <w:tab/>
      </w:r>
      <w:r w:rsidRPr="00963B63">
        <w:rPr>
          <w:rFonts w:ascii="Times New Roman" w:hAnsi="Times New Roman"/>
          <w:b/>
          <w:sz w:val="28"/>
          <w:szCs w:val="28"/>
        </w:rPr>
        <w:t xml:space="preserve">  Композиция портрет. «Самой любимой маме».</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i/>
          <w:sz w:val="28"/>
          <w:szCs w:val="28"/>
        </w:rPr>
        <w:tab/>
      </w:r>
      <w:r w:rsidRPr="00963B63">
        <w:rPr>
          <w:rFonts w:ascii="Times New Roman" w:hAnsi="Times New Roman"/>
          <w:i/>
          <w:sz w:val="28"/>
          <w:szCs w:val="28"/>
        </w:rPr>
        <w:tab/>
      </w:r>
      <w:r w:rsidRPr="00963B63">
        <w:rPr>
          <w:rFonts w:ascii="Times New Roman" w:hAnsi="Times New Roman"/>
          <w:sz w:val="28"/>
          <w:szCs w:val="28"/>
        </w:rPr>
        <w:t xml:space="preserve"> Создание образа любимой мамы, используя выразительные свойства колорита.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i/>
          <w:sz w:val="28"/>
          <w:szCs w:val="28"/>
        </w:rPr>
        <w:tab/>
        <w:t xml:space="preserve"> </w:t>
      </w:r>
      <w:r w:rsidRPr="00963B63">
        <w:rPr>
          <w:rFonts w:ascii="Times New Roman" w:hAnsi="Times New Roman"/>
          <w:sz w:val="28"/>
          <w:szCs w:val="28"/>
        </w:rPr>
        <w:t>Познакомить учащихся со способами создания художественного образа; определить значение колорита для создания эмоционального образа.</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Выполнить композицию портрета, выбрав </w:t>
      </w:r>
      <w:proofErr w:type="gramStart"/>
      <w:r w:rsidRPr="00963B63">
        <w:rPr>
          <w:rFonts w:ascii="Times New Roman" w:hAnsi="Times New Roman"/>
          <w:sz w:val="28"/>
          <w:szCs w:val="28"/>
        </w:rPr>
        <w:t>мотив</w:t>
      </w:r>
      <w:proofErr w:type="gramEnd"/>
      <w:r w:rsidRPr="00963B63">
        <w:rPr>
          <w:rFonts w:ascii="Times New Roman" w:hAnsi="Times New Roman"/>
          <w:sz w:val="28"/>
          <w:szCs w:val="28"/>
        </w:rPr>
        <w:t xml:space="preserve"> образно отражающий настроение, применяя работу с опорой на натуру (наблюдения, зарисовки) и по представлению (использование лирики).</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Создать колорит (выразительный цветовой </w:t>
      </w:r>
      <w:proofErr w:type="gramStart"/>
      <w:r w:rsidRPr="00963B63">
        <w:rPr>
          <w:rFonts w:ascii="Times New Roman" w:hAnsi="Times New Roman"/>
          <w:sz w:val="28"/>
          <w:szCs w:val="28"/>
        </w:rPr>
        <w:t>образ)как</w:t>
      </w:r>
      <w:proofErr w:type="gramEnd"/>
      <w:r w:rsidRPr="00963B63">
        <w:rPr>
          <w:rFonts w:ascii="Times New Roman" w:hAnsi="Times New Roman"/>
          <w:sz w:val="28"/>
          <w:szCs w:val="28"/>
        </w:rPr>
        <w:t xml:space="preserve"> отражение настроения. Использовать нюансы цвета и гармонию родственных цветовых отношений.</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 xml:space="preserve"> Тематическая. Композиция «С чего начинается родина». </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sz w:val="28"/>
          <w:szCs w:val="28"/>
        </w:rPr>
        <w:tab/>
      </w:r>
      <w:r w:rsidRPr="00963B63">
        <w:rPr>
          <w:rFonts w:ascii="Times New Roman" w:hAnsi="Times New Roman"/>
          <w:sz w:val="28"/>
          <w:szCs w:val="28"/>
        </w:rPr>
        <w:tab/>
        <w:t xml:space="preserve"> Создание образа родины при составлении композиции на историческую тему.</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proofErr w:type="gramStart"/>
      <w:r w:rsidRPr="00963B63">
        <w:rPr>
          <w:rFonts w:ascii="Times New Roman" w:hAnsi="Times New Roman"/>
          <w:i/>
          <w:sz w:val="28"/>
          <w:szCs w:val="28"/>
        </w:rPr>
        <w:t>:</w:t>
      </w:r>
      <w:r w:rsidRPr="00963B63">
        <w:rPr>
          <w:rFonts w:ascii="Times New Roman" w:hAnsi="Times New Roman"/>
          <w:sz w:val="28"/>
          <w:szCs w:val="28"/>
        </w:rPr>
        <w:t xml:space="preserve"> </w:t>
      </w:r>
      <w:r w:rsidRPr="00963B63">
        <w:rPr>
          <w:rFonts w:ascii="Times New Roman" w:hAnsi="Times New Roman"/>
          <w:sz w:val="28"/>
          <w:szCs w:val="28"/>
        </w:rPr>
        <w:tab/>
        <w:t>Дать</w:t>
      </w:r>
      <w:proofErr w:type="gramEnd"/>
      <w:r w:rsidRPr="00963B63">
        <w:rPr>
          <w:rFonts w:ascii="Times New Roman" w:hAnsi="Times New Roman"/>
          <w:sz w:val="28"/>
          <w:szCs w:val="28"/>
        </w:rPr>
        <w:t xml:space="preserve"> понятие «многофигурная композиция», способах ее построения и передачи образа.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lastRenderedPageBreak/>
        <w:tab/>
        <w:t>Создать образ определенного времени через сюжетную композицию: определить характерное, используя историческую достоверность.</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Подчинить колорит соответствующему определенному строю создаваемой работы: эпическому  или лирическому.</w:t>
      </w:r>
    </w:p>
    <w:p w:rsidR="00081C9A" w:rsidRPr="00963B63" w:rsidRDefault="00081C9A" w:rsidP="00081C9A">
      <w:pPr>
        <w:ind w:firstLine="708"/>
        <w:jc w:val="both"/>
        <w:rPr>
          <w:rFonts w:ascii="Times New Roman" w:hAnsi="Times New Roman"/>
          <w:b/>
          <w:sz w:val="28"/>
          <w:szCs w:val="28"/>
        </w:rPr>
      </w:pP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Композиция  пейзаж «Мой город».</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sz w:val="28"/>
          <w:szCs w:val="28"/>
        </w:rPr>
        <w:t xml:space="preserve"> </w:t>
      </w:r>
      <w:r w:rsidRPr="00963B63">
        <w:rPr>
          <w:rFonts w:ascii="Times New Roman" w:hAnsi="Times New Roman"/>
          <w:sz w:val="28"/>
          <w:szCs w:val="28"/>
        </w:rPr>
        <w:tab/>
      </w:r>
      <w:r w:rsidRPr="00963B63">
        <w:rPr>
          <w:rFonts w:ascii="Times New Roman" w:hAnsi="Times New Roman"/>
          <w:sz w:val="28"/>
          <w:szCs w:val="28"/>
        </w:rPr>
        <w:tab/>
        <w:t>Создание образа города, используя выразительные свойства городского пейзажа.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 xml:space="preserve">  Познакомить учащихся с композицией пейзажа, ее выразительными средствами. Дать понятие «Движение в глубину»</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 Создать композицию (образ города), передав движение в глубину (плановость), используя масштаб, выразительный ракурс, ритм форм, линейную и воздушную перспективу.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 Использовать ракурс (высокую- с высоты птичьего полета – или низкую линию горизонта) для выразительности сюжета.</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 Включить в пейзажную композицию фигуры людей, передать действие людей.</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 Передать образ (свое отношение к  родному городу) через цветовой строй и сюжет.</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 Работу построить  на наблюдении и использовании зарисовок и этюдов с натуры.   </w:t>
      </w:r>
    </w:p>
    <w:p w:rsidR="00081C9A" w:rsidRPr="00963B63" w:rsidRDefault="00081C9A" w:rsidP="00081C9A">
      <w:pPr>
        <w:jc w:val="both"/>
        <w:rPr>
          <w:rFonts w:ascii="Times New Roman" w:hAnsi="Times New Roman"/>
          <w:b/>
          <w:sz w:val="28"/>
          <w:szCs w:val="28"/>
        </w:rPr>
      </w:pPr>
      <w:r w:rsidRPr="00963B63">
        <w:rPr>
          <w:rFonts w:ascii="Times New Roman" w:hAnsi="Times New Roman"/>
          <w:b/>
          <w:sz w:val="28"/>
          <w:szCs w:val="28"/>
        </w:rPr>
        <w:t xml:space="preserve"> </w:t>
      </w: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both"/>
        <w:rPr>
          <w:rFonts w:ascii="Times New Roman" w:hAnsi="Times New Roman"/>
          <w:b/>
          <w:sz w:val="28"/>
          <w:szCs w:val="28"/>
        </w:rPr>
      </w:pPr>
    </w:p>
    <w:p w:rsidR="00081C9A" w:rsidRPr="00963B63" w:rsidRDefault="00081C9A" w:rsidP="00081C9A">
      <w:pPr>
        <w:jc w:val="center"/>
        <w:rPr>
          <w:rFonts w:ascii="Times New Roman" w:hAnsi="Times New Roman"/>
          <w:b/>
          <w:sz w:val="28"/>
          <w:szCs w:val="28"/>
        </w:rPr>
      </w:pPr>
      <w:r w:rsidRPr="00963B63">
        <w:rPr>
          <w:rFonts w:ascii="Times New Roman" w:hAnsi="Times New Roman"/>
          <w:b/>
          <w:sz w:val="28"/>
          <w:szCs w:val="28"/>
        </w:rPr>
        <w:t>6 класс</w:t>
      </w: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Многофигурная композиция.</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i/>
          <w:sz w:val="28"/>
          <w:szCs w:val="28"/>
        </w:rPr>
        <w:tab/>
      </w:r>
      <w:r w:rsidRPr="00963B63">
        <w:rPr>
          <w:rFonts w:ascii="Times New Roman" w:hAnsi="Times New Roman"/>
          <w:i/>
          <w:sz w:val="28"/>
          <w:szCs w:val="28"/>
        </w:rPr>
        <w:tab/>
      </w:r>
      <w:r w:rsidRPr="00963B63">
        <w:rPr>
          <w:rFonts w:ascii="Times New Roman" w:hAnsi="Times New Roman"/>
          <w:sz w:val="28"/>
          <w:szCs w:val="28"/>
        </w:rPr>
        <w:t xml:space="preserve"> составление многофигурной композиции, используя в сюжетно-композиционном центре психологический контраст или раскрыть единство.</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i/>
          <w:sz w:val="28"/>
          <w:szCs w:val="28"/>
        </w:rPr>
        <w:tab/>
      </w:r>
      <w:r w:rsidRPr="00963B63">
        <w:rPr>
          <w:rFonts w:ascii="Times New Roman" w:hAnsi="Times New Roman"/>
          <w:sz w:val="28"/>
          <w:szCs w:val="28"/>
        </w:rPr>
        <w:t xml:space="preserve"> Познакомить учащихся с особенностями работы над составлением многоэлементной композиции, определить значение сюжетно-композиционного центра и способов его определения  и выделения.</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Составить многофигурную композицию, используя в работе принцип контраста и как его средства – светового контраста.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Точно передать смысловую завязку сюжета, прочтение идеи, приемов выразительного силуэта для передачи состояния. Выбрать мотив с наибольшей выразительностью света – мотив окна, эффекты освещения: костер, огнь, свеча,  солнечный и лунный свет. Построить колорит на гамме контрастных, контрастно-дополнительных цветов.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Связать единым замыслом группу людей, обозначить психологический контраст.</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Выделить сюжетно-композиционный центр, используя законы композиции.</w:t>
      </w:r>
    </w:p>
    <w:p w:rsidR="00081C9A" w:rsidRPr="00963B63" w:rsidRDefault="00081C9A" w:rsidP="00081C9A">
      <w:pPr>
        <w:jc w:val="both"/>
        <w:rPr>
          <w:rFonts w:ascii="Times New Roman" w:hAnsi="Times New Roman"/>
          <w:b/>
          <w:sz w:val="28"/>
          <w:szCs w:val="28"/>
        </w:rPr>
      </w:pP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Тематический натюрморт.</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lastRenderedPageBreak/>
        <w:t>Цель:</w:t>
      </w:r>
      <w:r w:rsidRPr="00963B63">
        <w:rPr>
          <w:rFonts w:ascii="Times New Roman" w:hAnsi="Times New Roman"/>
          <w:i/>
          <w:sz w:val="28"/>
          <w:szCs w:val="28"/>
        </w:rPr>
        <w:tab/>
      </w:r>
      <w:r w:rsidRPr="00963B63">
        <w:rPr>
          <w:rFonts w:ascii="Times New Roman" w:hAnsi="Times New Roman"/>
          <w:i/>
          <w:sz w:val="28"/>
          <w:szCs w:val="28"/>
        </w:rPr>
        <w:tab/>
      </w:r>
      <w:r w:rsidRPr="00963B63">
        <w:rPr>
          <w:rFonts w:ascii="Times New Roman" w:hAnsi="Times New Roman"/>
          <w:sz w:val="28"/>
          <w:szCs w:val="28"/>
        </w:rPr>
        <w:t xml:space="preserve"> Применение закона подчинения всех элементов и средств композиции единому замыслу, при составлении композиции тематического натюрморта.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  Выполнить тематический натюрморт.</w:t>
      </w:r>
      <w:r w:rsidRPr="00963B63">
        <w:rPr>
          <w:rFonts w:ascii="Times New Roman" w:hAnsi="Times New Roman"/>
          <w:sz w:val="28"/>
          <w:szCs w:val="28"/>
        </w:rPr>
        <w:tab/>
        <w:t xml:space="preserve">Используя знания о многоэлементной композиции, подчиняя элементы  и средств композиции единому замыслу. Выполнить выразительный </w:t>
      </w:r>
      <w:proofErr w:type="gramStart"/>
      <w:r w:rsidRPr="00963B63">
        <w:rPr>
          <w:rFonts w:ascii="Times New Roman" w:hAnsi="Times New Roman"/>
          <w:sz w:val="28"/>
          <w:szCs w:val="28"/>
        </w:rPr>
        <w:t>натюрморт .</w:t>
      </w:r>
      <w:proofErr w:type="gramEnd"/>
      <w:r w:rsidRPr="00963B63">
        <w:rPr>
          <w:rFonts w:ascii="Times New Roman" w:hAnsi="Times New Roman"/>
          <w:sz w:val="28"/>
          <w:szCs w:val="28"/>
        </w:rPr>
        <w:t xml:space="preserve"> использовать мотив, предметный ряд как основу для создания образа в натюрморте.</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Отобрать характерные детали, помогающие более полному раскрытию образа эпохи, человека и т.п.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Продумать характер освещения как выразительного средства композиции.</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Выполнить композицию на основе натурных зарисовок, этюдов, совмещая работу по представлению и воображению.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Подчинить второстепенное главному, все элементы композиции замыслу.</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Подчинить все средства композиции для создания образа и раскрытия замысла: колорит, характер построения композиции и изображения; стиль, техника, материал.</w:t>
      </w:r>
    </w:p>
    <w:p w:rsidR="00081C9A" w:rsidRPr="00963B63" w:rsidRDefault="00081C9A" w:rsidP="00081C9A">
      <w:pPr>
        <w:jc w:val="both"/>
        <w:rPr>
          <w:rFonts w:ascii="Times New Roman" w:hAnsi="Times New Roman"/>
          <w:b/>
          <w:sz w:val="28"/>
          <w:szCs w:val="28"/>
        </w:rPr>
      </w:pP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Композиция «Образы уральской старины»</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i/>
          <w:sz w:val="28"/>
          <w:szCs w:val="28"/>
        </w:rPr>
        <w:tab/>
      </w:r>
      <w:r w:rsidRPr="00963B63">
        <w:rPr>
          <w:rFonts w:ascii="Times New Roman" w:hAnsi="Times New Roman"/>
          <w:i/>
          <w:sz w:val="28"/>
          <w:szCs w:val="28"/>
        </w:rPr>
        <w:tab/>
      </w:r>
      <w:r w:rsidRPr="00963B63">
        <w:rPr>
          <w:rFonts w:ascii="Times New Roman" w:hAnsi="Times New Roman"/>
          <w:sz w:val="28"/>
          <w:szCs w:val="28"/>
        </w:rPr>
        <w:t xml:space="preserve"> Применение закона типизации при составлении композиции на историческую тему.</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 xml:space="preserve">Задачи: </w:t>
      </w:r>
      <w:r w:rsidRPr="00963B63">
        <w:rPr>
          <w:rFonts w:ascii="Times New Roman" w:hAnsi="Times New Roman"/>
          <w:i/>
          <w:sz w:val="28"/>
          <w:szCs w:val="28"/>
        </w:rPr>
        <w:tab/>
      </w:r>
      <w:r w:rsidRPr="00963B63">
        <w:rPr>
          <w:rFonts w:ascii="Times New Roman" w:hAnsi="Times New Roman"/>
          <w:sz w:val="28"/>
          <w:szCs w:val="28"/>
        </w:rPr>
        <w:t>Продолжить закрепление знаний  о многоэлементной композиции, изучить закон типизации, особенности композиции на историческую тему.</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Создать образ определенного времени через сюжетную композицию: определить характерное, типичное, передать ощущение времени, используя историческую достоверность, типизацию образов.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Изучить характерное данному времени по документам, литературе, музейным экспонатам.</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Подчинить колорит композиции соответствующему определенному строю создаваемой работы: трагическому, эпическому, лирическому.</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lastRenderedPageBreak/>
        <w:tab/>
        <w:t>Применить знания, умения и навыки при работе над многоэлементной сюжетно-тематической композицией.</w:t>
      </w:r>
    </w:p>
    <w:p w:rsidR="00081C9A" w:rsidRPr="00963B63" w:rsidRDefault="00081C9A" w:rsidP="00081C9A">
      <w:pPr>
        <w:jc w:val="both"/>
        <w:rPr>
          <w:rFonts w:ascii="Times New Roman" w:hAnsi="Times New Roman"/>
          <w:sz w:val="28"/>
          <w:szCs w:val="28"/>
        </w:rPr>
      </w:pPr>
    </w:p>
    <w:p w:rsidR="00081C9A" w:rsidRPr="00963B63" w:rsidRDefault="00081C9A" w:rsidP="00081C9A">
      <w:pPr>
        <w:jc w:val="both"/>
        <w:rPr>
          <w:rFonts w:ascii="Times New Roman" w:hAnsi="Times New Roman"/>
          <w:sz w:val="28"/>
          <w:szCs w:val="28"/>
        </w:rPr>
      </w:pPr>
    </w:p>
    <w:p w:rsidR="00081C9A" w:rsidRPr="00963B63" w:rsidRDefault="00081C9A" w:rsidP="00081C9A">
      <w:pPr>
        <w:jc w:val="both"/>
        <w:rPr>
          <w:rFonts w:ascii="Times New Roman" w:hAnsi="Times New Roman"/>
          <w:sz w:val="28"/>
          <w:szCs w:val="28"/>
        </w:rPr>
      </w:pPr>
    </w:p>
    <w:p w:rsidR="00081C9A" w:rsidRPr="00963B63" w:rsidRDefault="00081C9A" w:rsidP="00081C9A">
      <w:pPr>
        <w:jc w:val="center"/>
        <w:rPr>
          <w:rFonts w:ascii="Times New Roman" w:hAnsi="Times New Roman"/>
          <w:b/>
          <w:sz w:val="28"/>
          <w:szCs w:val="28"/>
        </w:rPr>
      </w:pPr>
      <w:r w:rsidRPr="00963B63">
        <w:rPr>
          <w:rFonts w:ascii="Times New Roman" w:hAnsi="Times New Roman"/>
          <w:b/>
          <w:sz w:val="28"/>
          <w:szCs w:val="28"/>
        </w:rPr>
        <w:t>7 класс</w:t>
      </w:r>
    </w:p>
    <w:p w:rsidR="00081C9A" w:rsidRPr="00963B63" w:rsidRDefault="00081C9A" w:rsidP="00081C9A">
      <w:pPr>
        <w:ind w:firstLine="708"/>
        <w:jc w:val="both"/>
        <w:rPr>
          <w:rFonts w:ascii="Times New Roman" w:hAnsi="Times New Roman"/>
          <w:b/>
          <w:i/>
          <w:sz w:val="28"/>
          <w:szCs w:val="28"/>
        </w:rPr>
      </w:pPr>
      <w:r w:rsidRPr="00963B63">
        <w:rPr>
          <w:rFonts w:ascii="Times New Roman" w:hAnsi="Times New Roman"/>
          <w:b/>
          <w:i/>
          <w:sz w:val="28"/>
          <w:szCs w:val="28"/>
        </w:rPr>
        <w:t>Композиция «Родники».</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sz w:val="28"/>
          <w:szCs w:val="28"/>
        </w:rPr>
        <w:t>:</w:t>
      </w:r>
      <w:r w:rsidRPr="00963B63">
        <w:rPr>
          <w:rFonts w:ascii="Times New Roman" w:hAnsi="Times New Roman"/>
          <w:sz w:val="28"/>
          <w:szCs w:val="28"/>
        </w:rPr>
        <w:tab/>
      </w:r>
      <w:r w:rsidRPr="00963B63">
        <w:rPr>
          <w:rFonts w:ascii="Times New Roman" w:hAnsi="Times New Roman"/>
          <w:sz w:val="28"/>
          <w:szCs w:val="28"/>
        </w:rPr>
        <w:tab/>
        <w:t>Закрепление знаний, умений и навыков, полученных в течении всего курса обучения.</w:t>
      </w:r>
      <w:r w:rsidRPr="00963B63">
        <w:rPr>
          <w:rFonts w:ascii="Times New Roman" w:hAnsi="Times New Roman"/>
          <w:i/>
          <w:sz w:val="28"/>
          <w:szCs w:val="28"/>
        </w:rPr>
        <w:t xml:space="preserve"> </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 xml:space="preserve"> </w:t>
      </w:r>
      <w:r w:rsidRPr="00963B63">
        <w:rPr>
          <w:rFonts w:ascii="Times New Roman" w:hAnsi="Times New Roman"/>
          <w:sz w:val="28"/>
          <w:szCs w:val="28"/>
        </w:rPr>
        <w:tab/>
        <w:t>Повторить знания, полученные учащимися по основам композиции.</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Сочинить композицию на заданную тему.</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Проявить умение связывать единым замыслом и сюжетом группу людей, выделять сюжетно-композиционный центр, подчинять главному второстепенное, использовать правила и законы композиции.</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Определить цветовой колорит, который бы точно отражал основную идею композиции.</w:t>
      </w:r>
    </w:p>
    <w:p w:rsidR="00081C9A" w:rsidRPr="00963B63" w:rsidRDefault="00081C9A" w:rsidP="00081C9A">
      <w:pPr>
        <w:jc w:val="both"/>
        <w:rPr>
          <w:rFonts w:ascii="Times New Roman" w:hAnsi="Times New Roman"/>
          <w:i/>
          <w:sz w:val="28"/>
          <w:szCs w:val="28"/>
        </w:rPr>
      </w:pPr>
      <w:r w:rsidRPr="00963B63">
        <w:rPr>
          <w:rFonts w:ascii="Times New Roman" w:hAnsi="Times New Roman"/>
          <w:sz w:val="28"/>
          <w:szCs w:val="28"/>
        </w:rPr>
        <w:tab/>
        <w:t>Закрепить знания и умения поэтапного ведения композиции.</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  </w:t>
      </w: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Композиция «Музыка 20 века».</w:t>
      </w:r>
    </w:p>
    <w:p w:rsidR="00081C9A" w:rsidRPr="00963B63" w:rsidRDefault="00081C9A" w:rsidP="00081C9A">
      <w:pPr>
        <w:jc w:val="both"/>
        <w:rPr>
          <w:rFonts w:ascii="Times New Roman" w:hAnsi="Times New Roman"/>
          <w:b/>
          <w:sz w:val="28"/>
          <w:szCs w:val="28"/>
        </w:rPr>
      </w:pPr>
      <w:r w:rsidRPr="00963B63">
        <w:rPr>
          <w:rFonts w:ascii="Times New Roman" w:hAnsi="Times New Roman"/>
          <w:i/>
          <w:sz w:val="28"/>
          <w:szCs w:val="28"/>
        </w:rPr>
        <w:t>Цель</w:t>
      </w:r>
      <w:r w:rsidRPr="00963B63">
        <w:rPr>
          <w:rFonts w:ascii="Times New Roman" w:hAnsi="Times New Roman"/>
          <w:sz w:val="28"/>
          <w:szCs w:val="28"/>
        </w:rPr>
        <w:t xml:space="preserve">: </w:t>
      </w:r>
      <w:r w:rsidRPr="00963B63">
        <w:rPr>
          <w:rFonts w:ascii="Times New Roman" w:hAnsi="Times New Roman"/>
          <w:sz w:val="28"/>
          <w:szCs w:val="28"/>
        </w:rPr>
        <w:tab/>
      </w:r>
      <w:r w:rsidRPr="00963B63">
        <w:rPr>
          <w:rFonts w:ascii="Times New Roman" w:hAnsi="Times New Roman"/>
          <w:sz w:val="28"/>
          <w:szCs w:val="28"/>
        </w:rPr>
        <w:tab/>
        <w:t>Закрепление, знаний законов композиции на основе абстрактной композиции.</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 xml:space="preserve">  Дать понятие «абстрактная композиция». Повторить правила, законы и средства композиции.</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Определить характер и специфику композиции.</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Составить из геометрических фигур (линий, пятен) композицию, применяя правила и законы композиции для создания равновесия, цельности, неделимости в композиции; выбелить композиционный центр.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lastRenderedPageBreak/>
        <w:tab/>
        <w:t>Составить композицию на определенную тему из линий, форм, цветовых пятен, используя их выразительные свойства (характер, настроение и т.д.).</w:t>
      </w:r>
      <w:r w:rsidR="00D27E53" w:rsidRPr="00963B63">
        <w:rPr>
          <w:rFonts w:ascii="Times New Roman" w:hAnsi="Times New Roman"/>
          <w:sz w:val="28"/>
          <w:szCs w:val="28"/>
        </w:rPr>
        <w:t xml:space="preserve">  </w:t>
      </w:r>
      <w:r w:rsidRPr="00963B63">
        <w:rPr>
          <w:rFonts w:ascii="Times New Roman" w:hAnsi="Times New Roman"/>
          <w:sz w:val="28"/>
          <w:szCs w:val="28"/>
        </w:rPr>
        <w:t xml:space="preserve">  передать эмоциональное состояние, образ.</w:t>
      </w:r>
    </w:p>
    <w:p w:rsidR="00081C9A" w:rsidRPr="00963B63" w:rsidRDefault="00D27E53" w:rsidP="00081C9A">
      <w:pPr>
        <w:jc w:val="both"/>
        <w:rPr>
          <w:rFonts w:ascii="Times New Roman" w:hAnsi="Times New Roman"/>
          <w:sz w:val="28"/>
          <w:szCs w:val="28"/>
        </w:rPr>
      </w:pPr>
      <w:proofErr w:type="gramStart"/>
      <w:r w:rsidRPr="00963B63">
        <w:rPr>
          <w:rFonts w:ascii="Times New Roman" w:hAnsi="Times New Roman"/>
          <w:sz w:val="28"/>
          <w:szCs w:val="28"/>
        </w:rPr>
        <w:t>Ассоциативная</w:t>
      </w:r>
      <w:r w:rsidR="00081C9A" w:rsidRPr="00963B63">
        <w:rPr>
          <w:rFonts w:ascii="Times New Roman" w:hAnsi="Times New Roman"/>
          <w:sz w:val="28"/>
          <w:szCs w:val="28"/>
        </w:rPr>
        <w:t xml:space="preserve">  муз</w:t>
      </w:r>
      <w:proofErr w:type="gramEnd"/>
      <w:r w:rsidR="00081C9A" w:rsidRPr="00963B63">
        <w:rPr>
          <w:rFonts w:ascii="Times New Roman" w:hAnsi="Times New Roman"/>
          <w:sz w:val="28"/>
          <w:szCs w:val="28"/>
        </w:rPr>
        <w:t xml:space="preserve">. </w:t>
      </w:r>
    </w:p>
    <w:p w:rsidR="00081C9A" w:rsidRDefault="00081C9A" w:rsidP="00081C9A">
      <w:pPr>
        <w:jc w:val="both"/>
        <w:rPr>
          <w:rFonts w:ascii="Times New Roman" w:hAnsi="Times New Roman"/>
          <w:sz w:val="28"/>
          <w:szCs w:val="28"/>
        </w:rPr>
      </w:pPr>
    </w:p>
    <w:p w:rsidR="009F7247" w:rsidRPr="00963B63" w:rsidRDefault="009F7247" w:rsidP="00081C9A">
      <w:pPr>
        <w:jc w:val="both"/>
        <w:rPr>
          <w:rFonts w:ascii="Times New Roman" w:hAnsi="Times New Roman"/>
          <w:sz w:val="28"/>
          <w:szCs w:val="28"/>
        </w:rPr>
      </w:pP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i/>
          <w:sz w:val="28"/>
          <w:szCs w:val="28"/>
        </w:rPr>
        <w:t xml:space="preserve"> </w:t>
      </w:r>
      <w:r w:rsidRPr="00963B63">
        <w:rPr>
          <w:rFonts w:ascii="Times New Roman" w:hAnsi="Times New Roman"/>
          <w:b/>
          <w:sz w:val="28"/>
          <w:szCs w:val="28"/>
        </w:rPr>
        <w:t>Композиция «Из истории отечества».</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 xml:space="preserve"> </w:t>
      </w:r>
      <w:r w:rsidRPr="00963B63">
        <w:rPr>
          <w:rFonts w:ascii="Times New Roman" w:hAnsi="Times New Roman"/>
          <w:i/>
          <w:sz w:val="28"/>
          <w:szCs w:val="28"/>
        </w:rPr>
        <w:t>Цель</w:t>
      </w:r>
      <w:r w:rsidRPr="00963B63">
        <w:rPr>
          <w:rFonts w:ascii="Times New Roman" w:hAnsi="Times New Roman"/>
          <w:sz w:val="28"/>
          <w:szCs w:val="28"/>
        </w:rPr>
        <w:t xml:space="preserve">: </w:t>
      </w:r>
      <w:r w:rsidRPr="00963B63">
        <w:rPr>
          <w:rFonts w:ascii="Times New Roman" w:hAnsi="Times New Roman"/>
          <w:sz w:val="28"/>
          <w:szCs w:val="28"/>
        </w:rPr>
        <w:tab/>
        <w:t>Создания образа на основе портретной характеристики человека.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sz w:val="28"/>
          <w:szCs w:val="28"/>
        </w:rPr>
        <w:t>:</w:t>
      </w:r>
      <w:r w:rsidRPr="00963B63">
        <w:rPr>
          <w:rFonts w:ascii="Times New Roman" w:hAnsi="Times New Roman"/>
          <w:sz w:val="28"/>
          <w:szCs w:val="28"/>
        </w:rPr>
        <w:tab/>
        <w:t xml:space="preserve"> Дать понятие о способах, </w:t>
      </w:r>
      <w:proofErr w:type="gramStart"/>
      <w:r w:rsidRPr="00963B63">
        <w:rPr>
          <w:rFonts w:ascii="Times New Roman" w:hAnsi="Times New Roman"/>
          <w:sz w:val="28"/>
          <w:szCs w:val="28"/>
        </w:rPr>
        <w:t>методах  создания</w:t>
      </w:r>
      <w:proofErr w:type="gramEnd"/>
      <w:r w:rsidRPr="00963B63">
        <w:rPr>
          <w:rFonts w:ascii="Times New Roman" w:hAnsi="Times New Roman"/>
          <w:sz w:val="28"/>
          <w:szCs w:val="28"/>
        </w:rPr>
        <w:t xml:space="preserve"> художественного произведения  используя литературные источники(иллюстративный портрет).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Создать образ  конкретного литературного героя, передать временные отношения, использовать символы, аллегории, аксессуары, для  создания выразительного портрета  для раскрытия   характера человека и передачи  его настроения, круга интересов, духовного мира.</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Поэтапно вести работу над композицией.</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В процессе работы перейти от натурной работы через творческую переработку к образному решению.</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Грамотно написать голову человека, передать пропорции и характер.</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Использовать выразительные средства композиции для более полного раскрытия образа.</w:t>
      </w:r>
    </w:p>
    <w:p w:rsidR="00081C9A" w:rsidRPr="00963B63" w:rsidRDefault="00081C9A" w:rsidP="00081C9A">
      <w:pPr>
        <w:jc w:val="both"/>
        <w:rPr>
          <w:rFonts w:ascii="Times New Roman" w:hAnsi="Times New Roman"/>
          <w:sz w:val="28"/>
          <w:szCs w:val="28"/>
        </w:rPr>
      </w:pPr>
    </w:p>
    <w:p w:rsidR="00081C9A" w:rsidRPr="00963B63" w:rsidRDefault="00081C9A" w:rsidP="00081C9A">
      <w:pPr>
        <w:ind w:firstLine="708"/>
        <w:jc w:val="both"/>
        <w:rPr>
          <w:rFonts w:ascii="Times New Roman" w:hAnsi="Times New Roman"/>
          <w:b/>
          <w:sz w:val="28"/>
          <w:szCs w:val="28"/>
        </w:rPr>
      </w:pPr>
      <w:r w:rsidRPr="00963B63">
        <w:rPr>
          <w:rFonts w:ascii="Times New Roman" w:hAnsi="Times New Roman"/>
          <w:b/>
          <w:sz w:val="28"/>
          <w:szCs w:val="28"/>
        </w:rPr>
        <w:t xml:space="preserve"> Сюжетная композиция  </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i/>
          <w:sz w:val="28"/>
          <w:szCs w:val="28"/>
        </w:rPr>
        <w:tab/>
      </w:r>
      <w:r w:rsidRPr="00963B63">
        <w:rPr>
          <w:rFonts w:ascii="Times New Roman" w:hAnsi="Times New Roman"/>
          <w:sz w:val="28"/>
          <w:szCs w:val="28"/>
        </w:rPr>
        <w:tab/>
        <w:t xml:space="preserve">Создание выразительной композиции на заданную тему. Тема может вариативно </w:t>
      </w:r>
      <w:proofErr w:type="gramStart"/>
      <w:r w:rsidRPr="00963B63">
        <w:rPr>
          <w:rFonts w:ascii="Times New Roman" w:hAnsi="Times New Roman"/>
          <w:sz w:val="28"/>
          <w:szCs w:val="28"/>
        </w:rPr>
        <w:t>изменяется .</w:t>
      </w:r>
      <w:proofErr w:type="gramEnd"/>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 xml:space="preserve"> </w:t>
      </w:r>
      <w:r w:rsidRPr="00963B63">
        <w:rPr>
          <w:rFonts w:ascii="Times New Roman" w:hAnsi="Times New Roman"/>
          <w:i/>
          <w:sz w:val="28"/>
          <w:szCs w:val="28"/>
        </w:rPr>
        <w:t>Задачи:</w:t>
      </w:r>
      <w:r w:rsidRPr="00963B63">
        <w:rPr>
          <w:rFonts w:ascii="Times New Roman" w:hAnsi="Times New Roman"/>
          <w:sz w:val="28"/>
          <w:szCs w:val="28"/>
        </w:rPr>
        <w:tab/>
        <w:t>продолжить знакомства «контрастом композиции», его видами и способами применения.</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Передать тональный и цветовой контраст (гармония контрастно-родственных и контрастно- дополнительных цветов), контраст форм, основанных на пластике форм.</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lastRenderedPageBreak/>
        <w:tab/>
        <w:t xml:space="preserve"> Перед исполнением работы выполнить необходимый объем обучающих упражнений (зарисовки, наброски, композиционные схемы) </w:t>
      </w:r>
    </w:p>
    <w:p w:rsidR="00081C9A" w:rsidRPr="00963B63" w:rsidRDefault="00081C9A" w:rsidP="00081C9A">
      <w:pPr>
        <w:jc w:val="both"/>
        <w:rPr>
          <w:rFonts w:ascii="Times New Roman" w:hAnsi="Times New Roman"/>
          <w:sz w:val="28"/>
          <w:szCs w:val="28"/>
        </w:rPr>
      </w:pPr>
    </w:p>
    <w:p w:rsidR="00081C9A" w:rsidRPr="00963B63" w:rsidRDefault="00081C9A" w:rsidP="00081C9A">
      <w:pPr>
        <w:jc w:val="both"/>
        <w:rPr>
          <w:rFonts w:ascii="Times New Roman" w:hAnsi="Times New Roman"/>
          <w:sz w:val="28"/>
          <w:szCs w:val="28"/>
        </w:rPr>
      </w:pPr>
    </w:p>
    <w:p w:rsidR="00081C9A" w:rsidRPr="00963B63" w:rsidRDefault="00081C9A" w:rsidP="00081C9A">
      <w:pPr>
        <w:jc w:val="both"/>
        <w:rPr>
          <w:rFonts w:ascii="Times New Roman" w:hAnsi="Times New Roman"/>
          <w:sz w:val="28"/>
          <w:szCs w:val="28"/>
        </w:rPr>
      </w:pP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b/>
          <w:sz w:val="28"/>
          <w:szCs w:val="28"/>
        </w:rPr>
        <w:t xml:space="preserve"> Экзаменационная работа Творческая работа.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Цель:</w:t>
      </w:r>
      <w:r w:rsidRPr="00963B63">
        <w:rPr>
          <w:rFonts w:ascii="Times New Roman" w:hAnsi="Times New Roman"/>
          <w:sz w:val="28"/>
          <w:szCs w:val="28"/>
        </w:rPr>
        <w:tab/>
      </w:r>
      <w:r w:rsidRPr="00963B63">
        <w:rPr>
          <w:rFonts w:ascii="Times New Roman" w:hAnsi="Times New Roman"/>
          <w:sz w:val="28"/>
          <w:szCs w:val="28"/>
        </w:rPr>
        <w:tab/>
        <w:t>Развитие композиционного мышления, образного  художественного отображения реального мира.</w:t>
      </w:r>
    </w:p>
    <w:p w:rsidR="00081C9A" w:rsidRPr="00963B63" w:rsidRDefault="00081C9A" w:rsidP="00081C9A">
      <w:pPr>
        <w:jc w:val="both"/>
        <w:rPr>
          <w:rFonts w:ascii="Times New Roman" w:hAnsi="Times New Roman"/>
          <w:sz w:val="28"/>
          <w:szCs w:val="28"/>
        </w:rPr>
      </w:pPr>
      <w:r w:rsidRPr="00963B63">
        <w:rPr>
          <w:rFonts w:ascii="Times New Roman" w:hAnsi="Times New Roman"/>
          <w:i/>
          <w:sz w:val="28"/>
          <w:szCs w:val="28"/>
        </w:rPr>
        <w:t>Задачи:</w:t>
      </w:r>
      <w:r w:rsidRPr="00963B63">
        <w:rPr>
          <w:rFonts w:ascii="Times New Roman" w:hAnsi="Times New Roman"/>
          <w:i/>
          <w:sz w:val="28"/>
          <w:szCs w:val="28"/>
        </w:rPr>
        <w:tab/>
      </w:r>
      <w:r w:rsidRPr="00963B63">
        <w:rPr>
          <w:rFonts w:ascii="Times New Roman" w:hAnsi="Times New Roman"/>
          <w:sz w:val="28"/>
          <w:szCs w:val="28"/>
        </w:rPr>
        <w:t>Закрепить понятия о способах, методах создания художественного произведения. Закрепить теоретические знания о законах или признаках композиции.</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Создать творческую композицию на основе наблюдений, впечатлений, мыслей, переживаний, чувств, раскрывающих внутренний мир и </w:t>
      </w:r>
      <w:proofErr w:type="gramStart"/>
      <w:r w:rsidRPr="00963B63">
        <w:rPr>
          <w:rFonts w:ascii="Times New Roman" w:hAnsi="Times New Roman"/>
          <w:sz w:val="28"/>
          <w:szCs w:val="28"/>
        </w:rPr>
        <w:t>отношение  ученика</w:t>
      </w:r>
      <w:proofErr w:type="gramEnd"/>
      <w:r w:rsidRPr="00963B63">
        <w:rPr>
          <w:rFonts w:ascii="Times New Roman" w:hAnsi="Times New Roman"/>
          <w:sz w:val="28"/>
          <w:szCs w:val="28"/>
        </w:rPr>
        <w:t xml:space="preserve"> к изображаемому. </w:t>
      </w:r>
    </w:p>
    <w:p w:rsidR="00081C9A" w:rsidRPr="00963B63" w:rsidRDefault="00081C9A" w:rsidP="00081C9A">
      <w:pPr>
        <w:jc w:val="both"/>
        <w:rPr>
          <w:rFonts w:ascii="Times New Roman" w:hAnsi="Times New Roman"/>
          <w:sz w:val="28"/>
          <w:szCs w:val="28"/>
        </w:rPr>
      </w:pPr>
      <w:r w:rsidRPr="00963B63">
        <w:rPr>
          <w:rFonts w:ascii="Times New Roman" w:hAnsi="Times New Roman"/>
          <w:sz w:val="28"/>
          <w:szCs w:val="28"/>
        </w:rPr>
        <w:tab/>
        <w:t xml:space="preserve">Создать выразительный художественный образ, выделить              сюжетно-композиционный центр, подчинить элементы и средства композиции замыслу (построение композиции, колорит, техника и материал). </w:t>
      </w:r>
    </w:p>
    <w:p w:rsidR="00081C9A" w:rsidRPr="00963B63" w:rsidRDefault="00081C9A" w:rsidP="00963B63">
      <w:pPr>
        <w:jc w:val="both"/>
        <w:rPr>
          <w:rFonts w:ascii="Times New Roman" w:hAnsi="Times New Roman"/>
          <w:b/>
          <w:sz w:val="28"/>
          <w:szCs w:val="28"/>
        </w:rPr>
      </w:pPr>
      <w:r w:rsidRPr="00963B63">
        <w:rPr>
          <w:rFonts w:ascii="Times New Roman" w:hAnsi="Times New Roman"/>
          <w:sz w:val="28"/>
          <w:szCs w:val="28"/>
        </w:rPr>
        <w:tab/>
        <w:t>Применить знания, умения и навыки, полученные в процессе обучения</w:t>
      </w:r>
      <w:r w:rsidR="00963B63">
        <w:rPr>
          <w:rFonts w:ascii="Times New Roman" w:hAnsi="Times New Roman"/>
          <w:sz w:val="28"/>
          <w:szCs w:val="28"/>
        </w:rPr>
        <w:t>.</w:t>
      </w:r>
    </w:p>
    <w:p w:rsidR="00130D66" w:rsidRPr="00963B63" w:rsidRDefault="00130D66" w:rsidP="00130D66">
      <w:pPr>
        <w:rPr>
          <w:rFonts w:ascii="Times New Roman" w:hAnsi="Times New Roman"/>
          <w:sz w:val="28"/>
          <w:szCs w:val="28"/>
        </w:rPr>
      </w:pPr>
    </w:p>
    <w:p w:rsidR="00081C9A" w:rsidRPr="00963B63" w:rsidRDefault="00081C9A" w:rsidP="00130D66">
      <w:pPr>
        <w:jc w:val="center"/>
        <w:rPr>
          <w:rFonts w:ascii="Times New Roman" w:hAnsi="Times New Roman"/>
          <w:sz w:val="28"/>
          <w:szCs w:val="28"/>
        </w:rPr>
      </w:pPr>
      <w:r w:rsidRPr="00963B63">
        <w:rPr>
          <w:rFonts w:ascii="Times New Roman" w:hAnsi="Times New Roman"/>
          <w:b/>
          <w:sz w:val="28"/>
          <w:szCs w:val="28"/>
        </w:rPr>
        <w:t>Требования к уровню подготовки выпускников, обучающиеся по учебной программе «станковая композиция для 4-7 классов ДШИ»</w:t>
      </w:r>
    </w:p>
    <w:p w:rsidR="00081C9A" w:rsidRPr="00963B63" w:rsidRDefault="00081C9A" w:rsidP="00081C9A">
      <w:pPr>
        <w:jc w:val="center"/>
        <w:rPr>
          <w:rFonts w:ascii="Times New Roman" w:hAnsi="Times New Roman"/>
          <w:b/>
          <w:sz w:val="28"/>
          <w:szCs w:val="28"/>
        </w:rPr>
      </w:pP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Выпускник ДШИ должен иметь достаточные знания и умения для выполнения учебной работы, которая соответствует требованиям, предъявляемым к абитуриентам средних специальных художественных заведений.</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 xml:space="preserve">Учащиеся должны успешно, творчески осознанно решать композиционные задачи.  </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 xml:space="preserve">    Уметь анализировать художественные формы произведения, содержание, идейный замысел, а также главную художественную форму – композицию, в том числе все выразительные средства.</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lastRenderedPageBreak/>
        <w:t xml:space="preserve"> Уметь сочинять композиции в разных видах и жанрах (пейзаж, портрет, натюрморт, жанровая много фигурная композиция, формальна (абстрактная) композиция, </w:t>
      </w:r>
      <w:proofErr w:type="gramStart"/>
      <w:r w:rsidRPr="00963B63">
        <w:rPr>
          <w:rFonts w:ascii="Times New Roman" w:hAnsi="Times New Roman"/>
          <w:sz w:val="28"/>
          <w:szCs w:val="28"/>
        </w:rPr>
        <w:t>иллюстраци</w:t>
      </w:r>
      <w:r w:rsidR="00130D66" w:rsidRPr="00963B63">
        <w:rPr>
          <w:rFonts w:ascii="Times New Roman" w:hAnsi="Times New Roman"/>
          <w:sz w:val="28"/>
          <w:szCs w:val="28"/>
        </w:rPr>
        <w:t xml:space="preserve">и </w:t>
      </w:r>
      <w:r w:rsidRPr="00963B63">
        <w:rPr>
          <w:rFonts w:ascii="Times New Roman" w:hAnsi="Times New Roman"/>
          <w:sz w:val="28"/>
          <w:szCs w:val="28"/>
        </w:rPr>
        <w:t>)</w:t>
      </w:r>
      <w:proofErr w:type="gramEnd"/>
      <w:r w:rsidRPr="00963B63">
        <w:rPr>
          <w:rFonts w:ascii="Times New Roman" w:hAnsi="Times New Roman"/>
          <w:sz w:val="28"/>
          <w:szCs w:val="28"/>
        </w:rPr>
        <w:t xml:space="preserve">  на разные темы, применяя различные материалы и техники. </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Уметь передавать свое отношение к увиденному в жизни; основываясь на жизненных впечатлениях и знаниях, создавать образы в композиции.</w:t>
      </w:r>
    </w:p>
    <w:p w:rsidR="00081C9A" w:rsidRPr="00963B63" w:rsidRDefault="00081C9A" w:rsidP="00081C9A">
      <w:pPr>
        <w:ind w:firstLine="708"/>
        <w:jc w:val="both"/>
        <w:rPr>
          <w:rFonts w:ascii="Times New Roman" w:hAnsi="Times New Roman"/>
          <w:sz w:val="28"/>
          <w:szCs w:val="28"/>
        </w:rPr>
      </w:pPr>
      <w:r w:rsidRPr="00963B63">
        <w:rPr>
          <w:rFonts w:ascii="Times New Roman" w:hAnsi="Times New Roman"/>
          <w:sz w:val="28"/>
          <w:szCs w:val="28"/>
        </w:rPr>
        <w:t>Вести подготовительную работу над композицией: выполнять композицию в соответствии с порядком выполнения работы; грамотно выполнять композиционные наброски, эскизы и этюды с натуры, по памяти, по представлению  и воображению в различных материалах и техниках.</w:t>
      </w:r>
    </w:p>
    <w:p w:rsidR="00130D66" w:rsidRPr="00963B63" w:rsidRDefault="00081C9A" w:rsidP="00963B63">
      <w:pPr>
        <w:ind w:firstLine="708"/>
        <w:jc w:val="both"/>
        <w:rPr>
          <w:rFonts w:ascii="Times New Roman" w:hAnsi="Times New Roman"/>
          <w:sz w:val="28"/>
          <w:szCs w:val="28"/>
        </w:rPr>
      </w:pPr>
      <w:r w:rsidRPr="00963B63">
        <w:rPr>
          <w:rFonts w:ascii="Times New Roman" w:hAnsi="Times New Roman"/>
          <w:sz w:val="28"/>
          <w:szCs w:val="28"/>
        </w:rPr>
        <w:t>Применять композиционные умения и навыки в самостоятельной творческой деятельности, опираясь на знание законов и приемов композиций</w:t>
      </w:r>
      <w:r w:rsidR="00963B63">
        <w:rPr>
          <w:rFonts w:ascii="Times New Roman" w:hAnsi="Times New Roman"/>
          <w:sz w:val="28"/>
          <w:szCs w:val="28"/>
        </w:rPr>
        <w:t>.</w:t>
      </w:r>
    </w:p>
    <w:p w:rsidR="00081C9A" w:rsidRPr="00963B63" w:rsidRDefault="00081C9A" w:rsidP="00536346">
      <w:pPr>
        <w:jc w:val="center"/>
        <w:rPr>
          <w:rFonts w:ascii="Times New Roman" w:hAnsi="Times New Roman"/>
          <w:b/>
          <w:sz w:val="28"/>
          <w:szCs w:val="28"/>
        </w:rPr>
      </w:pPr>
      <w:r w:rsidRPr="00963B63">
        <w:rPr>
          <w:rFonts w:ascii="Times New Roman" w:hAnsi="Times New Roman"/>
          <w:b/>
          <w:sz w:val="28"/>
          <w:szCs w:val="28"/>
        </w:rPr>
        <w:t>Перечень учебно-методического обеспечения.</w:t>
      </w:r>
    </w:p>
    <w:p w:rsidR="00081C9A" w:rsidRPr="00963B63" w:rsidRDefault="00081C9A" w:rsidP="00D27E53">
      <w:pPr>
        <w:ind w:firstLine="708"/>
        <w:jc w:val="both"/>
        <w:rPr>
          <w:rFonts w:ascii="Times New Roman" w:hAnsi="Times New Roman"/>
          <w:b/>
          <w:sz w:val="28"/>
          <w:szCs w:val="28"/>
        </w:rPr>
      </w:pPr>
      <w:r w:rsidRPr="00963B63">
        <w:rPr>
          <w:rFonts w:ascii="Times New Roman" w:hAnsi="Times New Roman"/>
          <w:b/>
          <w:sz w:val="28"/>
          <w:szCs w:val="28"/>
        </w:rPr>
        <w:t>Оборудование и материалы:</w:t>
      </w:r>
    </w:p>
    <w:p w:rsidR="00081C9A" w:rsidRPr="00963B63" w:rsidRDefault="00081C9A" w:rsidP="00081C9A">
      <w:pPr>
        <w:ind w:left="1068"/>
        <w:jc w:val="both"/>
        <w:rPr>
          <w:rFonts w:ascii="Times New Roman" w:hAnsi="Times New Roman"/>
          <w:sz w:val="28"/>
          <w:szCs w:val="28"/>
        </w:rPr>
      </w:pPr>
      <w:r w:rsidRPr="00963B63">
        <w:rPr>
          <w:rFonts w:ascii="Times New Roman" w:hAnsi="Times New Roman"/>
          <w:sz w:val="28"/>
          <w:szCs w:val="28"/>
        </w:rPr>
        <w:t>1). Учебный кабинет, оборудованный столами, мольбертами, стулья, доска, место для размещения наглядных пособий.</w:t>
      </w:r>
    </w:p>
    <w:p w:rsidR="00081C9A" w:rsidRPr="00963B63" w:rsidRDefault="00081C9A" w:rsidP="00081C9A">
      <w:pPr>
        <w:ind w:left="1068"/>
        <w:jc w:val="both"/>
        <w:rPr>
          <w:rFonts w:ascii="Times New Roman" w:hAnsi="Times New Roman"/>
          <w:sz w:val="28"/>
          <w:szCs w:val="28"/>
        </w:rPr>
      </w:pPr>
      <w:r w:rsidRPr="00963B63">
        <w:rPr>
          <w:rFonts w:ascii="Times New Roman" w:hAnsi="Times New Roman"/>
          <w:sz w:val="28"/>
          <w:szCs w:val="28"/>
        </w:rPr>
        <w:t>2). Аудиотехника.</w:t>
      </w:r>
    </w:p>
    <w:p w:rsidR="00536346" w:rsidRPr="00963B63" w:rsidRDefault="00536346" w:rsidP="00081C9A">
      <w:pPr>
        <w:ind w:left="1068"/>
        <w:jc w:val="both"/>
        <w:rPr>
          <w:rFonts w:ascii="Times New Roman" w:hAnsi="Times New Roman"/>
          <w:sz w:val="28"/>
          <w:szCs w:val="28"/>
        </w:rPr>
      </w:pPr>
      <w:r w:rsidRPr="00963B63">
        <w:rPr>
          <w:rFonts w:ascii="Times New Roman" w:hAnsi="Times New Roman"/>
          <w:sz w:val="28"/>
          <w:szCs w:val="28"/>
        </w:rPr>
        <w:t xml:space="preserve">3). Методический фонд, </w:t>
      </w:r>
      <w:r w:rsidR="00081C9A" w:rsidRPr="00963B63">
        <w:rPr>
          <w:rFonts w:ascii="Times New Roman" w:hAnsi="Times New Roman"/>
          <w:sz w:val="28"/>
          <w:szCs w:val="28"/>
        </w:rPr>
        <w:t xml:space="preserve"> работ учащихся</w:t>
      </w:r>
      <w:r w:rsidRPr="00963B63">
        <w:rPr>
          <w:rFonts w:ascii="Times New Roman" w:hAnsi="Times New Roman"/>
          <w:sz w:val="28"/>
          <w:szCs w:val="28"/>
        </w:rPr>
        <w:t xml:space="preserve"> 4-7курсов и 1-3 курсов по станковой композиции. </w:t>
      </w:r>
      <w:r w:rsidR="00081C9A" w:rsidRPr="00963B63">
        <w:rPr>
          <w:rFonts w:ascii="Times New Roman" w:hAnsi="Times New Roman"/>
          <w:sz w:val="28"/>
          <w:szCs w:val="28"/>
        </w:rPr>
        <w:t xml:space="preserve"> </w:t>
      </w:r>
    </w:p>
    <w:p w:rsidR="00536346" w:rsidRPr="00963B63" w:rsidRDefault="00536346" w:rsidP="00081C9A">
      <w:pPr>
        <w:ind w:left="1068"/>
        <w:jc w:val="both"/>
        <w:rPr>
          <w:rFonts w:ascii="Times New Roman" w:hAnsi="Times New Roman"/>
          <w:sz w:val="28"/>
          <w:szCs w:val="28"/>
        </w:rPr>
      </w:pPr>
      <w:r w:rsidRPr="00963B63">
        <w:rPr>
          <w:rFonts w:ascii="Times New Roman" w:hAnsi="Times New Roman"/>
          <w:sz w:val="28"/>
          <w:szCs w:val="28"/>
        </w:rPr>
        <w:t xml:space="preserve">4). Учебно-наглядные пособия </w:t>
      </w:r>
    </w:p>
    <w:p w:rsidR="00536346" w:rsidRPr="00963B63" w:rsidRDefault="00536346" w:rsidP="00081C9A">
      <w:pPr>
        <w:ind w:left="1068"/>
        <w:jc w:val="both"/>
        <w:rPr>
          <w:rFonts w:ascii="Times New Roman" w:hAnsi="Times New Roman"/>
          <w:sz w:val="28"/>
          <w:szCs w:val="28"/>
        </w:rPr>
      </w:pPr>
      <w:r w:rsidRPr="00963B63">
        <w:rPr>
          <w:rFonts w:ascii="Times New Roman" w:hAnsi="Times New Roman"/>
          <w:sz w:val="28"/>
          <w:szCs w:val="28"/>
        </w:rPr>
        <w:t>-схем</w:t>
      </w:r>
      <w:r w:rsidR="00224369" w:rsidRPr="00963B63">
        <w:rPr>
          <w:rFonts w:ascii="Times New Roman" w:hAnsi="Times New Roman"/>
          <w:sz w:val="28"/>
          <w:szCs w:val="28"/>
        </w:rPr>
        <w:t>ы построения композиции;</w:t>
      </w:r>
    </w:p>
    <w:p w:rsidR="00224369" w:rsidRPr="00963B63" w:rsidRDefault="00224369" w:rsidP="00081C9A">
      <w:pPr>
        <w:ind w:left="1068"/>
        <w:jc w:val="both"/>
        <w:rPr>
          <w:rFonts w:ascii="Times New Roman" w:hAnsi="Times New Roman"/>
          <w:sz w:val="28"/>
          <w:szCs w:val="28"/>
        </w:rPr>
      </w:pPr>
      <w:r w:rsidRPr="00963B63">
        <w:rPr>
          <w:rFonts w:ascii="Times New Roman" w:hAnsi="Times New Roman"/>
          <w:sz w:val="28"/>
          <w:szCs w:val="28"/>
        </w:rPr>
        <w:t xml:space="preserve">-композиции, демонстрирующие содержание  основных законов, правил и приемов композиции; </w:t>
      </w:r>
    </w:p>
    <w:p w:rsidR="00224369" w:rsidRPr="00963B63" w:rsidRDefault="00224369" w:rsidP="00081C9A">
      <w:pPr>
        <w:ind w:left="1068"/>
        <w:jc w:val="both"/>
        <w:rPr>
          <w:rFonts w:ascii="Times New Roman" w:hAnsi="Times New Roman"/>
          <w:sz w:val="28"/>
          <w:szCs w:val="28"/>
        </w:rPr>
      </w:pPr>
      <w:r w:rsidRPr="00963B63">
        <w:rPr>
          <w:rFonts w:ascii="Times New Roman" w:hAnsi="Times New Roman"/>
          <w:sz w:val="28"/>
          <w:szCs w:val="28"/>
        </w:rPr>
        <w:t>- иллюстрации, репродукции, натурный материал о костюмах, архитектуре, предмета быта и т.п.;</w:t>
      </w:r>
    </w:p>
    <w:p w:rsidR="00224369" w:rsidRPr="00963B63" w:rsidRDefault="00224369" w:rsidP="00081C9A">
      <w:pPr>
        <w:ind w:left="1068"/>
        <w:jc w:val="both"/>
        <w:rPr>
          <w:rFonts w:ascii="Times New Roman" w:hAnsi="Times New Roman"/>
          <w:sz w:val="28"/>
          <w:szCs w:val="28"/>
        </w:rPr>
      </w:pPr>
      <w:r w:rsidRPr="00963B63">
        <w:rPr>
          <w:rFonts w:ascii="Times New Roman" w:hAnsi="Times New Roman"/>
          <w:sz w:val="28"/>
          <w:szCs w:val="28"/>
        </w:rPr>
        <w:t>- фото и иллюстративный материал о природе, животных и т.п.</w:t>
      </w:r>
    </w:p>
    <w:p w:rsidR="00081C9A" w:rsidRPr="00963B63" w:rsidRDefault="00224369" w:rsidP="00081C9A">
      <w:pPr>
        <w:ind w:left="1068"/>
        <w:jc w:val="both"/>
        <w:rPr>
          <w:rFonts w:ascii="Times New Roman" w:hAnsi="Times New Roman"/>
          <w:sz w:val="28"/>
          <w:szCs w:val="28"/>
        </w:rPr>
      </w:pPr>
      <w:r w:rsidRPr="00963B63">
        <w:rPr>
          <w:rFonts w:ascii="Times New Roman" w:hAnsi="Times New Roman"/>
          <w:sz w:val="28"/>
          <w:szCs w:val="28"/>
        </w:rPr>
        <w:t>5</w:t>
      </w:r>
      <w:r w:rsidR="00081C9A" w:rsidRPr="00963B63">
        <w:rPr>
          <w:rFonts w:ascii="Times New Roman" w:hAnsi="Times New Roman"/>
          <w:sz w:val="28"/>
          <w:szCs w:val="28"/>
        </w:rPr>
        <w:t>). Оборудование: рисовальные доски, бумага различных форматов и качества.</w:t>
      </w:r>
    </w:p>
    <w:p w:rsidR="00081C9A" w:rsidRPr="00963B63" w:rsidRDefault="00224369" w:rsidP="00081C9A">
      <w:pPr>
        <w:ind w:left="1068"/>
        <w:jc w:val="both"/>
        <w:rPr>
          <w:rFonts w:ascii="Times New Roman" w:hAnsi="Times New Roman"/>
          <w:sz w:val="28"/>
          <w:szCs w:val="28"/>
        </w:rPr>
      </w:pPr>
      <w:r w:rsidRPr="00963B63">
        <w:rPr>
          <w:rFonts w:ascii="Times New Roman" w:hAnsi="Times New Roman"/>
          <w:sz w:val="28"/>
          <w:szCs w:val="28"/>
        </w:rPr>
        <w:t>6</w:t>
      </w:r>
      <w:r w:rsidR="00081C9A" w:rsidRPr="00963B63">
        <w:rPr>
          <w:rFonts w:ascii="Times New Roman" w:hAnsi="Times New Roman"/>
          <w:sz w:val="28"/>
          <w:szCs w:val="28"/>
        </w:rPr>
        <w:t>). Картон, ДВП, ватман Ф-А1, Ф-А2, Ф-А3, Ф-А4; бумага для акварели и эскизов.</w:t>
      </w:r>
    </w:p>
    <w:p w:rsidR="00081C9A" w:rsidRPr="00963B63" w:rsidRDefault="00224369" w:rsidP="00081C9A">
      <w:pPr>
        <w:ind w:left="1068"/>
        <w:jc w:val="both"/>
        <w:rPr>
          <w:rFonts w:ascii="Times New Roman" w:hAnsi="Times New Roman"/>
          <w:sz w:val="28"/>
          <w:szCs w:val="28"/>
        </w:rPr>
      </w:pPr>
      <w:r w:rsidRPr="00963B63">
        <w:rPr>
          <w:rFonts w:ascii="Times New Roman" w:hAnsi="Times New Roman"/>
          <w:sz w:val="28"/>
          <w:szCs w:val="28"/>
        </w:rPr>
        <w:lastRenderedPageBreak/>
        <w:t>7</w:t>
      </w:r>
      <w:r w:rsidR="00081C9A" w:rsidRPr="00963B63">
        <w:rPr>
          <w:rFonts w:ascii="Times New Roman" w:hAnsi="Times New Roman"/>
          <w:sz w:val="28"/>
          <w:szCs w:val="28"/>
        </w:rPr>
        <w:t>). Акварель, гуашь</w:t>
      </w:r>
    </w:p>
    <w:p w:rsidR="00081C9A" w:rsidRPr="00963B63" w:rsidRDefault="00134E30" w:rsidP="00081C9A">
      <w:pPr>
        <w:ind w:left="1068"/>
        <w:jc w:val="both"/>
        <w:rPr>
          <w:rFonts w:ascii="Times New Roman" w:hAnsi="Times New Roman"/>
          <w:sz w:val="28"/>
          <w:szCs w:val="28"/>
        </w:rPr>
      </w:pPr>
      <w:proofErr w:type="gramStart"/>
      <w:r w:rsidRPr="00963B63">
        <w:rPr>
          <w:rFonts w:ascii="Times New Roman" w:hAnsi="Times New Roman"/>
          <w:sz w:val="28"/>
          <w:szCs w:val="28"/>
        </w:rPr>
        <w:t>8).</w:t>
      </w:r>
      <w:r w:rsidR="00081C9A" w:rsidRPr="00963B63">
        <w:rPr>
          <w:rFonts w:ascii="Times New Roman" w:hAnsi="Times New Roman"/>
          <w:sz w:val="28"/>
          <w:szCs w:val="28"/>
        </w:rPr>
        <w:t>Графические</w:t>
      </w:r>
      <w:proofErr w:type="gramEnd"/>
      <w:r w:rsidR="00081C9A" w:rsidRPr="00963B63">
        <w:rPr>
          <w:rFonts w:ascii="Times New Roman" w:hAnsi="Times New Roman"/>
          <w:sz w:val="28"/>
          <w:szCs w:val="28"/>
        </w:rPr>
        <w:t xml:space="preserve"> материалы: тушь черная, соус, уголь, мел, сепия, сангина, пастель, карандаши цветные и простые.</w:t>
      </w:r>
    </w:p>
    <w:p w:rsidR="00081C9A" w:rsidRPr="00963B63" w:rsidRDefault="00134E30" w:rsidP="00081C9A">
      <w:pPr>
        <w:ind w:left="1068"/>
        <w:jc w:val="both"/>
        <w:rPr>
          <w:rFonts w:ascii="Times New Roman" w:hAnsi="Times New Roman"/>
          <w:sz w:val="28"/>
          <w:szCs w:val="28"/>
        </w:rPr>
      </w:pPr>
      <w:r w:rsidRPr="00963B63">
        <w:rPr>
          <w:rFonts w:ascii="Times New Roman" w:hAnsi="Times New Roman"/>
          <w:sz w:val="28"/>
          <w:szCs w:val="28"/>
        </w:rPr>
        <w:t>9</w:t>
      </w:r>
      <w:r w:rsidR="00081C9A" w:rsidRPr="00963B63">
        <w:rPr>
          <w:rFonts w:ascii="Times New Roman" w:hAnsi="Times New Roman"/>
          <w:sz w:val="28"/>
          <w:szCs w:val="28"/>
        </w:rPr>
        <w:t>). Кисти, перья, поролон, палитры.</w:t>
      </w:r>
    </w:p>
    <w:p w:rsidR="00374C19" w:rsidRPr="00963B63" w:rsidRDefault="00081C9A" w:rsidP="00963B63">
      <w:pPr>
        <w:ind w:left="1068"/>
        <w:jc w:val="both"/>
        <w:rPr>
          <w:rFonts w:ascii="Times New Roman" w:hAnsi="Times New Roman"/>
          <w:sz w:val="28"/>
          <w:szCs w:val="28"/>
        </w:rPr>
      </w:pPr>
      <w:r w:rsidRPr="00963B63">
        <w:rPr>
          <w:rFonts w:ascii="Times New Roman" w:hAnsi="Times New Roman"/>
          <w:sz w:val="28"/>
          <w:szCs w:val="28"/>
        </w:rPr>
        <w:t xml:space="preserve">  </w:t>
      </w:r>
      <w:r w:rsidR="00374C19" w:rsidRPr="00963B63">
        <w:rPr>
          <w:rFonts w:ascii="Times New Roman" w:hAnsi="Times New Roman"/>
          <w:b/>
          <w:sz w:val="28"/>
          <w:szCs w:val="28"/>
        </w:rPr>
        <w:t>Список литературы</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1 И. В. Резко. Гармония цвета. –М 2005</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2 В. Ф. Андреев. Золотая книга этикета.  –М 2004</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3 Н. Г. Ли. Рисунок. Основы учебного рисунка. –М 2006</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4 Н. М. Сокольникова. Изобразительное искусство: Учебник для учащихся 5-8 классов, в 4 ч. – Обнинск: Титул, 1996</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5 Л. А. Шитов живопись.  – М 1995</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 xml:space="preserve">6 М. Г. Манизер. Школа изобразительного искусства. 10 в. – М 1961 </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7 Т. В. Сафронова. История искусства: Художники, памятники, стили. –М 2006</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 xml:space="preserve">8 Юный художник. Журнал </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 xml:space="preserve">9   Искусство. Журнал </w:t>
      </w: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 xml:space="preserve">10 Художественная галерея. Журнал </w:t>
      </w:r>
    </w:p>
    <w:p w:rsidR="003410CD" w:rsidRPr="00963B63" w:rsidRDefault="003410CD" w:rsidP="003410CD">
      <w:pPr>
        <w:ind w:firstLine="708"/>
        <w:jc w:val="both"/>
        <w:rPr>
          <w:rFonts w:ascii="Times New Roman" w:hAnsi="Times New Roman"/>
          <w:sz w:val="28"/>
          <w:szCs w:val="28"/>
        </w:rPr>
      </w:pPr>
      <w:r w:rsidRPr="00963B63">
        <w:rPr>
          <w:rFonts w:ascii="Times New Roman" w:hAnsi="Times New Roman"/>
          <w:sz w:val="28"/>
          <w:szCs w:val="28"/>
        </w:rPr>
        <w:t>11 А. С. Сокольская. Основы композиции. Примерная программа для детских художественных школ и изобразительных отделений ДШИ. М 2004г.</w:t>
      </w:r>
    </w:p>
    <w:p w:rsidR="003410CD" w:rsidRPr="00963B63" w:rsidRDefault="003410CD" w:rsidP="00374C19">
      <w:pPr>
        <w:ind w:firstLine="708"/>
        <w:jc w:val="both"/>
        <w:rPr>
          <w:rFonts w:ascii="Times New Roman" w:hAnsi="Times New Roman"/>
          <w:sz w:val="28"/>
          <w:szCs w:val="28"/>
        </w:rPr>
      </w:pPr>
    </w:p>
    <w:p w:rsidR="00374C19" w:rsidRPr="00963B63" w:rsidRDefault="00374C19" w:rsidP="00374C19">
      <w:pPr>
        <w:ind w:firstLine="708"/>
        <w:jc w:val="both"/>
        <w:rPr>
          <w:rFonts w:ascii="Times New Roman" w:hAnsi="Times New Roman"/>
          <w:sz w:val="28"/>
          <w:szCs w:val="28"/>
        </w:rPr>
      </w:pPr>
      <w:r w:rsidRPr="00963B63">
        <w:rPr>
          <w:rFonts w:ascii="Times New Roman" w:hAnsi="Times New Roman"/>
          <w:sz w:val="28"/>
          <w:szCs w:val="28"/>
        </w:rPr>
        <w:t xml:space="preserve">   </w:t>
      </w:r>
    </w:p>
    <w:p w:rsidR="00374C19" w:rsidRPr="00963B63" w:rsidRDefault="00374C19" w:rsidP="00374C19">
      <w:pPr>
        <w:ind w:firstLine="708"/>
        <w:jc w:val="both"/>
        <w:rPr>
          <w:rFonts w:ascii="Times New Roman" w:hAnsi="Times New Roman"/>
          <w:sz w:val="28"/>
          <w:szCs w:val="28"/>
        </w:rPr>
      </w:pPr>
    </w:p>
    <w:p w:rsidR="00374C19" w:rsidRPr="00963B63" w:rsidRDefault="00374C19" w:rsidP="00374C19">
      <w:pPr>
        <w:ind w:firstLine="708"/>
        <w:jc w:val="both"/>
        <w:rPr>
          <w:rFonts w:ascii="Times New Roman" w:hAnsi="Times New Roman"/>
          <w:sz w:val="28"/>
          <w:szCs w:val="28"/>
        </w:rPr>
      </w:pPr>
    </w:p>
    <w:p w:rsidR="00374C19" w:rsidRPr="00963B63" w:rsidRDefault="00374C19" w:rsidP="00374C19">
      <w:pPr>
        <w:ind w:firstLine="708"/>
        <w:jc w:val="both"/>
        <w:rPr>
          <w:rFonts w:ascii="Times New Roman" w:hAnsi="Times New Roman"/>
          <w:sz w:val="28"/>
          <w:szCs w:val="28"/>
        </w:rPr>
      </w:pPr>
    </w:p>
    <w:p w:rsidR="00374C19" w:rsidRPr="00963B63" w:rsidRDefault="00374C19" w:rsidP="00374C19">
      <w:pPr>
        <w:ind w:firstLine="708"/>
        <w:jc w:val="both"/>
        <w:rPr>
          <w:rFonts w:ascii="Times New Roman" w:hAnsi="Times New Roman"/>
          <w:sz w:val="28"/>
          <w:szCs w:val="28"/>
        </w:rPr>
      </w:pPr>
    </w:p>
    <w:p w:rsidR="00374C19" w:rsidRPr="00963B63" w:rsidRDefault="00374C19">
      <w:pPr>
        <w:rPr>
          <w:rFonts w:ascii="Times New Roman" w:hAnsi="Times New Roman"/>
          <w:sz w:val="28"/>
          <w:szCs w:val="28"/>
        </w:rPr>
      </w:pPr>
    </w:p>
    <w:p w:rsidR="00374C19" w:rsidRPr="00963B63" w:rsidRDefault="00374C19">
      <w:pPr>
        <w:rPr>
          <w:rFonts w:ascii="Times New Roman" w:hAnsi="Times New Roman"/>
          <w:sz w:val="28"/>
          <w:szCs w:val="28"/>
        </w:rPr>
      </w:pPr>
    </w:p>
    <w:p w:rsidR="00374C19" w:rsidRPr="00963B63" w:rsidRDefault="00374C19">
      <w:pPr>
        <w:rPr>
          <w:rFonts w:ascii="Times New Roman" w:hAnsi="Times New Roman"/>
          <w:sz w:val="28"/>
          <w:szCs w:val="28"/>
        </w:rPr>
      </w:pPr>
    </w:p>
    <w:p w:rsidR="00374C19" w:rsidRPr="00963B63" w:rsidRDefault="00374C19" w:rsidP="00963B63">
      <w:pPr>
        <w:rPr>
          <w:rFonts w:ascii="Times New Roman" w:hAnsi="Times New Roman"/>
          <w:sz w:val="28"/>
          <w:szCs w:val="28"/>
        </w:rPr>
      </w:pPr>
    </w:p>
    <w:p w:rsidR="00374C19" w:rsidRPr="00963B63" w:rsidRDefault="00374C19" w:rsidP="00374C19">
      <w:pPr>
        <w:ind w:firstLine="708"/>
        <w:jc w:val="center"/>
        <w:rPr>
          <w:rFonts w:ascii="Times New Roman" w:hAnsi="Times New Roman"/>
          <w:sz w:val="28"/>
          <w:szCs w:val="28"/>
        </w:rPr>
      </w:pPr>
    </w:p>
    <w:p w:rsidR="00374C19" w:rsidRPr="00963B63" w:rsidRDefault="00374C19" w:rsidP="00374C19">
      <w:pPr>
        <w:ind w:firstLine="708"/>
        <w:jc w:val="center"/>
        <w:rPr>
          <w:rFonts w:ascii="Times New Roman" w:hAnsi="Times New Roman"/>
          <w:sz w:val="28"/>
          <w:szCs w:val="28"/>
        </w:rPr>
      </w:pPr>
    </w:p>
    <w:p w:rsidR="00374C19" w:rsidRPr="00963B63" w:rsidRDefault="00374C19" w:rsidP="00374C19">
      <w:pPr>
        <w:ind w:firstLine="708"/>
        <w:jc w:val="center"/>
        <w:rPr>
          <w:rFonts w:ascii="Times New Roman" w:hAnsi="Times New Roman"/>
          <w:sz w:val="28"/>
          <w:szCs w:val="28"/>
        </w:rPr>
      </w:pPr>
    </w:p>
    <w:p w:rsidR="00374C19" w:rsidRPr="00963B63" w:rsidRDefault="00374C19">
      <w:pPr>
        <w:rPr>
          <w:rFonts w:ascii="Times New Roman" w:hAnsi="Times New Roman"/>
          <w:sz w:val="28"/>
          <w:szCs w:val="28"/>
        </w:rPr>
      </w:pPr>
    </w:p>
    <w:sectPr w:rsidR="00374C19" w:rsidRPr="00963B63" w:rsidSect="00DF12A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ECD" w:rsidRDefault="00AE3ECD" w:rsidP="00E710FA">
      <w:pPr>
        <w:spacing w:after="0" w:line="240" w:lineRule="auto"/>
      </w:pPr>
      <w:r>
        <w:separator/>
      </w:r>
    </w:p>
  </w:endnote>
  <w:endnote w:type="continuationSeparator" w:id="0">
    <w:p w:rsidR="00AE3ECD" w:rsidRDefault="00AE3ECD" w:rsidP="00E7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5144"/>
    </w:sdtPr>
    <w:sdtEndPr/>
    <w:sdtContent>
      <w:p w:rsidR="00224369" w:rsidRDefault="00FD64A9">
        <w:pPr>
          <w:pStyle w:val="a5"/>
          <w:jc w:val="right"/>
        </w:pPr>
        <w:r>
          <w:fldChar w:fldCharType="begin"/>
        </w:r>
        <w:r>
          <w:instrText xml:space="preserve"> PAGE   \* MERGEFORMAT </w:instrText>
        </w:r>
        <w:r>
          <w:fldChar w:fldCharType="separate"/>
        </w:r>
        <w:r w:rsidR="002B1FDF">
          <w:rPr>
            <w:noProof/>
          </w:rPr>
          <w:t>1</w:t>
        </w:r>
        <w:r>
          <w:rPr>
            <w:noProof/>
          </w:rPr>
          <w:fldChar w:fldCharType="end"/>
        </w:r>
      </w:p>
    </w:sdtContent>
  </w:sdt>
  <w:p w:rsidR="00224369" w:rsidRDefault="002243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ECD" w:rsidRDefault="00AE3ECD" w:rsidP="00E710FA">
      <w:pPr>
        <w:spacing w:after="0" w:line="240" w:lineRule="auto"/>
      </w:pPr>
      <w:r>
        <w:separator/>
      </w:r>
    </w:p>
  </w:footnote>
  <w:footnote w:type="continuationSeparator" w:id="0">
    <w:p w:rsidR="00AE3ECD" w:rsidRDefault="00AE3ECD" w:rsidP="00E710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1C9A"/>
    <w:rsid w:val="00081C9A"/>
    <w:rsid w:val="000A2544"/>
    <w:rsid w:val="00113C0E"/>
    <w:rsid w:val="00130D66"/>
    <w:rsid w:val="00134E30"/>
    <w:rsid w:val="00154F65"/>
    <w:rsid w:val="001825C4"/>
    <w:rsid w:val="00194A6A"/>
    <w:rsid w:val="001A65CF"/>
    <w:rsid w:val="001B6C93"/>
    <w:rsid w:val="0020113D"/>
    <w:rsid w:val="00224369"/>
    <w:rsid w:val="002B1FDF"/>
    <w:rsid w:val="003410CD"/>
    <w:rsid w:val="00374C19"/>
    <w:rsid w:val="003A0F68"/>
    <w:rsid w:val="00436DA3"/>
    <w:rsid w:val="00450016"/>
    <w:rsid w:val="00491588"/>
    <w:rsid w:val="00527796"/>
    <w:rsid w:val="00536346"/>
    <w:rsid w:val="00540B56"/>
    <w:rsid w:val="005F7C50"/>
    <w:rsid w:val="00661C8D"/>
    <w:rsid w:val="006634BA"/>
    <w:rsid w:val="006668A1"/>
    <w:rsid w:val="006C6FAC"/>
    <w:rsid w:val="006F74F4"/>
    <w:rsid w:val="007019CC"/>
    <w:rsid w:val="0072148D"/>
    <w:rsid w:val="007313F3"/>
    <w:rsid w:val="0073487B"/>
    <w:rsid w:val="00746E24"/>
    <w:rsid w:val="0075541B"/>
    <w:rsid w:val="00853BE5"/>
    <w:rsid w:val="008C6429"/>
    <w:rsid w:val="00907212"/>
    <w:rsid w:val="00960378"/>
    <w:rsid w:val="00963B63"/>
    <w:rsid w:val="009A1136"/>
    <w:rsid w:val="009D4BBD"/>
    <w:rsid w:val="009F7247"/>
    <w:rsid w:val="00A5715B"/>
    <w:rsid w:val="00AA29AB"/>
    <w:rsid w:val="00AA2DD1"/>
    <w:rsid w:val="00AA4BBC"/>
    <w:rsid w:val="00AE3B2B"/>
    <w:rsid w:val="00AE3ECD"/>
    <w:rsid w:val="00AE5A32"/>
    <w:rsid w:val="00B043E5"/>
    <w:rsid w:val="00B2646C"/>
    <w:rsid w:val="00B37341"/>
    <w:rsid w:val="00BC2F23"/>
    <w:rsid w:val="00CB1FE4"/>
    <w:rsid w:val="00D21B90"/>
    <w:rsid w:val="00D27E53"/>
    <w:rsid w:val="00D3523F"/>
    <w:rsid w:val="00D52BCA"/>
    <w:rsid w:val="00DB065A"/>
    <w:rsid w:val="00DF12A9"/>
    <w:rsid w:val="00E3301B"/>
    <w:rsid w:val="00E710FA"/>
    <w:rsid w:val="00EA1D3B"/>
    <w:rsid w:val="00ED5923"/>
    <w:rsid w:val="00EE4B9A"/>
    <w:rsid w:val="00F03A5D"/>
    <w:rsid w:val="00FD6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0697"/>
  <w15:docId w15:val="{EBDF08AE-D54F-4563-89F9-D2AE3BD7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C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10F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710FA"/>
    <w:rPr>
      <w:rFonts w:ascii="Calibri" w:eastAsia="Calibri" w:hAnsi="Calibri" w:cs="Times New Roman"/>
    </w:rPr>
  </w:style>
  <w:style w:type="paragraph" w:styleId="a5">
    <w:name w:val="footer"/>
    <w:basedOn w:val="a"/>
    <w:link w:val="a6"/>
    <w:uiPriority w:val="99"/>
    <w:unhideWhenUsed/>
    <w:rsid w:val="00E710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10FA"/>
    <w:rPr>
      <w:rFonts w:ascii="Calibri" w:eastAsia="Calibri" w:hAnsi="Calibri" w:cs="Times New Roman"/>
    </w:rPr>
  </w:style>
  <w:style w:type="paragraph" w:styleId="a7">
    <w:name w:val="Balloon Text"/>
    <w:basedOn w:val="a"/>
    <w:link w:val="a8"/>
    <w:uiPriority w:val="99"/>
    <w:semiHidden/>
    <w:unhideWhenUsed/>
    <w:rsid w:val="00436D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6DA3"/>
    <w:rPr>
      <w:rFonts w:ascii="Tahoma" w:eastAsia="Calibri" w:hAnsi="Tahoma" w:cs="Tahoma"/>
      <w:sz w:val="16"/>
      <w:szCs w:val="16"/>
    </w:rPr>
  </w:style>
  <w:style w:type="paragraph" w:customStyle="1" w:styleId="1">
    <w:name w:val="Без интервала1"/>
    <w:qFormat/>
    <w:rsid w:val="00D52BCA"/>
    <w:pPr>
      <w:spacing w:after="0" w:line="240" w:lineRule="auto"/>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4736">
      <w:bodyDiv w:val="1"/>
      <w:marLeft w:val="0"/>
      <w:marRight w:val="0"/>
      <w:marTop w:val="0"/>
      <w:marBottom w:val="0"/>
      <w:divBdr>
        <w:top w:val="none" w:sz="0" w:space="0" w:color="auto"/>
        <w:left w:val="none" w:sz="0" w:space="0" w:color="auto"/>
        <w:bottom w:val="none" w:sz="0" w:space="0" w:color="auto"/>
        <w:right w:val="none" w:sz="0" w:space="0" w:color="auto"/>
      </w:divBdr>
    </w:div>
    <w:div w:id="135823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Q4ElIldiB+/sFY4gNgNB1oiw/4Je+ip7IaVJvy7yxpg=</DigestValue>
    </Reference>
    <Reference Type="http://www.w3.org/2000/09/xmldsig#Object" URI="#idOfficeObject">
      <DigestMethod Algorithm="urn:ietf:params:xml:ns:cpxmlsec:algorithms:gostr34112012-256"/>
      <DigestValue>8N331WltErHLBUm8Mdp5J5hO5PrsMwYooO6QG637A4E=</DigestValue>
    </Reference>
    <Reference Type="http://uri.etsi.org/01903#SignedProperties" URI="#idSignedProperties">
      <Transforms>
        <Transform Algorithm="http://www.w3.org/TR/2001/REC-xml-c14n-20010315"/>
      </Transforms>
      <DigestMethod Algorithm="urn:ietf:params:xml:ns:cpxmlsec:algorithms:gostr34112012-256"/>
      <DigestValue>ByCIjxPAZEmUihqibOHNLU3avjZ0YfM1HqRfjoNyplI=</DigestValue>
    </Reference>
    <Reference Type="http://www.w3.org/2000/09/xmldsig#Object" URI="#idValidSigLnImg">
      <DigestMethod Algorithm="urn:ietf:params:xml:ns:cpxmlsec:algorithms:gostr34112012-256"/>
      <DigestValue>ILO+ikcAM1yBW+3B3FVkHhu8f+Gy2hd06+1O98iAeeU=</DigestValue>
    </Reference>
    <Reference Type="http://www.w3.org/2000/09/xmldsig#Object" URI="#idInvalidSigLnImg">
      <DigestMethod Algorithm="urn:ietf:params:xml:ns:cpxmlsec:algorithms:gostr34112012-256"/>
      <DigestValue>i8JwdUE6YzMnlzpIPhlOX0LntPVpq5/+3weIMz+SRjk=</DigestValue>
    </Reference>
  </SignedInfo>
  <SignatureValue>D8FYwjc4h2pJ68h2od55+c68THAQ6+RLEhnTmlARH5guKV1GzE3c0gwwQfCh2C+B
yUKR/rzx7bGt/uBAEc8PNw==</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5r4RdkbbNk00XqtCjqFdm2BrFdU=</DigestValue>
      </Reference>
      <Reference URI="/word/document.xml?ContentType=application/vnd.openxmlformats-officedocument.wordprocessingml.document.main+xml">
        <DigestMethod Algorithm="http://www.w3.org/2000/09/xmldsig#sha1"/>
        <DigestValue>DFigWTAasNmnVuvqkDCzaS9TEqQ=</DigestValue>
      </Reference>
      <Reference URI="/word/endnotes.xml?ContentType=application/vnd.openxmlformats-officedocument.wordprocessingml.endnotes+xml">
        <DigestMethod Algorithm="http://www.w3.org/2000/09/xmldsig#sha1"/>
        <DigestValue>1veuUin1H0jTMUACTNtkGAW+7DI=</DigestValue>
      </Reference>
      <Reference URI="/word/fontTable.xml?ContentType=application/vnd.openxmlformats-officedocument.wordprocessingml.fontTable+xml">
        <DigestMethod Algorithm="http://www.w3.org/2000/09/xmldsig#sha1"/>
        <DigestValue>z7qsEvgukh2aKbVKC7pPgNtd+/g=</DigestValue>
      </Reference>
      <Reference URI="/word/footer1.xml?ContentType=application/vnd.openxmlformats-officedocument.wordprocessingml.footer+xml">
        <DigestMethod Algorithm="http://www.w3.org/2000/09/xmldsig#sha1"/>
        <DigestValue>1chTPb/TOt6+AnajwNrfP9eiPW0=</DigestValue>
      </Reference>
      <Reference URI="/word/footnotes.xml?ContentType=application/vnd.openxmlformats-officedocument.wordprocessingml.footnotes+xml">
        <DigestMethod Algorithm="http://www.w3.org/2000/09/xmldsig#sha1"/>
        <DigestValue>Igwg9pJrs4Uj3E+ck3ig3AN3s84=</DigestValue>
      </Reference>
      <Reference URI="/word/media/image1.emf?ContentType=image/x-emf">
        <DigestMethod Algorithm="http://www.w3.org/2000/09/xmldsig#sha1"/>
        <DigestValue>wyCSL+f+xj8/evALif2+k2ZzUiY=</DigestValue>
      </Reference>
      <Reference URI="/word/settings.xml?ContentType=application/vnd.openxmlformats-officedocument.wordprocessingml.settings+xml">
        <DigestMethod Algorithm="http://www.w3.org/2000/09/xmldsig#sha1"/>
        <DigestValue>k6pW6mf9p/J4FWGrUPoOkaKmC/k=</DigestValue>
      </Reference>
      <Reference URI="/word/styles.xml?ContentType=application/vnd.openxmlformats-officedocument.wordprocessingml.styles+xml">
        <DigestMethod Algorithm="http://www.w3.org/2000/09/xmldsig#sha1"/>
        <DigestValue>390J5BWbRngmOHq1kPkJVF+B/ow=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KRgZ+6UUpg4Kay8FNyFRyI5PtZ0=</DigestValue>
      </Reference>
    </Manifest>
    <SignatureProperties>
      <SignatureProperty Id="idSignatureTime" Target="#idPackageSignature">
        <mdssi:SignatureTime xmlns:mdssi="http://schemas.openxmlformats.org/package/2006/digital-signature">
          <mdssi:Format>YYYY-MM-DDThh:mm:ssTZD</mdssi:Format>
          <mdssi:Value>2023-06-03T08:05:09Z</mdssi:Value>
        </mdssi:SignatureTime>
      </SignatureProperty>
    </SignatureProperties>
  </Object>
  <Object Id="idOfficeObject">
    <SignatureProperties>
      <SignatureProperty Id="idOfficeV1Details" Target="#idPackageSignature">
        <SignatureInfoV1 xmlns="http://schemas.microsoft.com/office/2006/digsig">
          <SetupID>{FA4B26FF-866F-4666-9211-3C20C98C422A}</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2023-06-03T08:05:09Z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OP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OP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22</TotalTime>
  <Pages>19</Pages>
  <Words>3101</Words>
  <Characters>17681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BUH</cp:lastModifiedBy>
  <cp:revision>11</cp:revision>
  <cp:lastPrinted>2010-03-04T17:51:00Z</cp:lastPrinted>
  <dcterms:created xsi:type="dcterms:W3CDTF">2011-06-19T14:16:00Z</dcterms:created>
  <dcterms:modified xsi:type="dcterms:W3CDTF">2023-06-03T08:05:00Z</dcterms:modified>
</cp:coreProperties>
</file>