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9EA" w:rsidRDefault="00C0628C" w:rsidP="00F049EA">
      <w:pPr>
        <w:pStyle w:val="a3"/>
        <w:jc w:val="center"/>
        <w:rPr>
          <w:sz w:val="32"/>
          <w:szCs w:val="32"/>
        </w:rPr>
      </w:pPr>
      <w:r>
        <w:rPr>
          <w:szCs w:val="28"/>
        </w:rPr>
        <w:t xml:space="preserve">   </w:t>
      </w:r>
      <w:r w:rsidR="00F049EA">
        <w:rPr>
          <w:sz w:val="32"/>
          <w:szCs w:val="32"/>
        </w:rPr>
        <w:t xml:space="preserve">МУНИЦИПАЛЬНОЕ </w:t>
      </w:r>
      <w:r w:rsidR="00E64FA6">
        <w:rPr>
          <w:sz w:val="32"/>
          <w:szCs w:val="32"/>
        </w:rPr>
        <w:t xml:space="preserve">АВТОНОМНОЕ </w:t>
      </w:r>
      <w:r w:rsidR="00F049EA">
        <w:rPr>
          <w:sz w:val="32"/>
          <w:szCs w:val="32"/>
        </w:rPr>
        <w:t xml:space="preserve"> УЧРЕЖДЕНИЕ</w:t>
      </w:r>
    </w:p>
    <w:p w:rsidR="00F049EA" w:rsidRDefault="00F049EA" w:rsidP="00F049EA">
      <w:pPr>
        <w:pStyle w:val="a3"/>
        <w:jc w:val="center"/>
        <w:rPr>
          <w:sz w:val="32"/>
          <w:szCs w:val="32"/>
        </w:rPr>
      </w:pPr>
      <w:r>
        <w:rPr>
          <w:sz w:val="32"/>
          <w:szCs w:val="32"/>
        </w:rPr>
        <w:t>Д</w:t>
      </w:r>
      <w:r w:rsidR="00E64FA6">
        <w:rPr>
          <w:sz w:val="32"/>
          <w:szCs w:val="32"/>
        </w:rPr>
        <w:t xml:space="preserve">ОПОЛНИТЕЛЬНОГО ОБРАЗОВАНИЯ </w:t>
      </w:r>
    </w:p>
    <w:p w:rsidR="00F049EA" w:rsidRDefault="00F049EA" w:rsidP="00F049EA">
      <w:pPr>
        <w:pStyle w:val="a3"/>
        <w:jc w:val="center"/>
        <w:rPr>
          <w:b/>
          <w:sz w:val="32"/>
          <w:szCs w:val="32"/>
        </w:rPr>
      </w:pPr>
      <w:r>
        <w:rPr>
          <w:b/>
          <w:sz w:val="32"/>
          <w:szCs w:val="32"/>
        </w:rPr>
        <w:t>«ДЕТСКАЯ ШКОЛА ИСКУССТВ»</w:t>
      </w:r>
    </w:p>
    <w:p w:rsidR="00F049EA" w:rsidRDefault="00F049EA" w:rsidP="00F049EA">
      <w:pPr>
        <w:jc w:val="center"/>
        <w:rPr>
          <w:rFonts w:ascii="Times New Roman" w:hAnsi="Times New Roman"/>
          <w:b/>
          <w:sz w:val="32"/>
          <w:szCs w:val="32"/>
        </w:rPr>
      </w:pPr>
    </w:p>
    <w:p w:rsidR="005A3589" w:rsidRDefault="005A3589" w:rsidP="005A3589">
      <w:pPr>
        <w:spacing w:after="0" w:line="240" w:lineRule="auto"/>
        <w:jc w:val="right"/>
        <w:rPr>
          <w:rFonts w:ascii="Times New Roman" w:hAnsi="Times New Roman"/>
          <w:sz w:val="28"/>
          <w:szCs w:val="28"/>
        </w:rPr>
      </w:pPr>
      <w:bookmarkStart w:id="0" w:name="_Hlk136597841"/>
      <w:r>
        <w:rPr>
          <w:rFonts w:ascii="Times New Roman" w:hAnsi="Times New Roman"/>
          <w:sz w:val="28"/>
          <w:szCs w:val="28"/>
        </w:rPr>
        <w:t>Утверждаю:</w:t>
      </w:r>
    </w:p>
    <w:p w:rsidR="005A3589" w:rsidRDefault="005A3589" w:rsidP="005A3589">
      <w:pPr>
        <w:spacing w:after="0" w:line="240" w:lineRule="auto"/>
        <w:jc w:val="right"/>
        <w:rPr>
          <w:rFonts w:ascii="Times New Roman" w:hAnsi="Times New Roman"/>
          <w:b/>
          <w:bCs/>
          <w:sz w:val="28"/>
          <w:szCs w:val="28"/>
        </w:rPr>
      </w:pPr>
      <w:r>
        <w:rPr>
          <w:rFonts w:ascii="Times New Roman" w:hAnsi="Times New Roman"/>
          <w:sz w:val="28"/>
          <w:szCs w:val="28"/>
        </w:rPr>
        <w:t>Директор МАУ ДО «ДШИ» Епифанова О.П. 14.06.2022г</w:t>
      </w:r>
      <w:r>
        <w:rPr>
          <w:rFonts w:ascii="Times New Roman" w:hAnsi="Times New Roman"/>
          <w:b/>
          <w:bCs/>
          <w:sz w:val="28"/>
          <w:szCs w:val="28"/>
        </w:rPr>
        <w:t>.</w:t>
      </w:r>
    </w:p>
    <w:p w:rsidR="005A3589" w:rsidRDefault="005A3589" w:rsidP="005A3589">
      <w:pPr>
        <w:spacing w:after="0" w:line="240" w:lineRule="auto"/>
        <w:jc w:val="right"/>
        <w:rPr>
          <w:rFonts w:ascii="Times New Roman" w:hAnsi="Times New Roman"/>
          <w:b/>
          <w:bCs/>
          <w:sz w:val="28"/>
          <w:szCs w:val="28"/>
        </w:rPr>
      </w:pPr>
      <w:r>
        <w:rPr>
          <w:rFonts w:ascii="Times New Roman" w:hAnsi="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DE2C043F-F156-4D24-AC3C-C1A99F4DA905}" provid="{F5AC7D23-DA04-45F5-ABCB-38CE7A982553}" o:suggestedsigner="Епифанова О.П." o:suggestedsigner2="Директор" o:sigprovurl="http://www.cryptopro.ru/products/office/signature" showsigndate="f" issignatureline="t"/>
          </v:shape>
        </w:pict>
      </w:r>
    </w:p>
    <w:p w:rsidR="005A3589" w:rsidRDefault="005A3589" w:rsidP="005A3589">
      <w:pPr>
        <w:rPr>
          <w:rFonts w:ascii="Calibri" w:hAnsi="Calibri" w:cs="Calibri"/>
          <w:lang w:eastAsia="en-US"/>
        </w:rPr>
      </w:pPr>
      <w:r>
        <w:rPr>
          <w:rFonts w:ascii="Times New Roman" w:hAnsi="Times New Roman"/>
          <w:sz w:val="28"/>
          <w:szCs w:val="28"/>
        </w:rPr>
        <w:t xml:space="preserve">                 Приняты педагогическим советом протокол от 01.06.2022г.№6</w:t>
      </w:r>
      <w:bookmarkEnd w:id="0"/>
    </w:p>
    <w:p w:rsidR="00F049EA" w:rsidRDefault="00F049EA" w:rsidP="00F049EA">
      <w:pPr>
        <w:jc w:val="center"/>
        <w:rPr>
          <w:rFonts w:ascii="Times New Roman" w:hAnsi="Times New Roman"/>
          <w:b/>
          <w:sz w:val="32"/>
          <w:szCs w:val="32"/>
        </w:rPr>
      </w:pPr>
    </w:p>
    <w:p w:rsidR="00FC30E4" w:rsidRDefault="00FC30E4" w:rsidP="00FC30E4">
      <w:pPr>
        <w:pStyle w:val="a3"/>
        <w:jc w:val="center"/>
        <w:rPr>
          <w:b/>
        </w:rPr>
      </w:pPr>
      <w:r>
        <w:rPr>
          <w:b/>
        </w:rPr>
        <w:t xml:space="preserve">ДОПОЛНИТЕЛЬНАЯ  </w:t>
      </w:r>
    </w:p>
    <w:p w:rsidR="00FC30E4" w:rsidRDefault="00FC30E4" w:rsidP="00FC30E4">
      <w:pPr>
        <w:pStyle w:val="a3"/>
        <w:jc w:val="center"/>
        <w:rPr>
          <w:b/>
        </w:rPr>
      </w:pPr>
      <w:r>
        <w:rPr>
          <w:b/>
        </w:rPr>
        <w:t xml:space="preserve">ОБЩЕРАЗВИВАЮЩАЯ   ПРОГРАММА  </w:t>
      </w:r>
    </w:p>
    <w:p w:rsidR="00FC30E4" w:rsidRPr="00530801" w:rsidRDefault="00FC30E4" w:rsidP="00FC30E4">
      <w:pPr>
        <w:pStyle w:val="a3"/>
        <w:jc w:val="center"/>
        <w:rPr>
          <w:b/>
        </w:rPr>
      </w:pPr>
      <w:r>
        <w:rPr>
          <w:b/>
        </w:rPr>
        <w:t>В  ОБЛАСТИ  ИСКУССТВ</w:t>
      </w:r>
    </w:p>
    <w:p w:rsidR="00FC30E4" w:rsidRPr="00804A4F" w:rsidRDefault="00FC30E4" w:rsidP="00FC30E4">
      <w:pPr>
        <w:pStyle w:val="a3"/>
        <w:jc w:val="center"/>
        <w:rPr>
          <w:b/>
        </w:rPr>
      </w:pPr>
    </w:p>
    <w:p w:rsidR="00FC30E4" w:rsidRPr="00804A4F" w:rsidRDefault="00FC30E4" w:rsidP="00FC30E4">
      <w:pPr>
        <w:pStyle w:val="a3"/>
        <w:jc w:val="center"/>
        <w:rPr>
          <w:b/>
        </w:rPr>
      </w:pPr>
      <w:r>
        <w:rPr>
          <w:b/>
        </w:rPr>
        <w:t>«ИЗОБРАЗИТЕЛЬНОЕ  ИСКУССТВО</w:t>
      </w:r>
      <w:r w:rsidRPr="00804A4F">
        <w:rPr>
          <w:b/>
        </w:rPr>
        <w:t>»</w:t>
      </w:r>
    </w:p>
    <w:p w:rsidR="00FC30E4" w:rsidRDefault="00FC30E4" w:rsidP="00FC30E4">
      <w:pPr>
        <w:pStyle w:val="a3"/>
        <w:jc w:val="center"/>
      </w:pPr>
    </w:p>
    <w:p w:rsidR="00FC30E4" w:rsidRDefault="00FC30E4" w:rsidP="00FC30E4">
      <w:pPr>
        <w:pStyle w:val="a3"/>
        <w:jc w:val="center"/>
      </w:pPr>
    </w:p>
    <w:p w:rsidR="00FC30E4" w:rsidRPr="00D35ED6" w:rsidRDefault="00FC30E4" w:rsidP="00FC30E4">
      <w:pPr>
        <w:pStyle w:val="a3"/>
        <w:jc w:val="center"/>
        <w:rPr>
          <w:b/>
        </w:rPr>
      </w:pPr>
    </w:p>
    <w:p w:rsidR="00FC30E4" w:rsidRPr="00D35ED6" w:rsidRDefault="00FC30E4" w:rsidP="00FC30E4">
      <w:pPr>
        <w:pStyle w:val="a3"/>
        <w:jc w:val="center"/>
        <w:rPr>
          <w:b/>
        </w:rPr>
      </w:pPr>
      <w:r>
        <w:rPr>
          <w:b/>
        </w:rPr>
        <w:t xml:space="preserve"> </w:t>
      </w:r>
    </w:p>
    <w:p w:rsidR="00F049EA" w:rsidRDefault="00F049EA" w:rsidP="00F049EA">
      <w:pPr>
        <w:jc w:val="center"/>
        <w:rPr>
          <w:rFonts w:ascii="Times New Roman" w:hAnsi="Times New Roman"/>
          <w:b/>
          <w:sz w:val="32"/>
          <w:szCs w:val="32"/>
        </w:rPr>
      </w:pPr>
    </w:p>
    <w:p w:rsidR="00F049EA" w:rsidRDefault="00F049EA" w:rsidP="00F049EA">
      <w:pPr>
        <w:jc w:val="center"/>
        <w:rPr>
          <w:rFonts w:ascii="Times New Roman" w:hAnsi="Times New Roman"/>
          <w:b/>
          <w:sz w:val="32"/>
          <w:szCs w:val="32"/>
        </w:rPr>
      </w:pPr>
    </w:p>
    <w:p w:rsidR="00F049EA" w:rsidRDefault="00F049EA" w:rsidP="00F049EA">
      <w:pPr>
        <w:jc w:val="center"/>
        <w:rPr>
          <w:rFonts w:ascii="Times New Roman" w:hAnsi="Times New Roman"/>
          <w:b/>
          <w:sz w:val="32"/>
          <w:szCs w:val="32"/>
        </w:rPr>
      </w:pPr>
    </w:p>
    <w:p w:rsidR="00F049EA" w:rsidRDefault="00D322C8" w:rsidP="00FC30E4">
      <w:pPr>
        <w:jc w:val="center"/>
        <w:rPr>
          <w:rFonts w:ascii="Times New Roman" w:hAnsi="Times New Roman"/>
          <w:b/>
          <w:sz w:val="32"/>
          <w:szCs w:val="32"/>
        </w:rPr>
      </w:pPr>
      <w:r>
        <w:rPr>
          <w:rFonts w:ascii="Times New Roman" w:hAnsi="Times New Roman"/>
          <w:b/>
          <w:sz w:val="32"/>
          <w:szCs w:val="32"/>
        </w:rPr>
        <w:t xml:space="preserve">  Р</w:t>
      </w:r>
      <w:r w:rsidR="00F049EA">
        <w:rPr>
          <w:rFonts w:ascii="Times New Roman" w:hAnsi="Times New Roman"/>
          <w:b/>
          <w:sz w:val="32"/>
          <w:szCs w:val="32"/>
        </w:rPr>
        <w:t>або</w:t>
      </w:r>
      <w:r w:rsidR="00FC30E4">
        <w:rPr>
          <w:rFonts w:ascii="Times New Roman" w:hAnsi="Times New Roman"/>
          <w:b/>
          <w:sz w:val="32"/>
          <w:szCs w:val="32"/>
        </w:rPr>
        <w:t>чая программа</w:t>
      </w:r>
    </w:p>
    <w:p w:rsidR="00F049EA" w:rsidRDefault="00F049EA" w:rsidP="00F049EA">
      <w:pPr>
        <w:pStyle w:val="a3"/>
        <w:jc w:val="center"/>
        <w:rPr>
          <w:b/>
          <w:i/>
          <w:sz w:val="36"/>
          <w:szCs w:val="36"/>
        </w:rPr>
      </w:pPr>
      <w:r>
        <w:rPr>
          <w:b/>
          <w:i/>
          <w:sz w:val="36"/>
          <w:szCs w:val="36"/>
        </w:rPr>
        <w:t xml:space="preserve">по </w:t>
      </w:r>
      <w:r w:rsidR="00D322C8">
        <w:rPr>
          <w:b/>
          <w:i/>
          <w:sz w:val="36"/>
          <w:szCs w:val="36"/>
        </w:rPr>
        <w:t xml:space="preserve">учебному </w:t>
      </w:r>
      <w:r>
        <w:rPr>
          <w:b/>
          <w:i/>
          <w:sz w:val="36"/>
          <w:szCs w:val="36"/>
        </w:rPr>
        <w:t>предмету</w:t>
      </w:r>
    </w:p>
    <w:p w:rsidR="00F049EA" w:rsidRDefault="00F049EA" w:rsidP="00F049EA">
      <w:pPr>
        <w:pStyle w:val="a3"/>
        <w:jc w:val="center"/>
        <w:rPr>
          <w:b/>
          <w:sz w:val="36"/>
          <w:szCs w:val="36"/>
        </w:rPr>
      </w:pPr>
      <w:r>
        <w:rPr>
          <w:b/>
          <w:sz w:val="36"/>
          <w:szCs w:val="36"/>
        </w:rPr>
        <w:t>«</w:t>
      </w:r>
      <w:r w:rsidR="00D322C8" w:rsidRPr="00D322C8">
        <w:rPr>
          <w:b/>
          <w:sz w:val="36"/>
          <w:szCs w:val="36"/>
        </w:rPr>
        <w:t>Основы изо</w:t>
      </w:r>
      <w:r w:rsidR="00D322C8">
        <w:rPr>
          <w:b/>
          <w:sz w:val="36"/>
          <w:szCs w:val="36"/>
        </w:rPr>
        <w:t>бразительной грамоты и рисование</w:t>
      </w:r>
      <w:r>
        <w:rPr>
          <w:b/>
          <w:sz w:val="36"/>
          <w:szCs w:val="36"/>
        </w:rPr>
        <w:t>»</w:t>
      </w:r>
    </w:p>
    <w:p w:rsidR="00F049EA" w:rsidRDefault="00F049EA" w:rsidP="00F049EA">
      <w:pPr>
        <w:pStyle w:val="a3"/>
        <w:jc w:val="center"/>
        <w:rPr>
          <w:b/>
          <w:i/>
          <w:sz w:val="36"/>
          <w:szCs w:val="36"/>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8D3762" w:rsidRDefault="008D3762" w:rsidP="008D3762">
      <w:pPr>
        <w:pStyle w:val="a3"/>
        <w:jc w:val="center"/>
        <w:rPr>
          <w:b/>
          <w:i/>
          <w:sz w:val="32"/>
          <w:szCs w:val="32"/>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5A3589" w:rsidRDefault="005A3589">
      <w:pPr>
        <w:widowControl w:val="0"/>
        <w:autoSpaceDE w:val="0"/>
        <w:autoSpaceDN w:val="0"/>
        <w:adjustRightInd w:val="0"/>
        <w:spacing w:after="0" w:line="240" w:lineRule="auto"/>
        <w:rPr>
          <w:rFonts w:ascii="Times New Roman" w:hAnsi="Times New Roman"/>
          <w:sz w:val="28"/>
          <w:szCs w:val="28"/>
        </w:rPr>
      </w:pPr>
    </w:p>
    <w:p w:rsidR="005A3589" w:rsidRDefault="005A3589">
      <w:pPr>
        <w:widowControl w:val="0"/>
        <w:autoSpaceDE w:val="0"/>
        <w:autoSpaceDN w:val="0"/>
        <w:adjustRightInd w:val="0"/>
        <w:spacing w:after="0" w:line="240" w:lineRule="auto"/>
        <w:rPr>
          <w:rFonts w:ascii="Times New Roman" w:hAnsi="Times New Roman"/>
          <w:sz w:val="28"/>
          <w:szCs w:val="28"/>
        </w:rPr>
      </w:pPr>
    </w:p>
    <w:p w:rsidR="005A3589" w:rsidRDefault="005A3589">
      <w:pPr>
        <w:widowControl w:val="0"/>
        <w:autoSpaceDE w:val="0"/>
        <w:autoSpaceDN w:val="0"/>
        <w:adjustRightInd w:val="0"/>
        <w:spacing w:after="0" w:line="240" w:lineRule="auto"/>
        <w:rPr>
          <w:rFonts w:ascii="Times New Roman" w:hAnsi="Times New Roman"/>
          <w:sz w:val="28"/>
          <w:szCs w:val="28"/>
        </w:rPr>
      </w:pPr>
    </w:p>
    <w:p w:rsidR="005A3589" w:rsidRDefault="005A3589">
      <w:pPr>
        <w:widowControl w:val="0"/>
        <w:autoSpaceDE w:val="0"/>
        <w:autoSpaceDN w:val="0"/>
        <w:adjustRightInd w:val="0"/>
        <w:spacing w:after="0" w:line="240" w:lineRule="auto"/>
        <w:rPr>
          <w:rFonts w:ascii="Times New Roman" w:hAnsi="Times New Roman"/>
          <w:sz w:val="28"/>
          <w:szCs w:val="28"/>
        </w:rPr>
      </w:pPr>
    </w:p>
    <w:p w:rsidR="005A3589" w:rsidRDefault="005A3589">
      <w:pPr>
        <w:widowControl w:val="0"/>
        <w:autoSpaceDE w:val="0"/>
        <w:autoSpaceDN w:val="0"/>
        <w:adjustRightInd w:val="0"/>
        <w:spacing w:after="0" w:line="240" w:lineRule="auto"/>
        <w:rPr>
          <w:rFonts w:ascii="Times New Roman" w:hAnsi="Times New Roman"/>
          <w:sz w:val="28"/>
          <w:szCs w:val="28"/>
        </w:rPr>
      </w:pPr>
    </w:p>
    <w:p w:rsidR="002A13BA" w:rsidRDefault="002A13BA">
      <w:pPr>
        <w:widowControl w:val="0"/>
        <w:autoSpaceDE w:val="0"/>
        <w:autoSpaceDN w:val="0"/>
        <w:adjustRightInd w:val="0"/>
        <w:spacing w:after="0" w:line="240" w:lineRule="auto"/>
        <w:rPr>
          <w:rFonts w:ascii="Times New Roman" w:hAnsi="Times New Roman"/>
          <w:sz w:val="28"/>
          <w:szCs w:val="28"/>
        </w:rPr>
      </w:pPr>
    </w:p>
    <w:p w:rsidR="00C0628C" w:rsidRDefault="00C0628C">
      <w:pPr>
        <w:widowControl w:val="0"/>
        <w:autoSpaceDE w:val="0"/>
        <w:autoSpaceDN w:val="0"/>
        <w:adjustRightInd w:val="0"/>
        <w:spacing w:after="0" w:line="240" w:lineRule="auto"/>
        <w:jc w:val="center"/>
        <w:rPr>
          <w:rFonts w:ascii="Times New Roman" w:hAnsi="Times New Roman"/>
          <w:b/>
          <w:bCs/>
          <w:sz w:val="32"/>
          <w:szCs w:val="32"/>
        </w:rPr>
      </w:pPr>
      <w:r>
        <w:rPr>
          <w:rFonts w:ascii="Times New Roman CYR" w:hAnsi="Times New Roman CYR" w:cs="Times New Roman CYR"/>
          <w:b/>
          <w:bCs/>
          <w:sz w:val="32"/>
          <w:szCs w:val="32"/>
        </w:rPr>
        <w:t>Пояснительная записка</w:t>
      </w:r>
      <w:r>
        <w:rPr>
          <w:rFonts w:ascii="Times New Roman" w:hAnsi="Times New Roman"/>
          <w:b/>
          <w:bCs/>
          <w:sz w:val="32"/>
          <w:szCs w:val="32"/>
        </w:rPr>
        <w:t>.</w:t>
      </w:r>
    </w:p>
    <w:p w:rsidR="008D3762" w:rsidRDefault="008D3762">
      <w:pPr>
        <w:widowControl w:val="0"/>
        <w:autoSpaceDE w:val="0"/>
        <w:autoSpaceDN w:val="0"/>
        <w:adjustRightInd w:val="0"/>
        <w:spacing w:after="0" w:line="240" w:lineRule="auto"/>
        <w:jc w:val="center"/>
        <w:rPr>
          <w:rFonts w:ascii="Times New Roman" w:hAnsi="Times New Roman"/>
          <w:b/>
          <w:bCs/>
          <w:sz w:val="32"/>
          <w:szCs w:val="32"/>
        </w:rPr>
      </w:pPr>
    </w:p>
    <w:p w:rsidR="00C0628C" w:rsidRPr="00523AB8" w:rsidRDefault="00C0628C" w:rsidP="008D3762">
      <w:pPr>
        <w:widowControl w:val="0"/>
        <w:autoSpaceDE w:val="0"/>
        <w:autoSpaceDN w:val="0"/>
        <w:adjustRightInd w:val="0"/>
        <w:spacing w:after="0" w:line="360" w:lineRule="auto"/>
        <w:ind w:firstLine="1080"/>
        <w:jc w:val="both"/>
        <w:rPr>
          <w:rFonts w:ascii="Times New Roman CYR" w:hAnsi="Times New Roman CYR" w:cs="Times New Roman CYR"/>
          <w:sz w:val="28"/>
          <w:szCs w:val="28"/>
        </w:rPr>
      </w:pPr>
      <w:r w:rsidRPr="00523AB8">
        <w:rPr>
          <w:rFonts w:ascii="Times New Roman CYR" w:hAnsi="Times New Roman CYR" w:cs="Times New Roman CYR"/>
          <w:sz w:val="28"/>
          <w:szCs w:val="28"/>
        </w:rPr>
        <w:t>Опыт предшествующих поколений свидетельствует о том, что человек, не обучавшийся в специальных школах изобразительному искусству не умеет передать увиденное на бумаге, а поэтому зачастую не испытывает эмоциональных переживаний при встрече с прекрасным. Это происходит потому, что со времен неолита при обучении изобразительному искусству пользовались геометральным методом, когда искусство рассматривалось с практической точки зрения, когда обучение велось по канонам и образцам. В основе обучения изобразительному искусству должен лежать натуралистический метод, когда учащиеся получают ясное представление о системе взаимодействия искусства с жизнью. Работа с натуры, а также на основе наблюдения и изучения окружающей действительности должна явится фундаментом занятий.</w:t>
      </w:r>
    </w:p>
    <w:p w:rsidR="00C0628C" w:rsidRPr="00523AB8" w:rsidRDefault="00C0628C" w:rsidP="008D3762">
      <w:pPr>
        <w:widowControl w:val="0"/>
        <w:autoSpaceDE w:val="0"/>
        <w:autoSpaceDN w:val="0"/>
        <w:adjustRightInd w:val="0"/>
        <w:spacing w:after="0" w:line="360" w:lineRule="auto"/>
        <w:ind w:firstLine="1080"/>
        <w:jc w:val="both"/>
        <w:rPr>
          <w:rFonts w:ascii="Times New Roman CYR" w:hAnsi="Times New Roman CYR" w:cs="Times New Roman CYR"/>
          <w:sz w:val="28"/>
          <w:szCs w:val="28"/>
        </w:rPr>
      </w:pPr>
      <w:r w:rsidRPr="00523AB8">
        <w:rPr>
          <w:rFonts w:ascii="Times New Roman CYR" w:hAnsi="Times New Roman CYR" w:cs="Times New Roman CYR"/>
          <w:sz w:val="28"/>
          <w:szCs w:val="28"/>
        </w:rPr>
        <w:t>Натуралистический метод обучения лежит в основе государственной программы «Изобразительное искусство и художественный труд в школе», разработанный под руководством и редакцией народного художника РФ, академика РАО Бориса Михайловича Неменского коллективом сотрудников Московского центра непрерывного художественного образования. В программе отражена ведущая роль психолого-педагогической задачи - формирование целостных художественных представлений об искусстве, активного отношения к проявлениям добра и зла, красоты и безобразного в мире. Б.М. Неменский пишет: «Конструкция программы - интереснейшая работа для педагогов - построить свое оптимальное содержание программы.</w:t>
      </w:r>
    </w:p>
    <w:p w:rsidR="00C0628C" w:rsidRPr="00523AB8" w:rsidRDefault="00C0628C" w:rsidP="008D3762">
      <w:pPr>
        <w:widowControl w:val="0"/>
        <w:autoSpaceDE w:val="0"/>
        <w:autoSpaceDN w:val="0"/>
        <w:adjustRightInd w:val="0"/>
        <w:spacing w:after="0" w:line="360" w:lineRule="auto"/>
        <w:ind w:firstLine="1080"/>
        <w:jc w:val="both"/>
        <w:rPr>
          <w:rFonts w:ascii="Times New Roman CYR" w:hAnsi="Times New Roman CYR" w:cs="Times New Roman CYR"/>
          <w:sz w:val="28"/>
          <w:szCs w:val="28"/>
        </w:rPr>
      </w:pPr>
      <w:r w:rsidRPr="00523AB8">
        <w:rPr>
          <w:rFonts w:ascii="Times New Roman CYR" w:hAnsi="Times New Roman CYR" w:cs="Times New Roman CYR"/>
          <w:sz w:val="28"/>
          <w:szCs w:val="28"/>
        </w:rPr>
        <w:t>Целесообразно использовать конструкцию данной программы в дополнительном образовании</w:t>
      </w:r>
      <w:r w:rsidRPr="00523AB8">
        <w:rPr>
          <w:rFonts w:ascii="Times New Roman" w:hAnsi="Times New Roman"/>
          <w:sz w:val="28"/>
          <w:szCs w:val="28"/>
        </w:rPr>
        <w:t xml:space="preserve">  </w:t>
      </w:r>
      <w:r w:rsidRPr="00523AB8">
        <w:rPr>
          <w:rFonts w:ascii="Times New Roman CYR" w:hAnsi="Times New Roman CYR" w:cs="Times New Roman CYR"/>
          <w:sz w:val="28"/>
          <w:szCs w:val="28"/>
        </w:rPr>
        <w:t>ДШИ и</w:t>
      </w:r>
      <w:r w:rsidR="00AD49C1" w:rsidRPr="00AD49C1">
        <w:rPr>
          <w:rFonts w:ascii="Times New Roman CYR" w:hAnsi="Times New Roman CYR" w:cs="Times New Roman CYR"/>
          <w:sz w:val="28"/>
          <w:szCs w:val="28"/>
        </w:rPr>
        <w:t xml:space="preserve"> </w:t>
      </w:r>
      <w:r w:rsidRPr="00523AB8">
        <w:rPr>
          <w:rFonts w:ascii="Times New Roman CYR" w:hAnsi="Times New Roman CYR" w:cs="Times New Roman CYR"/>
          <w:sz w:val="28"/>
          <w:szCs w:val="28"/>
        </w:rPr>
        <w:t>ДХШ</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Графическое изображение конструкции программы представлено в приложении. По этому изображению видно, что содержание программы должно подбираться с учетом принципа </w:t>
      </w:r>
      <w:r w:rsidRPr="00523AB8">
        <w:rPr>
          <w:rFonts w:ascii="Times New Roman CYR" w:hAnsi="Times New Roman CYR" w:cs="Times New Roman CYR"/>
          <w:sz w:val="28"/>
          <w:szCs w:val="28"/>
        </w:rPr>
        <w:lastRenderedPageBreak/>
        <w:t>систематичности и последовательности - от приобщения детей к наблюдению за окружающим миром с формированием первоначальных представлений о содержании и роли искусства до получения основ художественных знаний и умений учащихся в области разных видов изобразительного искусства по принципу «от родного порога в мир общечеловеческой культуры».</w:t>
      </w:r>
    </w:p>
    <w:p w:rsidR="00C0628C" w:rsidRPr="00523AB8" w:rsidRDefault="00C0628C" w:rsidP="008D3762">
      <w:pPr>
        <w:widowControl w:val="0"/>
        <w:autoSpaceDE w:val="0"/>
        <w:autoSpaceDN w:val="0"/>
        <w:adjustRightInd w:val="0"/>
        <w:spacing w:after="0" w:line="360" w:lineRule="auto"/>
        <w:ind w:firstLine="720"/>
        <w:jc w:val="both"/>
        <w:rPr>
          <w:rFonts w:ascii="Times New Roman" w:hAnsi="Times New Roman"/>
          <w:b/>
          <w:bCs/>
          <w:sz w:val="28"/>
          <w:szCs w:val="28"/>
        </w:rPr>
      </w:pPr>
      <w:r w:rsidRPr="00523AB8">
        <w:rPr>
          <w:rFonts w:ascii="Times New Roman" w:hAnsi="Times New Roman"/>
          <w:b/>
          <w:bCs/>
          <w:color w:val="FF0000"/>
          <w:sz w:val="28"/>
          <w:szCs w:val="28"/>
        </w:rPr>
        <w:t xml:space="preserve">   </w:t>
      </w:r>
      <w:r w:rsidRPr="00523AB8">
        <w:rPr>
          <w:rFonts w:ascii="Times New Roman CYR" w:hAnsi="Times New Roman CYR" w:cs="Times New Roman CYR"/>
          <w:sz w:val="28"/>
          <w:szCs w:val="28"/>
        </w:rPr>
        <w:t xml:space="preserve">Программа </w:t>
      </w:r>
      <w:r w:rsidRPr="00523AB8">
        <w:rPr>
          <w:rFonts w:ascii="Times New Roman" w:hAnsi="Times New Roman"/>
          <w:sz w:val="28"/>
          <w:szCs w:val="28"/>
        </w:rPr>
        <w:t>«</w:t>
      </w:r>
      <w:r w:rsidRPr="00523AB8">
        <w:rPr>
          <w:rFonts w:ascii="Times New Roman CYR" w:hAnsi="Times New Roman CYR" w:cs="Times New Roman CYR"/>
          <w:sz w:val="28"/>
          <w:szCs w:val="28"/>
        </w:rPr>
        <w:t>Изобразительное искусство»</w:t>
      </w:r>
      <w:r w:rsidRPr="00523AB8">
        <w:rPr>
          <w:rFonts w:ascii="Times New Roman" w:hAnsi="Times New Roman"/>
          <w:sz w:val="28"/>
          <w:szCs w:val="28"/>
        </w:rPr>
        <w:t xml:space="preserve"> </w:t>
      </w:r>
      <w:r w:rsidRPr="00523AB8">
        <w:rPr>
          <w:rFonts w:ascii="Times New Roman CYR" w:hAnsi="Times New Roman CYR" w:cs="Times New Roman CYR"/>
          <w:sz w:val="28"/>
          <w:szCs w:val="28"/>
        </w:rPr>
        <w:t>разработана на о</w:t>
      </w:r>
      <w:r w:rsidR="008D3762">
        <w:rPr>
          <w:rFonts w:ascii="Times New Roman CYR" w:hAnsi="Times New Roman CYR" w:cs="Times New Roman CYR"/>
          <w:sz w:val="28"/>
          <w:szCs w:val="28"/>
        </w:rPr>
        <w:t>снове программы Б.М. Неменского.</w:t>
      </w:r>
      <w:r w:rsidRPr="00523AB8">
        <w:rPr>
          <w:rFonts w:ascii="Times New Roman CYR" w:hAnsi="Times New Roman CYR" w:cs="Times New Roman CYR"/>
          <w:sz w:val="28"/>
          <w:szCs w:val="28"/>
        </w:rPr>
        <w:t xml:space="preserve"> </w:t>
      </w:r>
      <w:r w:rsidR="008D3762">
        <w:rPr>
          <w:rFonts w:ascii="Times New Roman CYR" w:hAnsi="Times New Roman CYR" w:cs="Times New Roman CYR"/>
          <w:sz w:val="28"/>
          <w:szCs w:val="28"/>
        </w:rPr>
        <w:t xml:space="preserve"> </w:t>
      </w:r>
      <w:r w:rsidRPr="00523AB8">
        <w:rPr>
          <w:rFonts w:ascii="Times New Roman CYR" w:hAnsi="Times New Roman CYR" w:cs="Times New Roman CYR"/>
          <w:sz w:val="28"/>
          <w:szCs w:val="28"/>
        </w:rPr>
        <w:t xml:space="preserve"> Программа</w:t>
      </w:r>
      <w:r w:rsidRPr="00523AB8">
        <w:rPr>
          <w:rFonts w:ascii="Times New Roman" w:hAnsi="Times New Roman"/>
          <w:sz w:val="28"/>
          <w:szCs w:val="28"/>
        </w:rPr>
        <w:t xml:space="preserve"> </w:t>
      </w:r>
      <w:r w:rsidRPr="00523AB8">
        <w:rPr>
          <w:rFonts w:ascii="Times New Roman CYR" w:hAnsi="Times New Roman CYR" w:cs="Times New Roman CYR"/>
          <w:sz w:val="28"/>
          <w:szCs w:val="28"/>
        </w:rPr>
        <w:t>рассчитана на три</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года обучения по </w:t>
      </w:r>
      <w:r w:rsidR="008D3762">
        <w:rPr>
          <w:rFonts w:ascii="Times New Roman CYR" w:hAnsi="Times New Roman CYR" w:cs="Times New Roman CYR"/>
          <w:sz w:val="28"/>
          <w:szCs w:val="28"/>
        </w:rPr>
        <w:t>70</w:t>
      </w:r>
      <w:r w:rsidRPr="00523AB8">
        <w:rPr>
          <w:rFonts w:ascii="Times New Roman CYR" w:hAnsi="Times New Roman CYR" w:cs="Times New Roman CYR"/>
          <w:sz w:val="28"/>
          <w:szCs w:val="28"/>
        </w:rPr>
        <w:t xml:space="preserve"> час</w:t>
      </w:r>
      <w:r w:rsidR="006C1EBC">
        <w:rPr>
          <w:rFonts w:ascii="Times New Roman CYR" w:hAnsi="Times New Roman CYR" w:cs="Times New Roman CYR"/>
          <w:sz w:val="28"/>
          <w:szCs w:val="28"/>
        </w:rPr>
        <w:t xml:space="preserve">а в год. </w:t>
      </w:r>
      <w:r w:rsidR="00AD49C1">
        <w:rPr>
          <w:rFonts w:ascii="Times New Roman CYR" w:hAnsi="Times New Roman CYR" w:cs="Times New Roman CYR"/>
          <w:sz w:val="28"/>
          <w:szCs w:val="28"/>
        </w:rPr>
        <w:t xml:space="preserve"> </w:t>
      </w:r>
      <w:r w:rsidRPr="00523AB8">
        <w:rPr>
          <w:rFonts w:ascii="Times New Roman CYR" w:hAnsi="Times New Roman CYR" w:cs="Times New Roman CYR"/>
          <w:sz w:val="28"/>
          <w:szCs w:val="28"/>
        </w:rPr>
        <w:t>Опираясь на активный интерес учащихся, их творческую инициативу, а также разный возраст детей, строится гибкое содержание занятий.</w:t>
      </w:r>
      <w:r w:rsidRPr="00523AB8">
        <w:rPr>
          <w:rFonts w:ascii="Times New Roman" w:hAnsi="Times New Roman"/>
          <w:b/>
          <w:bCs/>
          <w:sz w:val="28"/>
          <w:szCs w:val="28"/>
        </w:rPr>
        <w:t xml:space="preserve"> </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CYR" w:hAnsi="Times New Roman CYR" w:cs="Times New Roman CYR"/>
          <w:b/>
          <w:bCs/>
          <w:sz w:val="28"/>
          <w:szCs w:val="28"/>
        </w:rPr>
        <w:t xml:space="preserve">Цель </w:t>
      </w:r>
      <w:r w:rsidRPr="00523AB8">
        <w:rPr>
          <w:rFonts w:ascii="Times New Roman CYR" w:hAnsi="Times New Roman CYR" w:cs="Times New Roman CYR"/>
          <w:sz w:val="28"/>
          <w:szCs w:val="28"/>
        </w:rPr>
        <w:t>обучения изобразительному искусству по данной программе</w:t>
      </w:r>
      <w:r w:rsidRPr="00523AB8">
        <w:rPr>
          <w:rFonts w:ascii="Times New Roman" w:hAnsi="Times New Roman"/>
          <w:sz w:val="28"/>
          <w:szCs w:val="28"/>
        </w:rPr>
        <w:t xml:space="preserve"> - </w:t>
      </w:r>
      <w:r w:rsidRPr="00523AB8">
        <w:rPr>
          <w:rFonts w:ascii="Times New Roman CYR" w:hAnsi="Times New Roman CYR" w:cs="Times New Roman CYR"/>
          <w:sz w:val="28"/>
          <w:szCs w:val="28"/>
        </w:rPr>
        <w:t>развитие гармоничной личности, способной к нравственно-эстетической оценке искусства и самоопределению в области искусства.</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sidRPr="00523AB8">
        <w:rPr>
          <w:rFonts w:ascii="Times New Roman CYR" w:hAnsi="Times New Roman CYR" w:cs="Times New Roman CYR"/>
          <w:sz w:val="28"/>
          <w:szCs w:val="28"/>
        </w:rPr>
        <w:t xml:space="preserve">Для реализации цели важно решить следующие </w:t>
      </w:r>
      <w:r w:rsidRPr="00523AB8">
        <w:rPr>
          <w:rFonts w:ascii="Times New Roman CYR" w:hAnsi="Times New Roman CYR" w:cs="Times New Roman CYR"/>
          <w:b/>
          <w:bCs/>
          <w:sz w:val="28"/>
          <w:szCs w:val="28"/>
        </w:rPr>
        <w:t>задачи:</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создать условия для развития личности, для усвоения максимальных объемов учебного материала и расширения кругозора;</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развивать образное восприятие окружающего мира, наблюдения и оценку действительности;</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пробудить интерес к передаче своих жизненных впечатлений в виде художественно-значимых работ в различных графических и живописных материалах;</w:t>
      </w:r>
    </w:p>
    <w:p w:rsidR="00C0628C" w:rsidRPr="00523AB8"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создавать творческую атмосферу и установить контакт с каждым обучающимся;</w:t>
      </w:r>
    </w:p>
    <w:p w:rsidR="00C0628C" w:rsidRPr="00523AB8" w:rsidRDefault="00C0628C" w:rsidP="008D3762">
      <w:pPr>
        <w:widowControl w:val="0"/>
        <w:autoSpaceDE w:val="0"/>
        <w:autoSpaceDN w:val="0"/>
        <w:adjustRightInd w:val="0"/>
        <w:spacing w:after="0" w:line="360" w:lineRule="auto"/>
        <w:ind w:firstLine="720"/>
        <w:jc w:val="both"/>
        <w:rPr>
          <w:rFonts w:ascii="Times New Roman" w:hAnsi="Times New Roman"/>
          <w:i/>
          <w:i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формировать практические навыки при работе с различными живописными и графическими  материалами.</w:t>
      </w:r>
    </w:p>
    <w:p w:rsidR="00523AB8" w:rsidRPr="008D3762" w:rsidRDefault="00C0628C" w:rsidP="008D3762">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На  </w:t>
      </w:r>
      <w:r w:rsidR="00AD49C1">
        <w:rPr>
          <w:rFonts w:ascii="Times New Roman CYR" w:hAnsi="Times New Roman CYR" w:cs="Times New Roman CYR"/>
          <w:sz w:val="28"/>
          <w:szCs w:val="28"/>
        </w:rPr>
        <w:t>уроках</w:t>
      </w:r>
      <w:r w:rsidRPr="00523AB8">
        <w:rPr>
          <w:rFonts w:ascii="Times New Roman CYR" w:hAnsi="Times New Roman CYR" w:cs="Times New Roman CYR"/>
          <w:sz w:val="28"/>
          <w:szCs w:val="28"/>
        </w:rPr>
        <w:t xml:space="preserve"> учащиеся изучают художественное наследие, учатся изображению на плоскости различными графическими и живописными материалами, анализируют свои работы и работы товарищей. Учащиеся </w:t>
      </w:r>
      <w:r w:rsidRPr="00523AB8">
        <w:rPr>
          <w:rFonts w:ascii="Times New Roman CYR" w:hAnsi="Times New Roman CYR" w:cs="Times New Roman CYR"/>
          <w:sz w:val="28"/>
          <w:szCs w:val="28"/>
        </w:rPr>
        <w:lastRenderedPageBreak/>
        <w:t>принимают активное участие в выстав</w:t>
      </w:r>
      <w:r w:rsidR="008D3762">
        <w:rPr>
          <w:rFonts w:ascii="Times New Roman CYR" w:hAnsi="Times New Roman CYR" w:cs="Times New Roman CYR"/>
          <w:sz w:val="28"/>
          <w:szCs w:val="28"/>
        </w:rPr>
        <w:t>ках художественного творчества.</w:t>
      </w: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Учебно-тематический план</w:t>
      </w:r>
    </w:p>
    <w:p w:rsidR="00023D71" w:rsidRDefault="00C0628C" w:rsidP="00F40A7F">
      <w:pPr>
        <w:widowControl w:val="0"/>
        <w:autoSpaceDE w:val="0"/>
        <w:autoSpaceDN w:val="0"/>
        <w:adjustRightInd w:val="0"/>
        <w:spacing w:after="0" w:line="240" w:lineRule="auto"/>
        <w:jc w:val="center"/>
        <w:rPr>
          <w:rFonts w:ascii="Times New Roman" w:hAnsi="Times New Roman"/>
          <w:b/>
          <w:bCs/>
          <w:i/>
          <w:iCs/>
          <w:sz w:val="28"/>
          <w:szCs w:val="28"/>
        </w:rPr>
      </w:pPr>
      <w:r w:rsidRPr="00523AB8">
        <w:rPr>
          <w:rFonts w:ascii="Times New Roman" w:hAnsi="Times New Roman"/>
          <w:b/>
          <w:bCs/>
          <w:sz w:val="28"/>
          <w:szCs w:val="28"/>
        </w:rPr>
        <w:t>1</w:t>
      </w:r>
      <w:r w:rsidR="002D2C14">
        <w:rPr>
          <w:rFonts w:ascii="Times New Roman" w:hAnsi="Times New Roman"/>
          <w:b/>
          <w:bCs/>
          <w:sz w:val="28"/>
          <w:szCs w:val="28"/>
        </w:rPr>
        <w:t>класс</w:t>
      </w:r>
      <w:r w:rsidRPr="00523AB8">
        <w:rPr>
          <w:rFonts w:ascii="Times New Roman" w:hAnsi="Times New Roman"/>
          <w:b/>
          <w:bCs/>
          <w:i/>
          <w:iCs/>
          <w:sz w:val="28"/>
          <w:szCs w:val="28"/>
        </w:rPr>
        <w:t xml:space="preserve"> </w:t>
      </w:r>
    </w:p>
    <w:p w:rsidR="00C0628C" w:rsidRPr="00523AB8" w:rsidRDefault="00C0628C">
      <w:pPr>
        <w:widowControl w:val="0"/>
        <w:autoSpaceDE w:val="0"/>
        <w:autoSpaceDN w:val="0"/>
        <w:adjustRightInd w:val="0"/>
        <w:spacing w:after="0" w:line="240" w:lineRule="auto"/>
        <w:rPr>
          <w:rFonts w:ascii="Times New Roman" w:hAnsi="Times New Roman"/>
          <w:b/>
          <w:bCs/>
          <w:i/>
          <w:iCs/>
          <w:color w:val="000000"/>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bl>
      <w:tblPr>
        <w:tblW w:w="9944" w:type="dxa"/>
        <w:tblLayout w:type="fixed"/>
        <w:tblLook w:val="0000" w:firstRow="0" w:lastRow="0" w:firstColumn="0" w:lastColumn="0" w:noHBand="0" w:noVBand="0"/>
      </w:tblPr>
      <w:tblGrid>
        <w:gridCol w:w="1060"/>
        <w:gridCol w:w="7128"/>
        <w:gridCol w:w="724"/>
        <w:gridCol w:w="516"/>
        <w:gridCol w:w="516"/>
      </w:tblGrid>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rsidP="00F40A7F">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 xml:space="preserve">Номер  </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rsidP="00F40A7F">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Название </w:t>
            </w:r>
            <w:r w:rsidR="00F40A7F">
              <w:rPr>
                <w:rFonts w:ascii="Times New Roman CYR" w:hAnsi="Times New Roman CYR" w:cs="Times New Roman CYR"/>
                <w:b/>
                <w:bCs/>
                <w:i/>
                <w:iCs/>
                <w:sz w:val="28"/>
                <w:szCs w:val="28"/>
              </w:rPr>
              <w:t>темы</w:t>
            </w:r>
          </w:p>
        </w:tc>
        <w:tc>
          <w:tcPr>
            <w:tcW w:w="1756" w:type="dxa"/>
            <w:gridSpan w:val="3"/>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Время:                        1.Всего      2.Теория 3.Практика </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Вводное  занятие. </w:t>
            </w:r>
            <w:r w:rsidRPr="00523AB8">
              <w:rPr>
                <w:rFonts w:ascii="Times New Roman" w:hAnsi="Times New Roman"/>
                <w:i/>
                <w:iCs/>
                <w:sz w:val="28"/>
                <w:szCs w:val="28"/>
              </w:rPr>
              <w:t>«</w:t>
            </w:r>
            <w:r w:rsidRPr="00523AB8">
              <w:rPr>
                <w:rFonts w:ascii="Times New Roman CYR" w:hAnsi="Times New Roman CYR" w:cs="Times New Roman CYR"/>
                <w:i/>
                <w:iCs/>
                <w:sz w:val="28"/>
                <w:szCs w:val="28"/>
              </w:rPr>
              <w:t>Ты, искусство и мир вокруг тебя»</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Волшебный карандаш.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Линии, дуги, окружности. </w:t>
            </w:r>
            <w:r w:rsidRPr="00523AB8">
              <w:rPr>
                <w:rFonts w:ascii="Times New Roman" w:hAnsi="Times New Roman"/>
                <w:i/>
                <w:iCs/>
                <w:sz w:val="28"/>
                <w:szCs w:val="28"/>
              </w:rPr>
              <w:t>2.</w:t>
            </w:r>
            <w:r w:rsidRPr="00523AB8">
              <w:rPr>
                <w:rFonts w:ascii="Times New Roman CYR" w:hAnsi="Times New Roman CYR" w:cs="Times New Roman CYR"/>
                <w:i/>
                <w:iCs/>
                <w:sz w:val="28"/>
                <w:szCs w:val="28"/>
              </w:rPr>
              <w:t>Конструкция предметов.</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Волшебные краски.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Знакомимся с акварельными красками.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Три основные цвета. </w:t>
            </w:r>
            <w:r w:rsidRPr="00523AB8">
              <w:rPr>
                <w:rFonts w:ascii="Times New Roman" w:hAnsi="Times New Roman"/>
                <w:i/>
                <w:iCs/>
                <w:sz w:val="28"/>
                <w:szCs w:val="28"/>
              </w:rPr>
              <w:t>3.</w:t>
            </w:r>
            <w:r w:rsidRPr="00523AB8">
              <w:rPr>
                <w:rFonts w:ascii="Times New Roman CYR" w:hAnsi="Times New Roman CYR" w:cs="Times New Roman CYR"/>
                <w:i/>
                <w:iCs/>
                <w:sz w:val="28"/>
                <w:szCs w:val="28"/>
              </w:rPr>
              <w:t>Теплые и холодные цвета.</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Наблюдаем и изображаем осень.</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5</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Черная и белая краска.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Добро и зло. </w:t>
            </w:r>
            <w:r w:rsidRPr="00523AB8">
              <w:rPr>
                <w:rFonts w:ascii="Times New Roman" w:hAnsi="Times New Roman"/>
                <w:i/>
                <w:iCs/>
                <w:sz w:val="28"/>
                <w:szCs w:val="28"/>
              </w:rPr>
              <w:t>2.</w:t>
            </w:r>
            <w:r w:rsidRPr="00523AB8">
              <w:rPr>
                <w:rFonts w:ascii="Times New Roman CYR" w:hAnsi="Times New Roman CYR" w:cs="Times New Roman CYR"/>
                <w:i/>
                <w:iCs/>
                <w:sz w:val="28"/>
                <w:szCs w:val="28"/>
              </w:rPr>
              <w:t>Природа и ее состояние.</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Наблюдаем и изображаем зиму.</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7</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b/>
                <w:bCs/>
                <w:sz w:val="28"/>
                <w:szCs w:val="28"/>
              </w:rPr>
              <w:t xml:space="preserve">Встречаем Новый год.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Карнавал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Новогоднее представление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Новогодние поздравления. </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Чем и как работают художники.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Графические материалы </w:t>
            </w:r>
            <w:r w:rsidRPr="00523AB8">
              <w:rPr>
                <w:rFonts w:ascii="Times New Roman" w:hAnsi="Times New Roman"/>
                <w:i/>
                <w:iCs/>
                <w:sz w:val="28"/>
                <w:szCs w:val="28"/>
              </w:rPr>
              <w:t>2.</w:t>
            </w:r>
            <w:r w:rsidRPr="00523AB8">
              <w:rPr>
                <w:rFonts w:ascii="Times New Roman CYR" w:hAnsi="Times New Roman CYR" w:cs="Times New Roman CYR"/>
                <w:i/>
                <w:iCs/>
                <w:sz w:val="28"/>
                <w:szCs w:val="28"/>
              </w:rPr>
              <w:t>Живописные материалы</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9</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Фантазия и реальность</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10</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r w:rsidRPr="00523AB8">
              <w:rPr>
                <w:rFonts w:ascii="Times New Roman CYR" w:hAnsi="Times New Roman CYR" w:cs="Times New Roman CYR"/>
                <w:b/>
                <w:bCs/>
                <w:sz w:val="28"/>
                <w:szCs w:val="28"/>
              </w:rPr>
              <w:t xml:space="preserve">Искусство в твоем доме.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Твоя игрушка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Твоя книжка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Предметы интерьера. </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11</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Искусство на улице города.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Транспорт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Перспектива улицы </w:t>
            </w:r>
            <w:r w:rsidRPr="00523AB8">
              <w:rPr>
                <w:rFonts w:ascii="Times New Roman" w:hAnsi="Times New Roman"/>
                <w:i/>
                <w:iCs/>
                <w:sz w:val="28"/>
                <w:szCs w:val="28"/>
              </w:rPr>
              <w:t>3.</w:t>
            </w:r>
            <w:r w:rsidRPr="00523AB8">
              <w:rPr>
                <w:rFonts w:ascii="Times New Roman CYR" w:hAnsi="Times New Roman CYR" w:cs="Times New Roman CYR"/>
                <w:i/>
                <w:iCs/>
                <w:sz w:val="28"/>
                <w:szCs w:val="28"/>
              </w:rPr>
              <w:t>Украшение улиц</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12</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Художник и зрелище.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Театр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Цирк </w:t>
            </w:r>
            <w:r w:rsidRPr="00523AB8">
              <w:rPr>
                <w:rFonts w:ascii="Times New Roman" w:hAnsi="Times New Roman"/>
                <w:i/>
                <w:iCs/>
                <w:sz w:val="28"/>
                <w:szCs w:val="28"/>
              </w:rPr>
              <w:t>3.</w:t>
            </w:r>
            <w:r w:rsidRPr="00523AB8">
              <w:rPr>
                <w:rFonts w:ascii="Times New Roman CYR" w:hAnsi="Times New Roman CYR" w:cs="Times New Roman CYR"/>
                <w:i/>
                <w:iCs/>
                <w:sz w:val="28"/>
                <w:szCs w:val="28"/>
              </w:rPr>
              <w:t>Музей.</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13</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Наблюдаем и изображаем весну.</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14</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Наша мечта о лете.</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F40A7F"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15</w:t>
            </w: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523AB8" w:rsidP="00523AB8">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Просмотры работ</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8D3762"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8D3762" w:rsidP="00F40A7F">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r>
      <w:tr w:rsidR="00C0628C" w:rsidRPr="00523AB8" w:rsidTr="00F40A7F">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7128" w:type="dxa"/>
            <w:tcBorders>
              <w:top w:val="single" w:sz="6" w:space="0" w:color="auto"/>
              <w:left w:val="single" w:sz="6" w:space="0" w:color="auto"/>
              <w:bottom w:val="single" w:sz="6" w:space="0" w:color="auto"/>
              <w:right w:val="single" w:sz="6" w:space="0" w:color="auto"/>
            </w:tcBorders>
          </w:tcPr>
          <w:p w:rsidR="00C0628C" w:rsidRPr="00523AB8" w:rsidRDefault="00975B96">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Итого:</w:t>
            </w:r>
          </w:p>
        </w:tc>
        <w:tc>
          <w:tcPr>
            <w:tcW w:w="724" w:type="dxa"/>
            <w:tcBorders>
              <w:top w:val="single" w:sz="6" w:space="0" w:color="auto"/>
              <w:left w:val="single" w:sz="6" w:space="0" w:color="auto"/>
              <w:bottom w:val="single" w:sz="6" w:space="0" w:color="auto"/>
              <w:right w:val="single" w:sz="6" w:space="0" w:color="auto"/>
            </w:tcBorders>
          </w:tcPr>
          <w:p w:rsidR="00C0628C" w:rsidRPr="00523AB8" w:rsidRDefault="008D3762" w:rsidP="00523AB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523AB8" w:rsidP="00523AB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rsidP="00523AB8">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5</w:t>
            </w:r>
            <w:r w:rsidR="00523AB8">
              <w:rPr>
                <w:rFonts w:ascii="Times New Roman" w:hAnsi="Times New Roman"/>
                <w:b/>
                <w:bCs/>
                <w:i/>
                <w:iCs/>
                <w:sz w:val="28"/>
                <w:szCs w:val="28"/>
              </w:rPr>
              <w:t>2</w:t>
            </w:r>
          </w:p>
        </w:tc>
      </w:tr>
    </w:tbl>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p w:rsidR="009D07FB" w:rsidRDefault="00C0628C">
      <w:pPr>
        <w:widowControl w:val="0"/>
        <w:autoSpaceDE w:val="0"/>
        <w:autoSpaceDN w:val="0"/>
        <w:adjustRightInd w:val="0"/>
        <w:spacing w:after="0" w:line="240" w:lineRule="auto"/>
        <w:rPr>
          <w:rFonts w:ascii="Times New Roman" w:hAnsi="Times New Roman"/>
          <w:b/>
          <w:bCs/>
          <w:i/>
          <w:iCs/>
          <w:color w:val="FF0000"/>
          <w:sz w:val="28"/>
          <w:szCs w:val="28"/>
        </w:rPr>
      </w:pPr>
      <w:r w:rsidRPr="00523AB8">
        <w:rPr>
          <w:rFonts w:ascii="Times New Roman" w:hAnsi="Times New Roman"/>
          <w:b/>
          <w:bCs/>
          <w:i/>
          <w:iCs/>
          <w:color w:val="FF0000"/>
          <w:sz w:val="28"/>
          <w:szCs w:val="28"/>
        </w:rPr>
        <w:t xml:space="preserve">                    </w:t>
      </w:r>
    </w:p>
    <w:p w:rsidR="009D07FB" w:rsidRDefault="009D07FB">
      <w:pPr>
        <w:widowControl w:val="0"/>
        <w:autoSpaceDE w:val="0"/>
        <w:autoSpaceDN w:val="0"/>
        <w:adjustRightInd w:val="0"/>
        <w:spacing w:after="0" w:line="240" w:lineRule="auto"/>
        <w:rPr>
          <w:rFonts w:ascii="Times New Roman" w:hAnsi="Times New Roman"/>
          <w:b/>
          <w:bCs/>
          <w:i/>
          <w:iCs/>
          <w:color w:val="FF0000"/>
          <w:sz w:val="28"/>
          <w:szCs w:val="28"/>
        </w:rPr>
      </w:pPr>
    </w:p>
    <w:p w:rsidR="009D07FB" w:rsidRDefault="009D07FB">
      <w:pPr>
        <w:widowControl w:val="0"/>
        <w:autoSpaceDE w:val="0"/>
        <w:autoSpaceDN w:val="0"/>
        <w:adjustRightInd w:val="0"/>
        <w:spacing w:after="0" w:line="240" w:lineRule="auto"/>
        <w:rPr>
          <w:rFonts w:ascii="Times New Roman" w:hAnsi="Times New Roman"/>
          <w:b/>
          <w:bCs/>
          <w:i/>
          <w:iCs/>
          <w:color w:val="FF0000"/>
          <w:sz w:val="28"/>
          <w:szCs w:val="28"/>
        </w:rPr>
      </w:pPr>
    </w:p>
    <w:p w:rsidR="002D0921" w:rsidRDefault="002D0921">
      <w:pPr>
        <w:widowControl w:val="0"/>
        <w:autoSpaceDE w:val="0"/>
        <w:autoSpaceDN w:val="0"/>
        <w:adjustRightInd w:val="0"/>
        <w:spacing w:after="0" w:line="240" w:lineRule="auto"/>
        <w:rPr>
          <w:rFonts w:ascii="Times New Roman" w:hAnsi="Times New Roman"/>
          <w:b/>
          <w:bCs/>
          <w:i/>
          <w:iCs/>
          <w:color w:val="FF0000"/>
          <w:sz w:val="28"/>
          <w:szCs w:val="28"/>
        </w:rPr>
      </w:pPr>
    </w:p>
    <w:p w:rsidR="002D0921" w:rsidRDefault="002D0921">
      <w:pPr>
        <w:widowControl w:val="0"/>
        <w:autoSpaceDE w:val="0"/>
        <w:autoSpaceDN w:val="0"/>
        <w:adjustRightInd w:val="0"/>
        <w:spacing w:after="0" w:line="240" w:lineRule="auto"/>
        <w:rPr>
          <w:rFonts w:ascii="Times New Roman" w:hAnsi="Times New Roman"/>
          <w:b/>
          <w:bCs/>
          <w:i/>
          <w:iCs/>
          <w:color w:val="FF0000"/>
          <w:sz w:val="28"/>
          <w:szCs w:val="28"/>
        </w:rPr>
      </w:pPr>
    </w:p>
    <w:p w:rsidR="00023D71" w:rsidRDefault="00023D71">
      <w:pPr>
        <w:widowControl w:val="0"/>
        <w:autoSpaceDE w:val="0"/>
        <w:autoSpaceDN w:val="0"/>
        <w:adjustRightInd w:val="0"/>
        <w:spacing w:after="0" w:line="240" w:lineRule="auto"/>
        <w:rPr>
          <w:rFonts w:ascii="Times New Roman" w:hAnsi="Times New Roman"/>
          <w:b/>
          <w:bCs/>
          <w:i/>
          <w:iCs/>
          <w:color w:val="FF0000"/>
          <w:sz w:val="28"/>
          <w:szCs w:val="28"/>
        </w:rPr>
      </w:pPr>
    </w:p>
    <w:p w:rsidR="00C0628C" w:rsidRPr="00523AB8" w:rsidRDefault="00C0628C" w:rsidP="009D07FB">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Учебно-тематический план</w:t>
      </w:r>
    </w:p>
    <w:p w:rsidR="00023D71" w:rsidRDefault="00C0628C" w:rsidP="009D07FB">
      <w:pPr>
        <w:widowControl w:val="0"/>
        <w:autoSpaceDE w:val="0"/>
        <w:autoSpaceDN w:val="0"/>
        <w:adjustRightInd w:val="0"/>
        <w:spacing w:after="0" w:line="240" w:lineRule="auto"/>
        <w:jc w:val="center"/>
        <w:rPr>
          <w:rFonts w:ascii="Times New Roman" w:hAnsi="Times New Roman"/>
          <w:b/>
          <w:bCs/>
          <w:sz w:val="28"/>
          <w:szCs w:val="28"/>
        </w:rPr>
      </w:pPr>
      <w:r w:rsidRPr="00523AB8">
        <w:rPr>
          <w:rFonts w:ascii="Times New Roman" w:hAnsi="Times New Roman"/>
          <w:b/>
          <w:bCs/>
          <w:sz w:val="28"/>
          <w:szCs w:val="28"/>
        </w:rPr>
        <w:t xml:space="preserve">2 </w:t>
      </w:r>
      <w:r w:rsidR="002D2C14">
        <w:rPr>
          <w:rFonts w:ascii="Times New Roman" w:hAnsi="Times New Roman"/>
          <w:b/>
          <w:bCs/>
          <w:sz w:val="28"/>
          <w:szCs w:val="28"/>
        </w:rPr>
        <w:t xml:space="preserve">класс </w:t>
      </w:r>
    </w:p>
    <w:p w:rsidR="00C0628C" w:rsidRPr="00523AB8" w:rsidRDefault="00C0628C" w:rsidP="009D07FB">
      <w:pPr>
        <w:widowControl w:val="0"/>
        <w:autoSpaceDE w:val="0"/>
        <w:autoSpaceDN w:val="0"/>
        <w:adjustRightInd w:val="0"/>
        <w:spacing w:after="0" w:line="240" w:lineRule="auto"/>
        <w:jc w:val="center"/>
        <w:rPr>
          <w:rFonts w:ascii="Times New Roman" w:hAnsi="Times New Roman"/>
          <w:b/>
          <w:bCs/>
          <w:i/>
          <w:iCs/>
          <w:color w:val="000000"/>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bl>
      <w:tblPr>
        <w:tblW w:w="0" w:type="auto"/>
        <w:tblLayout w:type="fixed"/>
        <w:tblLook w:val="0000" w:firstRow="0" w:lastRow="0" w:firstColumn="0" w:lastColumn="0" w:noHBand="0" w:noVBand="0"/>
      </w:tblPr>
      <w:tblGrid>
        <w:gridCol w:w="1060"/>
        <w:gridCol w:w="6986"/>
        <w:gridCol w:w="767"/>
        <w:gridCol w:w="516"/>
        <w:gridCol w:w="516"/>
      </w:tblGrid>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rsidP="009D07FB">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 xml:space="preserve">Номер  </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rsidP="009D07FB">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Название </w:t>
            </w:r>
            <w:r w:rsidR="009D07FB">
              <w:rPr>
                <w:rFonts w:ascii="Times New Roman CYR" w:hAnsi="Times New Roman CYR" w:cs="Times New Roman CYR"/>
                <w:b/>
                <w:bCs/>
                <w:i/>
                <w:iCs/>
                <w:sz w:val="28"/>
                <w:szCs w:val="28"/>
              </w:rPr>
              <w:t>темы</w:t>
            </w:r>
          </w:p>
        </w:tc>
        <w:tc>
          <w:tcPr>
            <w:tcW w:w="1799" w:type="dxa"/>
            <w:gridSpan w:val="3"/>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Время:                        1.Всего      2.Теория 3.Практика </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Вводное  занятие. </w:t>
            </w:r>
            <w:r w:rsidRPr="00523AB8">
              <w:rPr>
                <w:rFonts w:ascii="Times New Roman" w:hAnsi="Times New Roman"/>
                <w:i/>
                <w:iCs/>
                <w:sz w:val="28"/>
                <w:szCs w:val="28"/>
              </w:rPr>
              <w:t>«</w:t>
            </w:r>
            <w:r w:rsidRPr="00523AB8">
              <w:rPr>
                <w:rFonts w:ascii="Times New Roman CYR" w:hAnsi="Times New Roman CYR" w:cs="Times New Roman CYR"/>
                <w:i/>
                <w:iCs/>
                <w:sz w:val="28"/>
                <w:szCs w:val="28"/>
              </w:rPr>
              <w:t>Жанры изобразительного искусства»</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Натюрморт.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Правила составления натюрморта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Правила рисования натюрморта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Натюрморт в графике </w:t>
            </w:r>
            <w:r w:rsidRPr="00523AB8">
              <w:rPr>
                <w:rFonts w:ascii="Times New Roman" w:hAnsi="Times New Roman"/>
                <w:i/>
                <w:iCs/>
                <w:sz w:val="28"/>
                <w:szCs w:val="28"/>
              </w:rPr>
              <w:t>4.</w:t>
            </w:r>
            <w:r w:rsidRPr="00523AB8">
              <w:rPr>
                <w:rFonts w:ascii="Times New Roman CYR" w:hAnsi="Times New Roman CYR" w:cs="Times New Roman CYR"/>
                <w:i/>
                <w:iCs/>
                <w:sz w:val="28"/>
                <w:szCs w:val="28"/>
              </w:rPr>
              <w:t xml:space="preserve">Натюрморт в технике «гризайль» </w:t>
            </w:r>
            <w:r w:rsidRPr="00523AB8">
              <w:rPr>
                <w:rFonts w:ascii="Times New Roman" w:hAnsi="Times New Roman"/>
                <w:i/>
                <w:iCs/>
                <w:sz w:val="28"/>
                <w:szCs w:val="28"/>
              </w:rPr>
              <w:t>5.</w:t>
            </w:r>
            <w:r w:rsidRPr="00523AB8">
              <w:rPr>
                <w:rFonts w:ascii="Times New Roman CYR" w:hAnsi="Times New Roman CYR" w:cs="Times New Roman CYR"/>
                <w:i/>
                <w:iCs/>
                <w:sz w:val="28"/>
                <w:szCs w:val="28"/>
              </w:rPr>
              <w:t>Натюрморт в живописи</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rsidP="0007675B">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r w:rsidR="0007675B">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8</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Пейзаж.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Постороение пространства в пейзаже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Рисование объектов пейзажа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Пейзаж в графике. </w:t>
            </w:r>
            <w:r w:rsidRPr="00523AB8">
              <w:rPr>
                <w:rFonts w:ascii="Times New Roman" w:hAnsi="Times New Roman"/>
                <w:i/>
                <w:iCs/>
                <w:sz w:val="28"/>
                <w:szCs w:val="28"/>
              </w:rPr>
              <w:t>4.</w:t>
            </w:r>
            <w:r w:rsidRPr="00523AB8">
              <w:rPr>
                <w:rFonts w:ascii="Times New Roman CYR" w:hAnsi="Times New Roman CYR" w:cs="Times New Roman CYR"/>
                <w:i/>
                <w:iCs/>
                <w:sz w:val="28"/>
                <w:szCs w:val="28"/>
              </w:rPr>
              <w:t xml:space="preserve">Пейзаж в живописи </w:t>
            </w:r>
            <w:r w:rsidRPr="00523AB8">
              <w:rPr>
                <w:rFonts w:ascii="Times New Roman" w:hAnsi="Times New Roman"/>
                <w:i/>
                <w:iCs/>
                <w:sz w:val="28"/>
                <w:szCs w:val="28"/>
              </w:rPr>
              <w:t>5.</w:t>
            </w:r>
            <w:r w:rsidRPr="00523AB8">
              <w:rPr>
                <w:rFonts w:ascii="Times New Roman CYR" w:hAnsi="Times New Roman CYR" w:cs="Times New Roman CYR"/>
                <w:i/>
                <w:iCs/>
                <w:sz w:val="28"/>
                <w:szCs w:val="28"/>
              </w:rPr>
              <w:t>Роль колорита в пейзаже</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Анималистический жанр.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Изображение животных </w:t>
            </w:r>
            <w:r w:rsidRPr="00523AB8">
              <w:rPr>
                <w:rFonts w:ascii="Times New Roman" w:hAnsi="Times New Roman"/>
                <w:i/>
                <w:iCs/>
                <w:sz w:val="28"/>
                <w:szCs w:val="28"/>
              </w:rPr>
              <w:t>2.</w:t>
            </w:r>
            <w:r w:rsidRPr="00523AB8">
              <w:rPr>
                <w:rFonts w:ascii="Times New Roman CYR" w:hAnsi="Times New Roman CYR" w:cs="Times New Roman CYR"/>
                <w:i/>
                <w:iCs/>
                <w:sz w:val="28"/>
                <w:szCs w:val="28"/>
              </w:rPr>
              <w:t>Изображение птиц</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5</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Портрет.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Пропорции головы человека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Пропорции фигуры человека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Фигура в движении </w:t>
            </w:r>
            <w:r w:rsidRPr="00523AB8">
              <w:rPr>
                <w:rFonts w:ascii="Times New Roman" w:hAnsi="Times New Roman"/>
                <w:i/>
                <w:iCs/>
                <w:sz w:val="28"/>
                <w:szCs w:val="28"/>
              </w:rPr>
              <w:t>4.</w:t>
            </w:r>
            <w:r w:rsidRPr="00523AB8">
              <w:rPr>
                <w:rFonts w:ascii="Times New Roman CYR" w:hAnsi="Times New Roman CYR" w:cs="Times New Roman CYR"/>
                <w:i/>
                <w:iCs/>
                <w:sz w:val="28"/>
                <w:szCs w:val="28"/>
              </w:rPr>
              <w:t xml:space="preserve">Портрет в графике </w:t>
            </w:r>
            <w:r w:rsidRPr="00523AB8">
              <w:rPr>
                <w:rFonts w:ascii="Times New Roman" w:hAnsi="Times New Roman"/>
                <w:i/>
                <w:iCs/>
                <w:sz w:val="28"/>
                <w:szCs w:val="28"/>
              </w:rPr>
              <w:t>5.</w:t>
            </w:r>
            <w:r w:rsidRPr="00523AB8">
              <w:rPr>
                <w:rFonts w:ascii="Times New Roman CYR" w:hAnsi="Times New Roman CYR" w:cs="Times New Roman CYR"/>
                <w:i/>
                <w:iCs/>
                <w:sz w:val="28"/>
                <w:szCs w:val="28"/>
              </w:rPr>
              <w:t>Портрет в живописи.</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Жанровая картина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Как создается бытовая картина </w:t>
            </w:r>
            <w:r w:rsidRPr="00523AB8">
              <w:rPr>
                <w:rFonts w:ascii="Times New Roman" w:hAnsi="Times New Roman"/>
                <w:i/>
                <w:iCs/>
                <w:sz w:val="28"/>
                <w:szCs w:val="28"/>
              </w:rPr>
              <w:t>2.</w:t>
            </w:r>
            <w:r w:rsidRPr="00523AB8">
              <w:rPr>
                <w:rFonts w:ascii="Times New Roman CYR" w:hAnsi="Times New Roman CYR" w:cs="Times New Roman CYR"/>
                <w:i/>
                <w:iCs/>
                <w:sz w:val="28"/>
                <w:szCs w:val="28"/>
              </w:rPr>
              <w:t>Работа над композицией</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rsidP="0007675B">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r w:rsidR="0007675B">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7</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r w:rsidRPr="00523AB8">
              <w:rPr>
                <w:rFonts w:ascii="Times New Roman CYR" w:hAnsi="Times New Roman CYR" w:cs="Times New Roman CYR"/>
                <w:b/>
                <w:bCs/>
                <w:sz w:val="28"/>
                <w:szCs w:val="28"/>
              </w:rPr>
              <w:t>Декоративное искусство</w:t>
            </w:r>
            <w:r w:rsidRPr="00523AB8">
              <w:rPr>
                <w:rFonts w:ascii="Times New Roman" w:hAnsi="Times New Roman"/>
                <w:i/>
                <w:iCs/>
                <w:sz w:val="28"/>
                <w:szCs w:val="28"/>
              </w:rPr>
              <w:t>. 1.</w:t>
            </w:r>
            <w:r w:rsidRPr="00523AB8">
              <w:rPr>
                <w:rFonts w:ascii="Times New Roman CYR" w:hAnsi="Times New Roman CYR" w:cs="Times New Roman CYR"/>
                <w:i/>
                <w:iCs/>
                <w:sz w:val="28"/>
                <w:szCs w:val="28"/>
              </w:rPr>
              <w:t xml:space="preserve">Геометрический орнамент </w:t>
            </w:r>
            <w:r w:rsidRPr="00523AB8">
              <w:rPr>
                <w:rFonts w:ascii="Times New Roman" w:hAnsi="Times New Roman"/>
                <w:i/>
                <w:iCs/>
                <w:sz w:val="28"/>
                <w:szCs w:val="28"/>
              </w:rPr>
              <w:t>2.</w:t>
            </w:r>
            <w:r w:rsidRPr="00523AB8">
              <w:rPr>
                <w:rFonts w:ascii="Times New Roman CYR" w:hAnsi="Times New Roman CYR" w:cs="Times New Roman CYR"/>
                <w:i/>
                <w:iCs/>
                <w:sz w:val="28"/>
                <w:szCs w:val="28"/>
              </w:rPr>
              <w:t xml:space="preserve">Зооморфный орнамент, древние образы </w:t>
            </w:r>
            <w:r w:rsidRPr="00523AB8">
              <w:rPr>
                <w:rFonts w:ascii="Times New Roman" w:hAnsi="Times New Roman"/>
                <w:i/>
                <w:iCs/>
                <w:sz w:val="28"/>
                <w:szCs w:val="28"/>
              </w:rPr>
              <w:t>3.</w:t>
            </w:r>
            <w:r w:rsidRPr="00523AB8">
              <w:rPr>
                <w:rFonts w:ascii="Times New Roman CYR" w:hAnsi="Times New Roman CYR" w:cs="Times New Roman CYR"/>
                <w:i/>
                <w:iCs/>
                <w:sz w:val="28"/>
                <w:szCs w:val="28"/>
              </w:rPr>
              <w:t xml:space="preserve">Растительный орнамент </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C0628C" w:rsidP="0007675B">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r w:rsidR="0007675B">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9</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523AB8" w:rsidP="00523AB8">
            <w:pPr>
              <w:widowControl w:val="0"/>
              <w:autoSpaceDE w:val="0"/>
              <w:autoSpaceDN w:val="0"/>
              <w:adjustRightInd w:val="0"/>
              <w:spacing w:after="0" w:line="240" w:lineRule="auto"/>
              <w:rPr>
                <w:rFonts w:ascii="Times New Roman" w:hAnsi="Times New Roman"/>
                <w:i/>
                <w:iCs/>
                <w:sz w:val="28"/>
                <w:szCs w:val="28"/>
              </w:rPr>
            </w:pPr>
            <w:r>
              <w:rPr>
                <w:rFonts w:ascii="Times New Roman CYR" w:hAnsi="Times New Roman CYR" w:cs="Times New Roman CYR"/>
                <w:b/>
                <w:bCs/>
                <w:sz w:val="28"/>
                <w:szCs w:val="28"/>
              </w:rPr>
              <w:t>Просмотры работ</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8D3762"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8D3762" w:rsidP="0007675B">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r>
      <w:tr w:rsidR="00C0628C" w:rsidRPr="00523AB8" w:rsidTr="009D07FB">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6986" w:type="dxa"/>
            <w:tcBorders>
              <w:top w:val="single" w:sz="6" w:space="0" w:color="auto"/>
              <w:left w:val="single" w:sz="6" w:space="0" w:color="auto"/>
              <w:bottom w:val="single" w:sz="6" w:space="0" w:color="auto"/>
              <w:right w:val="single" w:sz="6" w:space="0" w:color="auto"/>
            </w:tcBorders>
          </w:tcPr>
          <w:p w:rsidR="00C0628C" w:rsidRPr="00523AB8" w:rsidRDefault="00975B96">
            <w:pPr>
              <w:widowControl w:val="0"/>
              <w:autoSpaceDE w:val="0"/>
              <w:autoSpaceDN w:val="0"/>
              <w:adjustRightInd w:val="0"/>
              <w:spacing w:after="0" w:line="240" w:lineRule="auto"/>
              <w:rPr>
                <w:rFonts w:ascii="Times New Roman" w:hAnsi="Times New Roman"/>
                <w:i/>
                <w:iCs/>
                <w:sz w:val="28"/>
                <w:szCs w:val="28"/>
              </w:rPr>
            </w:pPr>
            <w:r>
              <w:rPr>
                <w:rFonts w:ascii="Times New Roman" w:hAnsi="Times New Roman"/>
                <w:i/>
                <w:iCs/>
                <w:sz w:val="28"/>
                <w:szCs w:val="28"/>
              </w:rPr>
              <w:t>Итого:</w:t>
            </w:r>
          </w:p>
        </w:tc>
        <w:tc>
          <w:tcPr>
            <w:tcW w:w="767" w:type="dxa"/>
            <w:tcBorders>
              <w:top w:val="single" w:sz="6" w:space="0" w:color="auto"/>
              <w:left w:val="single" w:sz="6" w:space="0" w:color="auto"/>
              <w:bottom w:val="single" w:sz="6" w:space="0" w:color="auto"/>
              <w:right w:val="single" w:sz="6" w:space="0" w:color="auto"/>
            </w:tcBorders>
          </w:tcPr>
          <w:p w:rsidR="00C0628C" w:rsidRPr="00523AB8" w:rsidRDefault="008D3762" w:rsidP="00523AB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70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523AB8" w:rsidP="008D3762">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r w:rsidR="008D3762">
              <w:rPr>
                <w:rFonts w:ascii="Times New Roman" w:hAnsi="Times New Roman"/>
                <w:b/>
                <w:bCs/>
                <w:i/>
                <w:iCs/>
                <w:sz w:val="28"/>
                <w:szCs w:val="28"/>
              </w:rPr>
              <w:t>0</w:t>
            </w:r>
          </w:p>
        </w:tc>
        <w:tc>
          <w:tcPr>
            <w:tcW w:w="516" w:type="dxa"/>
            <w:tcBorders>
              <w:top w:val="single" w:sz="6" w:space="0" w:color="auto"/>
              <w:left w:val="single" w:sz="6" w:space="0" w:color="auto"/>
              <w:bottom w:val="single" w:sz="6" w:space="0" w:color="auto"/>
              <w:right w:val="single" w:sz="6" w:space="0" w:color="auto"/>
            </w:tcBorders>
          </w:tcPr>
          <w:p w:rsidR="00C0628C" w:rsidRPr="00523AB8" w:rsidRDefault="00C0628C" w:rsidP="0007675B">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5</w:t>
            </w:r>
            <w:r w:rsidR="008D3762">
              <w:rPr>
                <w:rFonts w:ascii="Times New Roman" w:hAnsi="Times New Roman"/>
                <w:b/>
                <w:bCs/>
                <w:i/>
                <w:iCs/>
                <w:sz w:val="28"/>
                <w:szCs w:val="28"/>
              </w:rPr>
              <w:t>0</w:t>
            </w:r>
          </w:p>
        </w:tc>
      </w:tr>
    </w:tbl>
    <w:p w:rsidR="00C0628C" w:rsidRPr="00523AB8" w:rsidRDefault="00C0628C">
      <w:pPr>
        <w:widowControl w:val="0"/>
        <w:autoSpaceDE w:val="0"/>
        <w:autoSpaceDN w:val="0"/>
        <w:adjustRightInd w:val="0"/>
        <w:spacing w:after="0" w:line="240" w:lineRule="auto"/>
        <w:jc w:val="center"/>
        <w:rPr>
          <w:rFonts w:ascii="Times New Roman" w:hAnsi="Times New Roman"/>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color w:val="FF0000"/>
          <w:sz w:val="28"/>
          <w:szCs w:val="28"/>
        </w:rPr>
      </w:pPr>
      <w:r w:rsidRPr="00523AB8">
        <w:rPr>
          <w:rFonts w:ascii="Times New Roman" w:hAnsi="Times New Roman"/>
          <w:b/>
          <w:bCs/>
          <w:i/>
          <w:iCs/>
          <w:color w:val="FF0000"/>
          <w:sz w:val="28"/>
          <w:szCs w:val="28"/>
        </w:rPr>
        <w:t xml:space="preserve">       </w:t>
      </w:r>
    </w:p>
    <w:p w:rsidR="00C0628C" w:rsidRPr="00523AB8" w:rsidRDefault="00C0628C">
      <w:pPr>
        <w:widowControl w:val="0"/>
        <w:autoSpaceDE w:val="0"/>
        <w:autoSpaceDN w:val="0"/>
        <w:adjustRightInd w:val="0"/>
        <w:spacing w:after="0" w:line="240" w:lineRule="auto"/>
        <w:rPr>
          <w:rFonts w:ascii="Times New Roman" w:hAnsi="Times New Roman"/>
          <w:b/>
          <w:bCs/>
          <w:i/>
          <w:iCs/>
          <w:color w:val="FF0000"/>
          <w:sz w:val="28"/>
          <w:szCs w:val="28"/>
          <w:lang w:val="en-US"/>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Default="00C0628C">
      <w:pPr>
        <w:widowControl w:val="0"/>
        <w:autoSpaceDE w:val="0"/>
        <w:autoSpaceDN w:val="0"/>
        <w:adjustRightInd w:val="0"/>
        <w:spacing w:after="0" w:line="240" w:lineRule="auto"/>
        <w:jc w:val="center"/>
        <w:rPr>
          <w:rFonts w:ascii="Times New Roman" w:hAnsi="Times New Roman"/>
          <w:b/>
          <w:bCs/>
          <w:sz w:val="28"/>
          <w:szCs w:val="28"/>
        </w:rPr>
      </w:pPr>
    </w:p>
    <w:p w:rsidR="00966B74" w:rsidRDefault="00966B74">
      <w:pPr>
        <w:widowControl w:val="0"/>
        <w:autoSpaceDE w:val="0"/>
        <w:autoSpaceDN w:val="0"/>
        <w:adjustRightInd w:val="0"/>
        <w:spacing w:after="0" w:line="240" w:lineRule="auto"/>
        <w:jc w:val="center"/>
        <w:rPr>
          <w:rFonts w:ascii="Times New Roman" w:hAnsi="Times New Roman"/>
          <w:b/>
          <w:bCs/>
          <w:sz w:val="28"/>
          <w:szCs w:val="28"/>
        </w:rPr>
      </w:pPr>
    </w:p>
    <w:p w:rsidR="00966B74" w:rsidRDefault="00966B74">
      <w:pPr>
        <w:widowControl w:val="0"/>
        <w:autoSpaceDE w:val="0"/>
        <w:autoSpaceDN w:val="0"/>
        <w:adjustRightInd w:val="0"/>
        <w:spacing w:after="0" w:line="240" w:lineRule="auto"/>
        <w:jc w:val="center"/>
        <w:rPr>
          <w:rFonts w:ascii="Times New Roman" w:hAnsi="Times New Roman"/>
          <w:b/>
          <w:bCs/>
          <w:sz w:val="28"/>
          <w:szCs w:val="28"/>
        </w:rPr>
      </w:pPr>
    </w:p>
    <w:p w:rsidR="00966B74" w:rsidRDefault="00966B74">
      <w:pPr>
        <w:widowControl w:val="0"/>
        <w:autoSpaceDE w:val="0"/>
        <w:autoSpaceDN w:val="0"/>
        <w:adjustRightInd w:val="0"/>
        <w:spacing w:after="0" w:line="240" w:lineRule="auto"/>
        <w:jc w:val="center"/>
        <w:rPr>
          <w:rFonts w:ascii="Times New Roman" w:hAnsi="Times New Roman"/>
          <w:b/>
          <w:bCs/>
          <w:sz w:val="28"/>
          <w:szCs w:val="28"/>
        </w:rPr>
      </w:pPr>
    </w:p>
    <w:p w:rsidR="00966B74" w:rsidRDefault="00966B74">
      <w:pPr>
        <w:widowControl w:val="0"/>
        <w:autoSpaceDE w:val="0"/>
        <w:autoSpaceDN w:val="0"/>
        <w:adjustRightInd w:val="0"/>
        <w:spacing w:after="0" w:line="240" w:lineRule="auto"/>
        <w:jc w:val="center"/>
        <w:rPr>
          <w:rFonts w:ascii="Times New Roman" w:hAnsi="Times New Roman"/>
          <w:b/>
          <w:bCs/>
          <w:sz w:val="28"/>
          <w:szCs w:val="28"/>
        </w:rPr>
      </w:pPr>
    </w:p>
    <w:p w:rsidR="00966B74" w:rsidRDefault="00966B74">
      <w:pPr>
        <w:widowControl w:val="0"/>
        <w:autoSpaceDE w:val="0"/>
        <w:autoSpaceDN w:val="0"/>
        <w:adjustRightInd w:val="0"/>
        <w:spacing w:after="0" w:line="240" w:lineRule="auto"/>
        <w:jc w:val="center"/>
        <w:rPr>
          <w:rFonts w:ascii="Times New Roman" w:hAnsi="Times New Roman"/>
          <w:b/>
          <w:bCs/>
          <w:sz w:val="28"/>
          <w:szCs w:val="28"/>
        </w:rPr>
      </w:pPr>
    </w:p>
    <w:p w:rsidR="00411B75" w:rsidRDefault="00411B7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411B75" w:rsidRDefault="00411B75">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Учебно-тематический план</w:t>
      </w:r>
    </w:p>
    <w:p w:rsidR="00C0628C" w:rsidRPr="00523AB8" w:rsidRDefault="00C0628C" w:rsidP="000E6CA7">
      <w:pPr>
        <w:widowControl w:val="0"/>
        <w:autoSpaceDE w:val="0"/>
        <w:autoSpaceDN w:val="0"/>
        <w:adjustRightInd w:val="0"/>
        <w:spacing w:after="0" w:line="240" w:lineRule="auto"/>
        <w:jc w:val="center"/>
        <w:rPr>
          <w:rFonts w:ascii="Times New Roman" w:hAnsi="Times New Roman"/>
          <w:b/>
          <w:bCs/>
          <w:i/>
          <w:iCs/>
          <w:color w:val="0000FF"/>
          <w:sz w:val="28"/>
          <w:szCs w:val="28"/>
        </w:rPr>
      </w:pPr>
      <w:r w:rsidRPr="00523AB8">
        <w:rPr>
          <w:rFonts w:ascii="Times New Roman" w:hAnsi="Times New Roman"/>
          <w:b/>
          <w:bCs/>
          <w:sz w:val="28"/>
          <w:szCs w:val="28"/>
        </w:rPr>
        <w:t>3</w:t>
      </w:r>
      <w:r w:rsidR="000E6CA7">
        <w:rPr>
          <w:rFonts w:ascii="Times New Roman" w:hAnsi="Times New Roman"/>
          <w:b/>
          <w:bCs/>
          <w:sz w:val="28"/>
          <w:szCs w:val="28"/>
        </w:rPr>
        <w:t xml:space="preserve"> класс</w:t>
      </w:r>
    </w:p>
    <w:p w:rsidR="00C0628C" w:rsidRPr="000E6CA7" w:rsidRDefault="000E6CA7">
      <w:pPr>
        <w:widowControl w:val="0"/>
        <w:autoSpaceDE w:val="0"/>
        <w:autoSpaceDN w:val="0"/>
        <w:adjustRightInd w:val="0"/>
        <w:spacing w:after="0" w:line="240" w:lineRule="auto"/>
        <w:jc w:val="center"/>
        <w:rPr>
          <w:rFonts w:ascii="Times New Roman" w:hAnsi="Times New Roman"/>
          <w:b/>
          <w:bCs/>
          <w:i/>
          <w:iCs/>
          <w:sz w:val="28"/>
          <w:szCs w:val="28"/>
        </w:rPr>
      </w:pPr>
      <w:r w:rsidRPr="000E6CA7">
        <w:rPr>
          <w:rFonts w:ascii="Times New Roman" w:hAnsi="Times New Roman"/>
          <w:b/>
          <w:bCs/>
          <w:i/>
          <w:iCs/>
          <w:sz w:val="28"/>
          <w:szCs w:val="28"/>
          <w:lang w:val="en-US"/>
        </w:rPr>
        <w:t>I</w:t>
      </w:r>
      <w:r>
        <w:rPr>
          <w:rFonts w:ascii="Times New Roman" w:hAnsi="Times New Roman"/>
          <w:b/>
          <w:bCs/>
          <w:i/>
          <w:iCs/>
          <w:sz w:val="28"/>
          <w:szCs w:val="28"/>
        </w:rPr>
        <w:t xml:space="preserve"> полугодие:</w:t>
      </w: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bl>
      <w:tblPr>
        <w:tblW w:w="0" w:type="auto"/>
        <w:tblLayout w:type="fixed"/>
        <w:tblLook w:val="0000" w:firstRow="0" w:lastRow="0" w:firstColumn="0" w:lastColumn="0" w:noHBand="0" w:noVBand="0"/>
      </w:tblPr>
      <w:tblGrid>
        <w:gridCol w:w="1060"/>
        <w:gridCol w:w="6968"/>
        <w:gridCol w:w="540"/>
        <w:gridCol w:w="540"/>
        <w:gridCol w:w="540"/>
      </w:tblGrid>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rsidP="000E6CA7">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 xml:space="preserve">Номер  </w:t>
            </w:r>
            <w:r w:rsidR="000E6CA7">
              <w:rPr>
                <w:rFonts w:ascii="Times New Roman CYR" w:hAnsi="Times New Roman CYR" w:cs="Times New Roman CYR"/>
                <w:b/>
                <w:bCs/>
                <w:i/>
                <w:iCs/>
                <w:sz w:val="28"/>
                <w:szCs w:val="28"/>
              </w:rPr>
              <w:t>темы</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rsidP="000E6CA7">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000E6CA7">
              <w:rPr>
                <w:rFonts w:ascii="Times New Roman" w:hAnsi="Times New Roman"/>
                <w:b/>
                <w:bCs/>
                <w:i/>
                <w:iCs/>
                <w:sz w:val="28"/>
                <w:szCs w:val="28"/>
              </w:rPr>
              <w:t>Тема</w:t>
            </w:r>
          </w:p>
        </w:tc>
        <w:tc>
          <w:tcPr>
            <w:tcW w:w="1620" w:type="dxa"/>
            <w:gridSpan w:val="3"/>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Время:                        1.Всего      2.Теория 3.Практика </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Вводное  занятие. </w:t>
            </w:r>
            <w:r w:rsidRPr="00523AB8">
              <w:rPr>
                <w:rFonts w:ascii="Times New Roman CYR" w:hAnsi="Times New Roman CYR" w:cs="Times New Roman CYR"/>
                <w:i/>
                <w:iCs/>
                <w:sz w:val="28"/>
                <w:szCs w:val="28"/>
              </w:rPr>
              <w:t>Тестирование</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Характеры линий. </w:t>
            </w:r>
            <w:r w:rsidRPr="00523AB8">
              <w:rPr>
                <w:rFonts w:ascii="Times New Roman CYR" w:hAnsi="Times New Roman CYR" w:cs="Times New Roman CYR"/>
                <w:i/>
                <w:iCs/>
                <w:sz w:val="28"/>
                <w:szCs w:val="28"/>
              </w:rPr>
              <w:t>Различные типы линий. Графическая композиция.</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Линия и пятно. Силуэт. </w:t>
            </w:r>
            <w:r w:rsidRPr="00523AB8">
              <w:rPr>
                <w:rFonts w:ascii="Times New Roman CYR" w:hAnsi="Times New Roman CYR" w:cs="Times New Roman CYR"/>
                <w:i/>
                <w:iCs/>
                <w:sz w:val="28"/>
                <w:szCs w:val="28"/>
              </w:rPr>
              <w:t>Графическая композиция натюрморта по поводу натуры.</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Линия и штриховка.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Графическая композиция с деревьями на фоне пейзажа. </w:t>
            </w:r>
            <w:r w:rsidRPr="00523AB8">
              <w:rPr>
                <w:rFonts w:ascii="Times New Roman" w:hAnsi="Times New Roman"/>
                <w:i/>
                <w:iCs/>
                <w:sz w:val="28"/>
                <w:szCs w:val="28"/>
              </w:rPr>
              <w:t>2.</w:t>
            </w:r>
            <w:r w:rsidRPr="00523AB8">
              <w:rPr>
                <w:rFonts w:ascii="Times New Roman CYR" w:hAnsi="Times New Roman CYR" w:cs="Times New Roman CYR"/>
                <w:i/>
                <w:iCs/>
                <w:sz w:val="28"/>
                <w:szCs w:val="28"/>
              </w:rPr>
              <w:t>Графическая композиция по мотивам сказки.</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4</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5</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Графические возможности различных материалов. </w:t>
            </w:r>
            <w:r w:rsidRPr="00523AB8">
              <w:rPr>
                <w:rFonts w:ascii="Times New Roman CYR" w:hAnsi="Times New Roman CYR" w:cs="Times New Roman CYR"/>
                <w:i/>
                <w:iCs/>
                <w:sz w:val="28"/>
                <w:szCs w:val="28"/>
              </w:rPr>
              <w:t>Графическая композиция.</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rsidP="00075778">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Знакомство с перспективой. </w:t>
            </w:r>
            <w:r w:rsidRPr="00523AB8">
              <w:rPr>
                <w:rFonts w:ascii="Times New Roman" w:hAnsi="Times New Roman"/>
                <w:b/>
                <w:bCs/>
                <w:sz w:val="28"/>
                <w:szCs w:val="28"/>
              </w:rPr>
              <w:t xml:space="preserve"> </w:t>
            </w:r>
            <w:r w:rsidRPr="00523AB8">
              <w:rPr>
                <w:rFonts w:ascii="Times New Roman" w:hAnsi="Times New Roman"/>
                <w:i/>
                <w:iCs/>
                <w:sz w:val="28"/>
                <w:szCs w:val="28"/>
              </w:rPr>
              <w:t>1.</w:t>
            </w:r>
            <w:r w:rsidRPr="00523AB8">
              <w:rPr>
                <w:rFonts w:ascii="Times New Roman CYR" w:hAnsi="Times New Roman CYR" w:cs="Times New Roman CYR"/>
                <w:i/>
                <w:iCs/>
                <w:sz w:val="28"/>
                <w:szCs w:val="28"/>
              </w:rPr>
              <w:t xml:space="preserve">Рисование плоских геометрических форм в перспективе. </w:t>
            </w:r>
            <w:r w:rsidRPr="00523AB8">
              <w:rPr>
                <w:rFonts w:ascii="Times New Roman" w:hAnsi="Times New Roman"/>
                <w:i/>
                <w:iCs/>
                <w:sz w:val="28"/>
                <w:szCs w:val="28"/>
              </w:rPr>
              <w:t>2.</w:t>
            </w:r>
            <w:r w:rsidRPr="00523AB8">
              <w:rPr>
                <w:rFonts w:ascii="Times New Roman CYR" w:hAnsi="Times New Roman CYR" w:cs="Times New Roman CYR"/>
                <w:i/>
                <w:iCs/>
                <w:sz w:val="28"/>
                <w:szCs w:val="28"/>
              </w:rPr>
              <w:t>Графическая композиция с буквой.</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6</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rsidP="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5</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7</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b/>
                <w:bCs/>
                <w:sz w:val="28"/>
                <w:szCs w:val="28"/>
              </w:rPr>
              <w:t xml:space="preserve">Условное рисование объемных фигур. </w:t>
            </w:r>
            <w:r w:rsidRPr="00523AB8">
              <w:rPr>
                <w:rFonts w:ascii="Times New Roman CYR" w:hAnsi="Times New Roman CYR" w:cs="Times New Roman CYR"/>
                <w:i/>
                <w:iCs/>
                <w:sz w:val="28"/>
                <w:szCs w:val="28"/>
              </w:rPr>
              <w:t xml:space="preserve">Графическая композиция сказочного архитектурного сооружения. </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2D2C14" w:rsidP="002D2C14">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2D2C14" w:rsidP="002D2C14">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8</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2D2C14" w:rsidP="00075778">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Текущий</w:t>
            </w:r>
            <w:r w:rsidR="00075778">
              <w:rPr>
                <w:rFonts w:ascii="Times New Roman CYR" w:hAnsi="Times New Roman CYR" w:cs="Times New Roman CYR"/>
                <w:b/>
                <w:bCs/>
                <w:sz w:val="28"/>
                <w:szCs w:val="28"/>
              </w:rPr>
              <w:t xml:space="preserve"> п</w:t>
            </w:r>
            <w:r w:rsidR="00C0628C" w:rsidRPr="00523AB8">
              <w:rPr>
                <w:rFonts w:ascii="Times New Roman CYR" w:hAnsi="Times New Roman CYR" w:cs="Times New Roman CYR"/>
                <w:b/>
                <w:bCs/>
                <w:sz w:val="28"/>
                <w:szCs w:val="28"/>
              </w:rPr>
              <w:t>росмотр</w:t>
            </w:r>
            <w:r w:rsidR="00966B74">
              <w:rPr>
                <w:rFonts w:ascii="Times New Roman CYR" w:hAnsi="Times New Roman CYR" w:cs="Times New Roman CYR"/>
                <w:b/>
                <w:bCs/>
                <w:sz w:val="28"/>
                <w:szCs w:val="28"/>
              </w:rPr>
              <w:t xml:space="preserve"> работ</w:t>
            </w:r>
            <w:r w:rsidR="00C0628C" w:rsidRPr="00523AB8">
              <w:rPr>
                <w:rFonts w:ascii="Times New Roman CYR" w:hAnsi="Times New Roman CYR" w:cs="Times New Roman CYR"/>
                <w:b/>
                <w:bCs/>
                <w:sz w:val="28"/>
                <w:szCs w:val="28"/>
              </w:rPr>
              <w:t>.</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966B74" w:rsidP="00966B74">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rsidP="00966B74">
            <w:pPr>
              <w:widowControl w:val="0"/>
              <w:autoSpaceDE w:val="0"/>
              <w:autoSpaceDN w:val="0"/>
              <w:adjustRightInd w:val="0"/>
              <w:spacing w:after="0" w:line="240" w:lineRule="auto"/>
              <w:rPr>
                <w:rFonts w:ascii="Times New Roman" w:hAnsi="Times New Roman"/>
                <w:b/>
                <w:bCs/>
                <w:i/>
                <w:iCs/>
                <w:sz w:val="28"/>
                <w:szCs w:val="28"/>
              </w:rPr>
            </w:pP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075778">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r>
      <w:tr w:rsidR="00C0628C" w:rsidRPr="00523AB8">
        <w:tblPrEx>
          <w:tblCellMar>
            <w:top w:w="0" w:type="dxa"/>
            <w:bottom w:w="0" w:type="dxa"/>
          </w:tblCellMar>
        </w:tblPrEx>
        <w:tc>
          <w:tcPr>
            <w:tcW w:w="1060"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w:t>
            </w:r>
          </w:p>
        </w:tc>
        <w:tc>
          <w:tcPr>
            <w:tcW w:w="6968"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3</w:t>
            </w:r>
            <w:r w:rsidR="002D2C14">
              <w:rPr>
                <w:rFonts w:ascii="Times New Roman" w:hAnsi="Times New Roman"/>
                <w:b/>
                <w:bCs/>
                <w:i/>
                <w:iCs/>
                <w:sz w:val="28"/>
                <w:szCs w:val="28"/>
              </w:rPr>
              <w:t>4</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rsidP="00076406">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r w:rsidR="00076406">
              <w:rPr>
                <w:rFonts w:ascii="Times New Roman" w:hAnsi="Times New Roman"/>
                <w:b/>
                <w:bCs/>
                <w:i/>
                <w:iCs/>
                <w:sz w:val="28"/>
                <w:szCs w:val="28"/>
              </w:rPr>
              <w:t>0</w:t>
            </w:r>
          </w:p>
        </w:tc>
        <w:tc>
          <w:tcPr>
            <w:tcW w:w="540" w:type="dxa"/>
            <w:tcBorders>
              <w:top w:val="single" w:sz="6" w:space="0" w:color="auto"/>
              <w:left w:val="single" w:sz="6" w:space="0" w:color="auto"/>
              <w:bottom w:val="single" w:sz="6" w:space="0" w:color="auto"/>
              <w:right w:val="single" w:sz="6" w:space="0" w:color="auto"/>
            </w:tcBorders>
          </w:tcPr>
          <w:p w:rsidR="00C0628C" w:rsidRPr="00523AB8" w:rsidRDefault="00C0628C" w:rsidP="00076406">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r w:rsidR="00076406">
              <w:rPr>
                <w:rFonts w:ascii="Times New Roman" w:hAnsi="Times New Roman"/>
                <w:b/>
                <w:bCs/>
                <w:i/>
                <w:iCs/>
                <w:sz w:val="28"/>
                <w:szCs w:val="28"/>
              </w:rPr>
              <w:t>4</w:t>
            </w:r>
          </w:p>
        </w:tc>
      </w:tr>
    </w:tbl>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p w:rsidR="000E6CA7" w:rsidRDefault="000E6CA7"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411B75" w:rsidRDefault="00411B75" w:rsidP="00757992">
      <w:pPr>
        <w:widowControl w:val="0"/>
        <w:autoSpaceDE w:val="0"/>
        <w:autoSpaceDN w:val="0"/>
        <w:adjustRightInd w:val="0"/>
        <w:spacing w:after="0" w:line="240" w:lineRule="auto"/>
        <w:rPr>
          <w:rFonts w:ascii="Times New Roman CYR" w:hAnsi="Times New Roman CYR" w:cs="Times New Roman CYR"/>
          <w:b/>
          <w:bCs/>
          <w:i/>
          <w:iCs/>
          <w:sz w:val="28"/>
          <w:szCs w:val="28"/>
        </w:rPr>
      </w:pPr>
    </w:p>
    <w:p w:rsidR="002D0921" w:rsidRDefault="002D0921"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6C1EBC" w:rsidRDefault="006C1EBC"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p>
    <w:p w:rsidR="009255AC" w:rsidRPr="000E6CA7" w:rsidRDefault="000E6CA7" w:rsidP="00966B74">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lang w:val="en-US"/>
        </w:rPr>
        <w:lastRenderedPageBreak/>
        <w:t>II полугодие:</w:t>
      </w:r>
    </w:p>
    <w:tbl>
      <w:tblPr>
        <w:tblW w:w="0" w:type="auto"/>
        <w:tblLayout w:type="fixed"/>
        <w:tblLook w:val="0000" w:firstRow="0" w:lastRow="0" w:firstColumn="0" w:lastColumn="0" w:noHBand="0" w:noVBand="0"/>
      </w:tblPr>
      <w:tblGrid>
        <w:gridCol w:w="1062"/>
        <w:gridCol w:w="6983"/>
        <w:gridCol w:w="541"/>
        <w:gridCol w:w="541"/>
        <w:gridCol w:w="542"/>
      </w:tblGrid>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0E6CA7" w:rsidRDefault="00C0628C" w:rsidP="000E6CA7">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Номер</w:t>
            </w:r>
          </w:p>
          <w:p w:rsidR="00C0628C" w:rsidRPr="00523AB8" w:rsidRDefault="000E6CA7" w:rsidP="000E6CA7">
            <w:pPr>
              <w:widowControl w:val="0"/>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темы</w:t>
            </w:r>
            <w:r w:rsidR="00C0628C" w:rsidRPr="00523AB8">
              <w:rPr>
                <w:rFonts w:ascii="Times New Roman CYR" w:hAnsi="Times New Roman CYR" w:cs="Times New Roman CYR"/>
                <w:b/>
                <w:bCs/>
                <w:i/>
                <w:iCs/>
                <w:sz w:val="28"/>
                <w:szCs w:val="28"/>
              </w:rPr>
              <w:t xml:space="preserve">  </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rsidP="000E6CA7">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000E6CA7">
              <w:rPr>
                <w:rFonts w:ascii="Times New Roman" w:hAnsi="Times New Roman"/>
                <w:b/>
                <w:bCs/>
                <w:i/>
                <w:iCs/>
                <w:sz w:val="28"/>
                <w:szCs w:val="28"/>
              </w:rPr>
              <w:t>Тема</w:t>
            </w:r>
          </w:p>
        </w:tc>
        <w:tc>
          <w:tcPr>
            <w:tcW w:w="1624" w:type="dxa"/>
            <w:gridSpan w:val="3"/>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i/>
                <w:iCs/>
                <w:sz w:val="28"/>
                <w:szCs w:val="28"/>
              </w:rPr>
            </w:pP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 xml:space="preserve">Время:                        1.Всего      2.Теория 3.Практика </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1</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Вводное  занятие. </w:t>
            </w:r>
            <w:r w:rsidRPr="00523AB8">
              <w:rPr>
                <w:rFonts w:ascii="Times New Roman" w:hAnsi="Times New Roman"/>
                <w:i/>
                <w:iCs/>
                <w:sz w:val="28"/>
                <w:szCs w:val="28"/>
              </w:rPr>
              <w:t>«</w:t>
            </w:r>
            <w:r w:rsidRPr="00523AB8">
              <w:rPr>
                <w:rFonts w:ascii="Times New Roman CYR" w:hAnsi="Times New Roman CYR" w:cs="Times New Roman CYR"/>
                <w:i/>
                <w:iCs/>
                <w:sz w:val="28"/>
                <w:szCs w:val="28"/>
              </w:rPr>
              <w:t>Цветовая палитра». Декоративно - плоскостная композиция из элементов природного мира. «Радужные рыбки» («Бабочки» - вариант).</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9255AC" w:rsidP="009255AC">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4</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2D2C14" w:rsidP="002D2C14">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1</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9255AC" w:rsidP="009255AC">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2 </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 xml:space="preserve">Ахроматические цвета. </w:t>
            </w:r>
            <w:r w:rsidRPr="00523AB8">
              <w:rPr>
                <w:rFonts w:ascii="Times New Roman CYR" w:hAnsi="Times New Roman CYR" w:cs="Times New Roman CYR"/>
                <w:i/>
                <w:iCs/>
                <w:sz w:val="28"/>
                <w:szCs w:val="28"/>
              </w:rPr>
              <w:t>Растяжка ахроматических цветов.</w:t>
            </w:r>
            <w:r w:rsidRPr="00523AB8">
              <w:rPr>
                <w:rFonts w:ascii="Times New Roman" w:hAnsi="Times New Roman"/>
                <w:b/>
                <w:bCs/>
                <w:i/>
                <w:iCs/>
                <w:sz w:val="28"/>
                <w:szCs w:val="28"/>
              </w:rPr>
              <w:t xml:space="preserve"> </w:t>
            </w:r>
            <w:r w:rsidRPr="00523AB8">
              <w:rPr>
                <w:rFonts w:ascii="Times New Roman" w:hAnsi="Times New Roman"/>
                <w:i/>
                <w:iCs/>
                <w:sz w:val="28"/>
                <w:szCs w:val="28"/>
              </w:rPr>
              <w:t xml:space="preserve"> </w:t>
            </w:r>
            <w:r w:rsidRPr="00523AB8">
              <w:rPr>
                <w:rFonts w:ascii="Times New Roman CYR" w:hAnsi="Times New Roman CYR" w:cs="Times New Roman CYR"/>
                <w:i/>
                <w:iCs/>
                <w:sz w:val="28"/>
                <w:szCs w:val="28"/>
              </w:rPr>
              <w:t>Контраст - нюанс.</w:t>
            </w:r>
            <w:r w:rsidRPr="00523AB8">
              <w:rPr>
                <w:rFonts w:ascii="Times New Roman" w:hAnsi="Times New Roman"/>
                <w:b/>
                <w:bCs/>
                <w:i/>
                <w:iCs/>
                <w:sz w:val="28"/>
                <w:szCs w:val="28"/>
              </w:rPr>
              <w:t xml:space="preserve"> </w:t>
            </w:r>
            <w:r w:rsidRPr="00523AB8">
              <w:rPr>
                <w:rFonts w:ascii="Times New Roman" w:hAnsi="Times New Roman"/>
                <w:i/>
                <w:iCs/>
                <w:sz w:val="28"/>
                <w:szCs w:val="28"/>
              </w:rPr>
              <w:t xml:space="preserve"> </w:t>
            </w:r>
            <w:r w:rsidRPr="00523AB8">
              <w:rPr>
                <w:rFonts w:ascii="Times New Roman CYR" w:hAnsi="Times New Roman CYR" w:cs="Times New Roman CYR"/>
                <w:i/>
                <w:iCs/>
                <w:sz w:val="28"/>
                <w:szCs w:val="28"/>
              </w:rPr>
              <w:t xml:space="preserve">Светотень, пограничный контраст. </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Одновременный светлотный  контраст.</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143EC0" w:rsidP="00143EC0">
            <w:pPr>
              <w:widowControl w:val="0"/>
              <w:autoSpaceDE w:val="0"/>
              <w:autoSpaceDN w:val="0"/>
              <w:adjustRightInd w:val="0"/>
              <w:spacing w:after="0" w:line="240" w:lineRule="auto"/>
              <w:rPr>
                <w:rFonts w:ascii="Times New Roman" w:hAnsi="Times New Roman"/>
                <w:sz w:val="28"/>
                <w:szCs w:val="28"/>
              </w:rPr>
            </w:pPr>
            <w:r>
              <w:rPr>
                <w:rFonts w:ascii="Times New Roman" w:hAnsi="Times New Roman"/>
                <w:b/>
                <w:bCs/>
                <w:i/>
                <w:iCs/>
                <w:sz w:val="28"/>
                <w:szCs w:val="28"/>
              </w:rPr>
              <w:t>8</w:t>
            </w:r>
            <w:r w:rsidR="00C0628C" w:rsidRPr="00523AB8">
              <w:rPr>
                <w:rFonts w:ascii="Times New Roman" w:hAnsi="Times New Roman"/>
                <w:b/>
                <w:bCs/>
                <w:i/>
                <w:iCs/>
                <w:sz w:val="28"/>
                <w:szCs w:val="28"/>
              </w:rPr>
              <w:t xml:space="preserve"> </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143EC0" w:rsidP="00143EC0">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143EC0" w:rsidP="00143EC0">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6</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w:t>
            </w:r>
            <w:r w:rsidR="002D2C14">
              <w:rPr>
                <w:rFonts w:ascii="Times New Roman" w:hAnsi="Times New Roman"/>
                <w:b/>
                <w:bCs/>
                <w:i/>
                <w:iCs/>
                <w:sz w:val="28"/>
                <w:szCs w:val="28"/>
              </w:rPr>
              <w:t>3</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CYR" w:hAnsi="Times New Roman CYR" w:cs="Times New Roman CYR"/>
                <w:i/>
                <w:iCs/>
                <w:sz w:val="28"/>
                <w:szCs w:val="28"/>
              </w:rPr>
            </w:pPr>
            <w:r w:rsidRPr="00523AB8">
              <w:rPr>
                <w:rFonts w:ascii="Times New Roman CYR" w:hAnsi="Times New Roman CYR" w:cs="Times New Roman CYR"/>
                <w:b/>
                <w:bCs/>
                <w:sz w:val="28"/>
                <w:szCs w:val="28"/>
              </w:rPr>
              <w:t xml:space="preserve">Хроматические цвета. Основные цвета. </w:t>
            </w:r>
            <w:r w:rsidRPr="00523AB8">
              <w:rPr>
                <w:rFonts w:ascii="Times New Roman CYR" w:hAnsi="Times New Roman CYR" w:cs="Times New Roman CYR"/>
                <w:i/>
                <w:iCs/>
                <w:sz w:val="28"/>
                <w:szCs w:val="28"/>
              </w:rPr>
              <w:t xml:space="preserve">Основные цвета. Теплые и холодные цвета. Желтый цвет. Монохромная цветовая гамма. Желтый цвет. Однотоновая гармония цвета, легкая и тяжелая гамма.  Синий цвет. Монохромная цветовая гамма. Синий цвет. Однотоновая гармония цвета. </w:t>
            </w:r>
            <w:r w:rsidRPr="00523AB8">
              <w:rPr>
                <w:rFonts w:ascii="Times New Roman" w:hAnsi="Times New Roman"/>
                <w:i/>
                <w:iCs/>
                <w:sz w:val="28"/>
                <w:szCs w:val="28"/>
              </w:rPr>
              <w:t xml:space="preserve"> </w:t>
            </w:r>
            <w:r w:rsidRPr="00523AB8">
              <w:rPr>
                <w:rFonts w:ascii="Times New Roman CYR" w:hAnsi="Times New Roman CYR" w:cs="Times New Roman CYR"/>
                <w:i/>
                <w:iCs/>
                <w:sz w:val="28"/>
                <w:szCs w:val="28"/>
              </w:rPr>
              <w:t>Красный цвет. Монохромная цветовая гамма Красный цвет. Однотоновая гармония. Контрастная гамма.  Основные цвета. Композиция оттенками основных цветов.</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sz w:val="28"/>
                <w:szCs w:val="28"/>
              </w:rPr>
            </w:pPr>
            <w:r w:rsidRPr="00523AB8">
              <w:rPr>
                <w:rFonts w:ascii="Times New Roman" w:hAnsi="Times New Roman"/>
                <w:b/>
                <w:bCs/>
                <w:i/>
                <w:iCs/>
                <w:sz w:val="28"/>
                <w:szCs w:val="28"/>
              </w:rPr>
              <w:t xml:space="preserve">8 </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6</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w:t>
            </w:r>
            <w:r w:rsidR="002D2C14">
              <w:rPr>
                <w:rFonts w:ascii="Times New Roman" w:hAnsi="Times New Roman"/>
                <w:b/>
                <w:bCs/>
                <w:i/>
                <w:iCs/>
                <w:sz w:val="28"/>
                <w:szCs w:val="28"/>
              </w:rPr>
              <w:t>4</w:t>
            </w:r>
            <w:r w:rsidRPr="00523AB8">
              <w:rPr>
                <w:rFonts w:ascii="Times New Roman" w:hAnsi="Times New Roman"/>
                <w:b/>
                <w:bCs/>
                <w:i/>
                <w:iCs/>
                <w:sz w:val="28"/>
                <w:szCs w:val="28"/>
              </w:rPr>
              <w:t xml:space="preserve">  </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Хроматические цвета. Составные цвета.</w:t>
            </w:r>
            <w:r w:rsidRPr="00523AB8">
              <w:rPr>
                <w:rFonts w:ascii="Times New Roman" w:hAnsi="Times New Roman"/>
                <w:sz w:val="28"/>
                <w:szCs w:val="28"/>
              </w:rPr>
              <w:t xml:space="preserve"> </w:t>
            </w:r>
            <w:r w:rsidRPr="00523AB8">
              <w:rPr>
                <w:rFonts w:ascii="Times New Roman CYR" w:hAnsi="Times New Roman CYR" w:cs="Times New Roman CYR"/>
                <w:i/>
                <w:iCs/>
                <w:sz w:val="28"/>
                <w:szCs w:val="28"/>
              </w:rPr>
              <w:t>Составные цвета. Теплые и холодные цвета. Оранжевый цвет. Растяжка оранжевого цвета. Оранжевый цвет. Родственная цветовая гамма.</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Фиолетовый цвет. Растяжка фиолетового цвета.</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Фиолетовый цвет. Контрастно - родственная гамма.</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Зеленый цвет. Растяжка зеленого цвета.</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Зеленый цвет. Несобственные качества цвета.</w:t>
            </w:r>
            <w:r w:rsidRPr="00523AB8">
              <w:rPr>
                <w:rFonts w:ascii="Times New Roman" w:hAnsi="Times New Roman"/>
                <w:b/>
                <w:bCs/>
                <w:i/>
                <w:iCs/>
                <w:sz w:val="28"/>
                <w:szCs w:val="28"/>
              </w:rPr>
              <w:t xml:space="preserve"> </w:t>
            </w:r>
            <w:r w:rsidRPr="00523AB8">
              <w:rPr>
                <w:rFonts w:ascii="Times New Roman CYR" w:hAnsi="Times New Roman CYR" w:cs="Times New Roman CYR"/>
                <w:i/>
                <w:iCs/>
                <w:sz w:val="28"/>
                <w:szCs w:val="28"/>
              </w:rPr>
              <w:t>Контрастно - дополнительные цвета.</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8 </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2</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6</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lang w:val="en-US"/>
              </w:rPr>
              <w:t xml:space="preserve"> </w:t>
            </w:r>
            <w:r w:rsidRPr="00523AB8">
              <w:rPr>
                <w:rFonts w:ascii="Times New Roman" w:hAnsi="Times New Roman"/>
                <w:b/>
                <w:bCs/>
                <w:i/>
                <w:iCs/>
                <w:sz w:val="28"/>
                <w:szCs w:val="28"/>
              </w:rPr>
              <w:t xml:space="preserve"> </w:t>
            </w:r>
            <w:r w:rsidR="002D2C14">
              <w:rPr>
                <w:rFonts w:ascii="Times New Roman" w:hAnsi="Times New Roman"/>
                <w:b/>
                <w:bCs/>
                <w:i/>
                <w:iCs/>
                <w:sz w:val="28"/>
                <w:szCs w:val="28"/>
              </w:rPr>
              <w:t>5</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Хроматические цвета. Гармония контрастно - дополнительных цветов.</w:t>
            </w:r>
            <w:r w:rsidRPr="00523AB8">
              <w:rPr>
                <w:rFonts w:ascii="Times New Roman" w:hAnsi="Times New Roman"/>
                <w:i/>
                <w:iCs/>
                <w:sz w:val="28"/>
                <w:szCs w:val="28"/>
              </w:rPr>
              <w:t xml:space="preserve"> </w:t>
            </w:r>
            <w:r w:rsidRPr="00523AB8">
              <w:rPr>
                <w:rFonts w:ascii="Times New Roman CYR" w:hAnsi="Times New Roman CYR" w:cs="Times New Roman CYR"/>
                <w:i/>
                <w:iCs/>
                <w:sz w:val="28"/>
                <w:szCs w:val="28"/>
              </w:rPr>
              <w:t>Красный и зеленый. Контрастная, насыщенная гамма. Голубой и оранжевый. Контрастная, насыщенная гамма. Пары цветов: желто - фиолетовый, красно - зеленый. Малонасыщенная легкая гамма. Красный и зеленый. Малонасыщенная тяжелая (темная) гамма.</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8 </w:t>
            </w:r>
            <w:r w:rsidRPr="00523AB8">
              <w:rPr>
                <w:rFonts w:ascii="Times New Roman" w:hAnsi="Times New Roman"/>
                <w:b/>
                <w:bCs/>
                <w:i/>
                <w:iCs/>
                <w:sz w:val="28"/>
                <w:szCs w:val="28"/>
                <w:lang w:val="en-US"/>
              </w:rPr>
              <w:t xml:space="preserve"> </w:t>
            </w:r>
            <w:r w:rsidRPr="00523AB8">
              <w:rPr>
                <w:rFonts w:ascii="Times New Roman" w:hAnsi="Times New Roman"/>
                <w:sz w:val="28"/>
                <w:szCs w:val="28"/>
              </w:rPr>
              <w:t xml:space="preserve"> </w:t>
            </w:r>
            <w:r w:rsidRPr="00523AB8">
              <w:rPr>
                <w:rFonts w:ascii="Times New Roman" w:hAnsi="Times New Roman"/>
                <w:b/>
                <w:bCs/>
                <w:i/>
                <w:iCs/>
                <w:sz w:val="28"/>
                <w:szCs w:val="28"/>
                <w:lang w:val="en-US"/>
              </w:rPr>
              <w:t xml:space="preserve">   </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lang w:val="en-US"/>
              </w:rPr>
              <w:t xml:space="preserve"> </w:t>
            </w:r>
            <w:r w:rsidR="002D2C14">
              <w:rPr>
                <w:rFonts w:ascii="Times New Roman" w:hAnsi="Times New Roman"/>
                <w:b/>
                <w:bCs/>
                <w:i/>
                <w:iCs/>
                <w:sz w:val="28"/>
                <w:szCs w:val="28"/>
              </w:rPr>
              <w:t>2</w:t>
            </w:r>
            <w:r w:rsidRPr="00523AB8">
              <w:rPr>
                <w:rFonts w:ascii="Times New Roman" w:hAnsi="Times New Roman"/>
                <w:b/>
                <w:bCs/>
                <w:i/>
                <w:iCs/>
                <w:sz w:val="28"/>
                <w:szCs w:val="28"/>
                <w:lang w:val="en-US"/>
              </w:rPr>
              <w:t xml:space="preserve">     </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C0628C" w:rsidP="002D2C14">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lang w:val="en-US"/>
              </w:rPr>
              <w:t xml:space="preserve"> </w:t>
            </w:r>
            <w:r w:rsidR="002D2C14">
              <w:rPr>
                <w:rFonts w:ascii="Times New Roman" w:hAnsi="Times New Roman"/>
                <w:b/>
                <w:bCs/>
                <w:i/>
                <w:iCs/>
                <w:sz w:val="28"/>
                <w:szCs w:val="28"/>
              </w:rPr>
              <w:t>6</w:t>
            </w:r>
            <w:r w:rsidRPr="00523AB8">
              <w:rPr>
                <w:rFonts w:ascii="Times New Roman" w:hAnsi="Times New Roman"/>
                <w:b/>
                <w:bCs/>
                <w:i/>
                <w:iCs/>
                <w:sz w:val="28"/>
                <w:szCs w:val="28"/>
              </w:rPr>
              <w:t xml:space="preserve"> </w:t>
            </w:r>
            <w:r w:rsidRPr="00523AB8">
              <w:rPr>
                <w:rFonts w:ascii="Times New Roman" w:hAnsi="Times New Roman"/>
                <w:b/>
                <w:bCs/>
                <w:i/>
                <w:iCs/>
                <w:sz w:val="28"/>
                <w:szCs w:val="28"/>
                <w:lang w:val="en-US"/>
              </w:rPr>
              <w:t xml:space="preserve">     </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26</w:t>
            </w: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9255AC" w:rsidP="009255AC">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Итоговый пр</w:t>
            </w:r>
            <w:r w:rsidR="00C0628C" w:rsidRPr="00523AB8">
              <w:rPr>
                <w:rFonts w:ascii="Times New Roman CYR" w:hAnsi="Times New Roman CYR" w:cs="Times New Roman CYR"/>
                <w:b/>
                <w:bCs/>
                <w:sz w:val="28"/>
                <w:szCs w:val="28"/>
              </w:rPr>
              <w:t>осмотр.</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9255AC" w:rsidP="009255AC">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9255AC">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p>
        </w:tc>
      </w:tr>
      <w:tr w:rsidR="00C0628C" w:rsidRPr="00523AB8">
        <w:tblPrEx>
          <w:tblCellMar>
            <w:top w:w="0" w:type="dxa"/>
            <w:bottom w:w="0" w:type="dxa"/>
          </w:tblCellMar>
        </w:tblPrEx>
        <w:tc>
          <w:tcPr>
            <w:tcW w:w="1062"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p>
        </w:tc>
        <w:tc>
          <w:tcPr>
            <w:tcW w:w="6983" w:type="dxa"/>
            <w:tcBorders>
              <w:top w:val="single" w:sz="6" w:space="0" w:color="auto"/>
              <w:left w:val="single" w:sz="6" w:space="0" w:color="auto"/>
              <w:bottom w:val="single" w:sz="6" w:space="0" w:color="auto"/>
              <w:right w:val="single" w:sz="6" w:space="0" w:color="auto"/>
            </w:tcBorders>
          </w:tcPr>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966B74" w:rsidP="002D2C14">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3</w:t>
            </w:r>
            <w:r w:rsidR="002D2C14">
              <w:rPr>
                <w:rFonts w:ascii="Times New Roman" w:hAnsi="Times New Roman"/>
                <w:b/>
                <w:bCs/>
                <w:i/>
                <w:iCs/>
                <w:sz w:val="28"/>
                <w:szCs w:val="28"/>
              </w:rPr>
              <w:t>8</w:t>
            </w:r>
          </w:p>
        </w:tc>
        <w:tc>
          <w:tcPr>
            <w:tcW w:w="541" w:type="dxa"/>
            <w:tcBorders>
              <w:top w:val="single" w:sz="6" w:space="0" w:color="auto"/>
              <w:left w:val="single" w:sz="6" w:space="0" w:color="auto"/>
              <w:bottom w:val="single" w:sz="6" w:space="0" w:color="auto"/>
              <w:right w:val="single" w:sz="6" w:space="0" w:color="auto"/>
            </w:tcBorders>
          </w:tcPr>
          <w:p w:rsidR="00C0628C" w:rsidRPr="00523AB8" w:rsidRDefault="00143EC0" w:rsidP="00143EC0">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9</w:t>
            </w:r>
          </w:p>
        </w:tc>
        <w:tc>
          <w:tcPr>
            <w:tcW w:w="542" w:type="dxa"/>
            <w:tcBorders>
              <w:top w:val="single" w:sz="6" w:space="0" w:color="auto"/>
              <w:left w:val="single" w:sz="6" w:space="0" w:color="auto"/>
              <w:bottom w:val="single" w:sz="6" w:space="0" w:color="auto"/>
              <w:right w:val="single" w:sz="6" w:space="0" w:color="auto"/>
            </w:tcBorders>
          </w:tcPr>
          <w:p w:rsidR="00C0628C" w:rsidRPr="00523AB8" w:rsidRDefault="00966B74" w:rsidP="00B27175">
            <w:pPr>
              <w:widowControl w:val="0"/>
              <w:autoSpaceDE w:val="0"/>
              <w:autoSpaceDN w:val="0"/>
              <w:adjustRightInd w:val="0"/>
              <w:spacing w:after="0" w:line="240" w:lineRule="auto"/>
              <w:rPr>
                <w:rFonts w:ascii="Times New Roman" w:hAnsi="Times New Roman"/>
                <w:b/>
                <w:bCs/>
                <w:i/>
                <w:iCs/>
                <w:sz w:val="28"/>
                <w:szCs w:val="28"/>
              </w:rPr>
            </w:pPr>
            <w:r>
              <w:rPr>
                <w:rFonts w:ascii="Times New Roman" w:hAnsi="Times New Roman"/>
                <w:b/>
                <w:bCs/>
                <w:i/>
                <w:iCs/>
                <w:sz w:val="28"/>
                <w:szCs w:val="28"/>
              </w:rPr>
              <w:t>2</w:t>
            </w:r>
            <w:r w:rsidR="00143EC0">
              <w:rPr>
                <w:rFonts w:ascii="Times New Roman" w:hAnsi="Times New Roman"/>
                <w:b/>
                <w:bCs/>
                <w:i/>
                <w:iCs/>
                <w:sz w:val="28"/>
                <w:szCs w:val="28"/>
              </w:rPr>
              <w:t>9</w:t>
            </w:r>
          </w:p>
        </w:tc>
      </w:tr>
    </w:tbl>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w:hAnsi="Times New Roman"/>
          <w:b/>
          <w:bCs/>
          <w:i/>
          <w:iCs/>
          <w:sz w:val="28"/>
          <w:szCs w:val="28"/>
        </w:rPr>
        <w:t xml:space="preserve">             </w:t>
      </w:r>
      <w:r w:rsidR="00966B74">
        <w:rPr>
          <w:rFonts w:ascii="Times New Roman" w:hAnsi="Times New Roman"/>
          <w:b/>
          <w:bCs/>
          <w:i/>
          <w:iCs/>
          <w:sz w:val="28"/>
          <w:szCs w:val="28"/>
        </w:rPr>
        <w:t xml:space="preserve">                             </w:t>
      </w:r>
      <w:r w:rsidR="008D3762">
        <w:rPr>
          <w:rFonts w:ascii="Times New Roman" w:hAnsi="Times New Roman"/>
          <w:b/>
          <w:bCs/>
          <w:i/>
          <w:iCs/>
          <w:sz w:val="28"/>
          <w:szCs w:val="28"/>
        </w:rPr>
        <w:t xml:space="preserve">                       Итого: 70 часов</w:t>
      </w:r>
      <w:r w:rsidRPr="00523AB8">
        <w:rPr>
          <w:rFonts w:ascii="Times New Roman" w:hAnsi="Times New Roman"/>
          <w:b/>
          <w:bCs/>
          <w:i/>
          <w:iCs/>
          <w:sz w:val="28"/>
          <w:szCs w:val="28"/>
        </w:rPr>
        <w:t xml:space="preserve">                                                                                                                        </w:t>
      </w:r>
    </w:p>
    <w:p w:rsidR="00C0628C" w:rsidRPr="00523AB8" w:rsidRDefault="00C0628C" w:rsidP="002D0921">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lastRenderedPageBreak/>
        <w:t>Содержание предмета</w:t>
      </w:r>
    </w:p>
    <w:p w:rsidR="00C0628C" w:rsidRPr="00523AB8" w:rsidRDefault="00C0628C" w:rsidP="002D0921">
      <w:pPr>
        <w:widowControl w:val="0"/>
        <w:autoSpaceDE w:val="0"/>
        <w:autoSpaceDN w:val="0"/>
        <w:adjustRightInd w:val="0"/>
        <w:spacing w:after="0" w:line="240" w:lineRule="auto"/>
        <w:ind w:left="-180" w:right="175"/>
        <w:jc w:val="center"/>
        <w:rPr>
          <w:rFonts w:ascii="Times New Roman CYR" w:hAnsi="Times New Roman CYR" w:cs="Times New Roman CYR"/>
          <w:b/>
          <w:bCs/>
          <w:sz w:val="28"/>
          <w:szCs w:val="28"/>
        </w:rPr>
      </w:pPr>
      <w:r w:rsidRPr="00523AB8">
        <w:rPr>
          <w:rFonts w:ascii="Times New Roman" w:hAnsi="Times New Roman"/>
          <w:b/>
          <w:bCs/>
          <w:sz w:val="28"/>
          <w:szCs w:val="28"/>
        </w:rPr>
        <w:t xml:space="preserve">1 </w:t>
      </w:r>
      <w:r w:rsidR="002D0921">
        <w:rPr>
          <w:rFonts w:ascii="Times New Roman" w:hAnsi="Times New Roman"/>
          <w:b/>
          <w:bCs/>
          <w:sz w:val="28"/>
          <w:szCs w:val="28"/>
        </w:rPr>
        <w:t>класс</w:t>
      </w:r>
      <w:r w:rsidRPr="00523AB8">
        <w:rPr>
          <w:rFonts w:ascii="Times New Roman CYR" w:hAnsi="Times New Roman CYR" w:cs="Times New Roman CYR"/>
          <w:b/>
          <w:bCs/>
          <w:sz w:val="28"/>
          <w:szCs w:val="28"/>
        </w:rPr>
        <w:t>:</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 </w:t>
      </w:r>
      <w:r w:rsidRPr="00523AB8">
        <w:rPr>
          <w:rFonts w:ascii="Times New Roman CYR" w:hAnsi="Times New Roman CYR" w:cs="Times New Roman CYR"/>
          <w:b/>
          <w:bCs/>
          <w:sz w:val="28"/>
          <w:szCs w:val="28"/>
        </w:rPr>
        <w:t>Вводное  занятие.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 xml:space="preserve">Цели и задачи </w:t>
      </w:r>
      <w:r w:rsidR="001554DC">
        <w:rPr>
          <w:rFonts w:ascii="Times New Roman CYR" w:hAnsi="Times New Roman CYR" w:cs="Times New Roman CYR"/>
          <w:sz w:val="28"/>
          <w:szCs w:val="28"/>
        </w:rPr>
        <w:t>предмета</w:t>
      </w:r>
      <w:r w:rsidRPr="00523AB8">
        <w:rPr>
          <w:rFonts w:ascii="Times New Roman CYR" w:hAnsi="Times New Roman CYR" w:cs="Times New Roman CYR"/>
          <w:sz w:val="28"/>
          <w:szCs w:val="28"/>
        </w:rPr>
        <w:t>. План работы на предстоящий год. Техника безопасности при работе с красками, клеем, ножницами, бумагой и кнопками. Правила пожарной безопасности. Правила поведения в кабинете. Правила личной гигиены. Приемы подготовки рабочего места. Правила уборки рабочего места. Принадлежности для занятий. Беседа «Ты, искусство и мир вокруг тебя».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Подготовка рабочего места. Рисуночный тест. Уборка рабочего места. Анализ работ.</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2. </w:t>
      </w:r>
      <w:r w:rsidRPr="00523AB8">
        <w:rPr>
          <w:rFonts w:ascii="Times New Roman CYR" w:hAnsi="Times New Roman CYR" w:cs="Times New Roman CYR"/>
          <w:b/>
          <w:bCs/>
          <w:sz w:val="28"/>
          <w:szCs w:val="28"/>
        </w:rPr>
        <w:t>Волшебный карандаш.</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Знакомство с некоторыми графическими материалами. Виды и форматы бумаги. Правила работы карандашом, ластиком. Рисование под «диктовку», с образца, копирование, творческое рисование. Приемы рисования прямых линий, дуг, окружностей, простых геометрических фигур, простых предметов. Анализ формы предмета. Определение размера предмета на глаз и его деление на части. Осевая линия, построение схемы предмета. Штрих по форме предмета.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предметов с помощью прямых линий, дуг, окружностей.</w:t>
      </w:r>
    </w:p>
    <w:p w:rsidR="00C0628C" w:rsidRPr="00523AB8" w:rsidRDefault="00C0628C" w:rsidP="002D0921">
      <w:pPr>
        <w:widowControl w:val="0"/>
        <w:autoSpaceDE w:val="0"/>
        <w:autoSpaceDN w:val="0"/>
        <w:adjustRightInd w:val="0"/>
        <w:spacing w:after="0" w:line="240" w:lineRule="auto"/>
        <w:ind w:left="-180" w:right="175"/>
        <w:jc w:val="both"/>
        <w:rPr>
          <w:rFonts w:ascii="Times New Roman" w:hAnsi="Times New Roman"/>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Конструкция плоских предметов и штрих.</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3. </w:t>
      </w:r>
      <w:r w:rsidRPr="00523AB8">
        <w:rPr>
          <w:rFonts w:ascii="Times New Roman CYR" w:hAnsi="Times New Roman CYR" w:cs="Times New Roman CYR"/>
          <w:b/>
          <w:bCs/>
          <w:sz w:val="28"/>
          <w:szCs w:val="28"/>
        </w:rPr>
        <w:t>Волшебные краски.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Знакомство с некоторыми живописными материалами. Знакомство с акварельными красками. Правила и приемы работы кистью. Семь цветов радуги. Рисование по представлению, наблюдению и воображению. Приемы тонирования бумаги. Три основные цвета. Правила и приемы смешивания цветов. Сравнительный анализ чистых и смешанных цветов. Теплые и холодные цвета. Глухие и звонкие цвета.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1.</w:t>
      </w:r>
      <w:r w:rsidRPr="00523AB8">
        <w:rPr>
          <w:rFonts w:ascii="Times New Roman CYR" w:hAnsi="Times New Roman CYR" w:cs="Times New Roman CYR"/>
          <w:sz w:val="28"/>
          <w:szCs w:val="28"/>
        </w:rPr>
        <w:t>Изображение цветущей поляны.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Смешивание трех основных цветов.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Палитра теплых цветов - «царство Огонька».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4. </w:t>
      </w:r>
      <w:r w:rsidRPr="00523AB8">
        <w:rPr>
          <w:rFonts w:ascii="Times New Roman CYR" w:hAnsi="Times New Roman CYR" w:cs="Times New Roman CYR"/>
          <w:sz w:val="28"/>
          <w:szCs w:val="28"/>
        </w:rPr>
        <w:t>Палитра холодных цветов - «царство Снежной королевы».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4. </w:t>
      </w:r>
      <w:r w:rsidRPr="00523AB8">
        <w:rPr>
          <w:rFonts w:ascii="Times New Roman CYR" w:hAnsi="Times New Roman CYR" w:cs="Times New Roman CYR"/>
          <w:b/>
          <w:bCs/>
          <w:sz w:val="28"/>
          <w:szCs w:val="28"/>
        </w:rPr>
        <w:t>Наблюдаем и изображаем осень.</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Природные обьекты, анализ их формы и цвета. Беседа о некоторых работах художников. Беседа о наблюдениях за природой. Расположение предметов в пространстве, начальные сведения линейной и воздушной перспективы. Живописный прием - монотипия.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1.</w:t>
      </w:r>
      <w:r w:rsidRPr="00523AB8">
        <w:rPr>
          <w:rFonts w:ascii="Times New Roman CYR" w:hAnsi="Times New Roman CYR" w:cs="Times New Roman CYR"/>
          <w:sz w:val="28"/>
          <w:szCs w:val="28"/>
        </w:rPr>
        <w:t>Создание теплого фона - монотипия.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Изображение осеннего пейзажа.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репродукций художников.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w:hAnsi="Times New Roman"/>
          <w:i/>
          <w:iCs/>
          <w:sz w:val="28"/>
          <w:szCs w:val="28"/>
        </w:rPr>
      </w:pPr>
      <w:r w:rsidRPr="00523AB8">
        <w:rPr>
          <w:rFonts w:ascii="Times New Roman" w:hAnsi="Times New Roman"/>
          <w:sz w:val="28"/>
          <w:szCs w:val="28"/>
        </w:rPr>
        <w:lastRenderedPageBreak/>
        <w:t>4.</w:t>
      </w:r>
      <w:r w:rsidRPr="00523AB8">
        <w:rPr>
          <w:rFonts w:ascii="Times New Roman CYR" w:hAnsi="Times New Roman CYR" w:cs="Times New Roman CYR"/>
          <w:sz w:val="28"/>
          <w:szCs w:val="28"/>
        </w:rPr>
        <w:t>Наблюдения за природой</w:t>
      </w:r>
      <w:r w:rsidRPr="00523AB8">
        <w:rPr>
          <w:rFonts w:ascii="Times New Roman" w:hAnsi="Times New Roman"/>
          <w:i/>
          <w:iCs/>
          <w:sz w:val="28"/>
          <w:szCs w:val="28"/>
        </w:rPr>
        <w:t>.</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5. </w:t>
      </w:r>
      <w:r w:rsidRPr="00523AB8">
        <w:rPr>
          <w:rFonts w:ascii="Times New Roman CYR" w:hAnsi="Times New Roman CYR" w:cs="Times New Roman CYR"/>
          <w:b/>
          <w:bCs/>
          <w:sz w:val="28"/>
          <w:szCs w:val="28"/>
        </w:rPr>
        <w:t>Черная и белая краска.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Сказка и действительность. Добро и зло. Образ сказочного героя и его характер.     Образ здания, его форма и назначение. Рассказы о природе. Способы передачи различных состояний природы в изобразительном искусстве.  Форма и содержание. Содержание и цвет. Выразительные средства линии и цвета. Использование белой и черной краски. Высветление цвета, затемнение цвета.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w:hAnsi="Times New Roman"/>
          <w:sz w:val="28"/>
          <w:szCs w:val="28"/>
        </w:rPr>
      </w:pP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Дом для доброго сказочного героя.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Дом для злого сказочного героя.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3. </w:t>
      </w:r>
      <w:r w:rsidRPr="00523AB8">
        <w:rPr>
          <w:rFonts w:ascii="Times New Roman CYR" w:hAnsi="Times New Roman CYR" w:cs="Times New Roman CYR"/>
          <w:sz w:val="28"/>
          <w:szCs w:val="28"/>
        </w:rPr>
        <w:t>Изображение доброго и злого сказочного героя.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4. </w:t>
      </w:r>
      <w:r w:rsidRPr="00523AB8">
        <w:rPr>
          <w:rFonts w:ascii="Times New Roman CYR" w:hAnsi="Times New Roman CYR" w:cs="Times New Roman CYR"/>
          <w:sz w:val="28"/>
          <w:szCs w:val="28"/>
        </w:rPr>
        <w:t>Изображение спокойного состояния природы.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5. </w:t>
      </w:r>
      <w:r w:rsidRPr="00523AB8">
        <w:rPr>
          <w:rFonts w:ascii="Times New Roman CYR" w:hAnsi="Times New Roman CYR" w:cs="Times New Roman CYR"/>
          <w:sz w:val="28"/>
          <w:szCs w:val="28"/>
        </w:rPr>
        <w:t xml:space="preserve">Изображение тревожного  состояния природы.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6. </w:t>
      </w:r>
      <w:r w:rsidRPr="00523AB8">
        <w:rPr>
          <w:rFonts w:ascii="Times New Roman CYR" w:hAnsi="Times New Roman CYR" w:cs="Times New Roman CYR"/>
          <w:b/>
          <w:bCs/>
          <w:sz w:val="28"/>
          <w:szCs w:val="28"/>
        </w:rPr>
        <w:t>Наблюдаем и изображаем зиму.</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наблюдениях за природой. Беседа о некоторых работах художников. Зимние забавы и игры.  Расположение предметов в пространстве, сведения о  линейной и воздушной перспективе. Композиционный центр в изображении. Ритм пятен. «Рваная» бумага - материал для аппликации. Правила и приемы выполнения аппликации из бумаги.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Создание фона - аппликация из «рваной»  бумаги.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Изображение зимнего пейзажа.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репродукций художников.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Наблюдения за природой.</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7. </w:t>
      </w:r>
      <w:r w:rsidRPr="00523AB8">
        <w:rPr>
          <w:rFonts w:ascii="Times New Roman CYR" w:hAnsi="Times New Roman CYR" w:cs="Times New Roman CYR"/>
          <w:b/>
          <w:bCs/>
          <w:sz w:val="28"/>
          <w:szCs w:val="28"/>
        </w:rPr>
        <w:t>Встречаем Новый год.</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традициях встречи Нового года. Беседа о праздничных украшениях дома, о карнавальных костюмах  и поздравительных открытках и подарках. Соотношение пропорций в фигуре человека - первоначальные сведения. Замысел. Выразительные средства. Игрушки, фонарики, гирлянды. Правила и приемы изготовления. Сувениры, подарочная упаковка. Технология изготовления простых изделий и упаковки.  Разновидности аппликации. Закрепление правил выполнения «рваной» аппликации.  Изучение правил выполнения «резаной» аппликации.  Цветная бумага, ножницы, клей - правила работы.  Приемы складывания из бумаги. Лучи симметрии. Калейдоскоп, узор, орнамент. Варианты различных вырезаний из бумаги.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Создание карнавального костюма.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Украшение новогоднего праздника и его представление.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Новогодние поздравления в открытках и подарках.</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Анализ работ.</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8. </w:t>
      </w:r>
      <w:r w:rsidRPr="00523AB8">
        <w:rPr>
          <w:rFonts w:ascii="Times New Roman CYR" w:hAnsi="Times New Roman CYR" w:cs="Times New Roman CYR"/>
          <w:b/>
          <w:bCs/>
          <w:sz w:val="28"/>
          <w:szCs w:val="28"/>
        </w:rPr>
        <w:t>Чем и как работают художники.</w:t>
      </w:r>
    </w:p>
    <w:p w:rsidR="002D0921"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живописных материалах - акварели, гуаши, масляных красках, </w:t>
      </w:r>
      <w:r w:rsidRPr="00523AB8">
        <w:rPr>
          <w:rFonts w:ascii="Times New Roman CYR" w:hAnsi="Times New Roman CYR" w:cs="Times New Roman CYR"/>
          <w:sz w:val="28"/>
          <w:szCs w:val="28"/>
        </w:rPr>
        <w:lastRenderedPageBreak/>
        <w:t xml:space="preserve">цветных мелках, цветных карандашах, пастели. Рассказ о графических материалах - карандаше, угле, соусе, сангине, сепии, туши, черной акварели, фломастере. История возникновения и применения этих материалов художниками. Свойства и особенности каждого материала.  Правила и приемы работы каждым материалом.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Создание композиции живописным материалом на выбор.</w:t>
      </w:r>
    </w:p>
    <w:p w:rsidR="00C0628C" w:rsidRPr="00523AB8" w:rsidRDefault="00C0628C" w:rsidP="002D0921">
      <w:pPr>
        <w:widowControl w:val="0"/>
        <w:autoSpaceDE w:val="0"/>
        <w:autoSpaceDN w:val="0"/>
        <w:adjustRightInd w:val="0"/>
        <w:spacing w:after="0" w:line="240" w:lineRule="auto"/>
        <w:ind w:left="-180" w:right="175"/>
        <w:jc w:val="both"/>
        <w:rPr>
          <w:rFonts w:ascii="Times New Roman" w:hAnsi="Times New Roman"/>
          <w:b/>
          <w:bCs/>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Создание композиции графическим  материалом на выбор.</w:t>
      </w:r>
      <w:r w:rsidRPr="00523AB8">
        <w:rPr>
          <w:rFonts w:ascii="Times New Roman" w:hAnsi="Times New Roman"/>
          <w:b/>
          <w:bCs/>
          <w:sz w:val="28"/>
          <w:szCs w:val="28"/>
        </w:rPr>
        <w:t xml:space="preserve">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9. </w:t>
      </w:r>
      <w:r w:rsidRPr="00523AB8">
        <w:rPr>
          <w:rFonts w:ascii="Times New Roman CYR" w:hAnsi="Times New Roman CYR" w:cs="Times New Roman CYR"/>
          <w:b/>
          <w:bCs/>
          <w:sz w:val="28"/>
          <w:szCs w:val="28"/>
        </w:rPr>
        <w:t>Фантазия и реальность.</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Изображение и реальность. Изображение и фантазия. Украшение и реальность. Украшение и фантазия. Постройка  и реальность. Постройка и фантазия. Реалистические произведения художников. Фантазия художника в произведениях изобразительного искусства.  Приемы фантазирования. Применение различных техник. Выразительные средства.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реалистичного предмета  с натуры.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Создание фантастических рисунков в различных техниках изображения.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работ.</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10. </w:t>
      </w:r>
      <w:r w:rsidRPr="00523AB8">
        <w:rPr>
          <w:rFonts w:ascii="Times New Roman CYR" w:hAnsi="Times New Roman CYR" w:cs="Times New Roman CYR"/>
          <w:b/>
          <w:bCs/>
          <w:sz w:val="28"/>
          <w:szCs w:val="28"/>
        </w:rPr>
        <w:t>Искусство в твоем доме.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Беседа о доме, наблюдениях. Утилитарная и эстетическая цель искусства создания предметов быта. Разновидности игрушек, их назначение, изготовление игрушек. Фантазии в игрушке. Работа с натуры. Книжная графика. Художники книжной графики, их творчество. Составляющие части книги. Оформление книг. Форма и содержание. Цвет и содержание. Украшение. Фантазии и реальность в книге. Интерьер, его элементы.  История и происхождение некоторых предметов. Правила рисования простых по форме предметов. Построение перспективы с одной точкой схода. Цвет в интерьере.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с натуры игрушки.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Выполнение обложки книги и иллюстрации.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Изображение простого интерьера.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Изображение с натуры простого предмета быта.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11. </w:t>
      </w:r>
      <w:r w:rsidRPr="00523AB8">
        <w:rPr>
          <w:rFonts w:ascii="Times New Roman CYR" w:hAnsi="Times New Roman CYR" w:cs="Times New Roman CYR"/>
          <w:b/>
          <w:bCs/>
          <w:sz w:val="28"/>
          <w:szCs w:val="28"/>
        </w:rPr>
        <w:t>Искусство на улице города (поселка).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Беседа о городе (поселке), наблюдениях. Утилитарная и эстетическая цель искусства создания предметов, которые мы видим на улицах. Разнообразие видов транспорта. Правила построения транспорта от общей геометрической формы до прописывания мелких частей. Городской пейзаж.  Экстерьер зданий.  Линейная перспектива, воздушная перспектива. Украшение улиц.  Функциональное назначение элементов - фонарей, оград, скамеек, клумб, вывесок, рекламных щитов, витрин магазинов. Локальный цвет. Освещение. Праздничное оформление улиц. Творчество художников.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lastRenderedPageBreak/>
        <w:t>1.</w:t>
      </w:r>
      <w:r w:rsidRPr="00523AB8">
        <w:rPr>
          <w:rFonts w:ascii="Times New Roman CYR" w:hAnsi="Times New Roman CYR" w:cs="Times New Roman CYR"/>
          <w:sz w:val="28"/>
          <w:szCs w:val="28"/>
        </w:rPr>
        <w:t>Изображение  с натуры (модель) транспорта.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Изображение перспективы улицы с элементами украшения.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Изображение элемента украшения улиц на выбор.</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12. </w:t>
      </w:r>
      <w:r w:rsidRPr="00523AB8">
        <w:rPr>
          <w:rFonts w:ascii="Times New Roman CYR" w:hAnsi="Times New Roman CYR" w:cs="Times New Roman CYR"/>
          <w:b/>
          <w:bCs/>
          <w:sz w:val="28"/>
          <w:szCs w:val="28"/>
        </w:rPr>
        <w:t>Художник и зрелище.</w:t>
      </w:r>
    </w:p>
    <w:p w:rsidR="00C0628C" w:rsidRPr="00523AB8" w:rsidRDefault="00C0628C" w:rsidP="002D0921">
      <w:pPr>
        <w:widowControl w:val="0"/>
        <w:tabs>
          <w:tab w:val="left" w:pos="9000"/>
        </w:tabs>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зрелищных искусствах. Театр, его разновидности и назначение. Элементы театра - афиша, декорации, сцена, занавес, костюм, интерьер и экстерьер. Бутафория, реквизит, куклы.  Цирк, его специфические особенности. Разновидности и специфические особенности музеев. Музеи мира, страны, области и местные музеи. Виды и жанры изобразительного искусства. Творчество художников. Схемы построения композиций - поисковые эскизы. Главные и второстепенные элементы композиции. Схемы изображения людей и животных. Построение перспективы с двумя точками схода. Повторение приемов и правил работы гуашью.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афиши театра.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Изображение циркового представления.</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Изображение интерьера комнаты музея с картинками различных жанров.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13. </w:t>
      </w:r>
      <w:r w:rsidRPr="00523AB8">
        <w:rPr>
          <w:rFonts w:ascii="Times New Roman CYR" w:hAnsi="Times New Roman CYR" w:cs="Times New Roman CYR"/>
          <w:b/>
          <w:bCs/>
          <w:sz w:val="28"/>
          <w:szCs w:val="28"/>
        </w:rPr>
        <w:t>Наблюдаем и изображаем весну.</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наблюдениях за природой. Беседа о некоторых работах художников. Фантазии и реальность.  Домики для птиц.  Постройка.  Ритм пятен. Динамика и статика. Закрепление приемов работы акварельной краской. Звонкие и глухие цвета. Оригами. Правила складывания несложных фигур из бумаги. Правила и приемы выполнения коллективной работы.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r w:rsidRPr="00523AB8">
        <w:rPr>
          <w:rFonts w:ascii="Times New Roman" w:hAnsi="Times New Roman"/>
          <w:sz w:val="28"/>
          <w:szCs w:val="28"/>
        </w:rPr>
        <w:t>1.</w:t>
      </w:r>
      <w:r w:rsidRPr="00523AB8">
        <w:rPr>
          <w:rFonts w:ascii="Times New Roman CYR" w:hAnsi="Times New Roman CYR" w:cs="Times New Roman CYR"/>
          <w:sz w:val="28"/>
          <w:szCs w:val="28"/>
        </w:rPr>
        <w:t>Изображение фона весеннего пейзажа.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Изображение домиков для птиц.</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Выполнение в технике оригами птицу.</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4. </w:t>
      </w:r>
      <w:r w:rsidRPr="00523AB8">
        <w:rPr>
          <w:rFonts w:ascii="Times New Roman CYR" w:hAnsi="Times New Roman CYR" w:cs="Times New Roman CYR"/>
          <w:sz w:val="28"/>
          <w:szCs w:val="28"/>
        </w:rPr>
        <w:t>Создание коллективной работы.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репродукций художников.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Наблюдения за природой.</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14. </w:t>
      </w:r>
      <w:r w:rsidRPr="00523AB8">
        <w:rPr>
          <w:rFonts w:ascii="Times New Roman CYR" w:hAnsi="Times New Roman CYR" w:cs="Times New Roman CYR"/>
          <w:b/>
          <w:bCs/>
          <w:sz w:val="28"/>
          <w:szCs w:val="28"/>
        </w:rPr>
        <w:t>Наша мечта о лете.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Беседа о лете. Беседа о некоторых работах художников. Выразительные средства передачи летнего пейзажа.  Поэтапное составление композиции с сюжетом.  Творческое применение изученных техник и правил исполнения.  </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b/>
          <w:bCs/>
          <w:sz w:val="28"/>
          <w:szCs w:val="28"/>
        </w:rPr>
        <w:t>Практика.</w:t>
      </w:r>
      <w:r w:rsidRPr="00523AB8">
        <w:rPr>
          <w:rFonts w:ascii="Times New Roman" w:hAnsi="Times New Roman"/>
          <w:sz w:val="28"/>
          <w:szCs w:val="28"/>
        </w:rPr>
        <w:t>1.</w:t>
      </w:r>
      <w:r w:rsidRPr="00523AB8">
        <w:rPr>
          <w:rFonts w:ascii="Times New Roman CYR" w:hAnsi="Times New Roman CYR" w:cs="Times New Roman CYR"/>
          <w:sz w:val="28"/>
          <w:szCs w:val="28"/>
        </w:rPr>
        <w:t>Создание эскиза композиции.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Разработка эскиза в цвете.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репродукций художников.</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Наблюдения за природой.</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15. </w:t>
      </w:r>
      <w:r w:rsidR="00966B74">
        <w:rPr>
          <w:rFonts w:ascii="Times New Roman" w:hAnsi="Times New Roman"/>
          <w:b/>
          <w:bCs/>
          <w:sz w:val="28"/>
          <w:szCs w:val="28"/>
        </w:rPr>
        <w:t>Просмотры работ</w:t>
      </w:r>
      <w:r w:rsidRPr="00523AB8">
        <w:rPr>
          <w:rFonts w:ascii="Times New Roman CYR" w:hAnsi="Times New Roman CYR" w:cs="Times New Roman CYR"/>
          <w:b/>
          <w:bCs/>
          <w:sz w:val="28"/>
          <w:szCs w:val="28"/>
        </w:rPr>
        <w:t>.</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Обобщение всех сведений, полученных при изучении программы «изобразительное искусство»</w:t>
      </w:r>
      <w:r w:rsidR="00966B74">
        <w:rPr>
          <w:rFonts w:ascii="Times New Roman CYR" w:hAnsi="Times New Roman CYR" w:cs="Times New Roman CYR"/>
          <w:sz w:val="28"/>
          <w:szCs w:val="28"/>
        </w:rPr>
        <w:t>.</w:t>
      </w:r>
      <w:r w:rsidRPr="00523AB8">
        <w:rPr>
          <w:rFonts w:ascii="Times New Roman CYR" w:hAnsi="Times New Roman CYR" w:cs="Times New Roman CYR"/>
          <w:sz w:val="28"/>
          <w:szCs w:val="28"/>
        </w:rPr>
        <w:t xml:space="preserve">«Ты, искусство и мир вокруг тебя». Обсуждение всех выполненных работ и отбор для выставки. </w:t>
      </w:r>
    </w:p>
    <w:p w:rsidR="00C0628C" w:rsidRPr="00523AB8" w:rsidRDefault="00C0628C" w:rsidP="002D0921">
      <w:pPr>
        <w:widowControl w:val="0"/>
        <w:autoSpaceDE w:val="0"/>
        <w:autoSpaceDN w:val="0"/>
        <w:adjustRightInd w:val="0"/>
        <w:spacing w:after="0" w:line="240" w:lineRule="auto"/>
        <w:ind w:left="-180"/>
        <w:jc w:val="both"/>
        <w:rPr>
          <w:rFonts w:ascii="Times New Roman" w:hAnsi="Times New Roman"/>
          <w:b/>
          <w:bCs/>
          <w:sz w:val="28"/>
          <w:szCs w:val="28"/>
        </w:rPr>
      </w:pPr>
      <w:r w:rsidRPr="00523AB8">
        <w:rPr>
          <w:rFonts w:ascii="Times New Roman CYR" w:hAnsi="Times New Roman CYR" w:cs="Times New Roman CYR"/>
          <w:b/>
          <w:bCs/>
          <w:sz w:val="28"/>
          <w:szCs w:val="28"/>
        </w:rPr>
        <w:t>Практика.</w:t>
      </w:r>
      <w:r w:rsidRPr="00523AB8">
        <w:rPr>
          <w:rFonts w:ascii="Times New Roman" w:hAnsi="Times New Roman"/>
          <w:b/>
          <w:bCs/>
          <w:sz w:val="28"/>
          <w:szCs w:val="28"/>
        </w:rPr>
        <w:t xml:space="preserve"> </w:t>
      </w:r>
      <w:r w:rsidRPr="00523AB8">
        <w:rPr>
          <w:rFonts w:ascii="Times New Roman CYR" w:hAnsi="Times New Roman CYR" w:cs="Times New Roman CYR"/>
          <w:sz w:val="28"/>
          <w:szCs w:val="28"/>
        </w:rPr>
        <w:t>Оформление работ для выставки.</w:t>
      </w:r>
    </w:p>
    <w:p w:rsidR="00C0628C" w:rsidRPr="00523AB8" w:rsidRDefault="00C0628C" w:rsidP="002D0921">
      <w:pPr>
        <w:widowControl w:val="0"/>
        <w:autoSpaceDE w:val="0"/>
        <w:autoSpaceDN w:val="0"/>
        <w:adjustRightInd w:val="0"/>
        <w:spacing w:after="0" w:line="240" w:lineRule="auto"/>
        <w:ind w:left="360" w:right="175" w:firstLine="360"/>
        <w:jc w:val="both"/>
        <w:rPr>
          <w:rFonts w:ascii="Times New Roman" w:hAnsi="Times New Roman"/>
          <w:b/>
          <w:bCs/>
          <w:sz w:val="28"/>
          <w:szCs w:val="28"/>
        </w:rPr>
      </w:pPr>
    </w:p>
    <w:p w:rsidR="00C0628C" w:rsidRPr="00523AB8" w:rsidRDefault="00C0628C" w:rsidP="001554DC">
      <w:pPr>
        <w:widowControl w:val="0"/>
        <w:autoSpaceDE w:val="0"/>
        <w:autoSpaceDN w:val="0"/>
        <w:adjustRightInd w:val="0"/>
        <w:spacing w:after="0" w:line="240" w:lineRule="auto"/>
        <w:ind w:left="-180" w:right="175"/>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Содержание предмета</w:t>
      </w:r>
    </w:p>
    <w:p w:rsidR="00C0628C" w:rsidRPr="00523AB8" w:rsidRDefault="00C0628C" w:rsidP="001554DC">
      <w:pPr>
        <w:widowControl w:val="0"/>
        <w:autoSpaceDE w:val="0"/>
        <w:autoSpaceDN w:val="0"/>
        <w:adjustRightInd w:val="0"/>
        <w:spacing w:after="0" w:line="240" w:lineRule="auto"/>
        <w:ind w:left="-180" w:right="175"/>
        <w:jc w:val="center"/>
        <w:rPr>
          <w:rFonts w:ascii="Times New Roman CYR" w:hAnsi="Times New Roman CYR" w:cs="Times New Roman CYR"/>
          <w:b/>
          <w:bCs/>
          <w:sz w:val="28"/>
          <w:szCs w:val="28"/>
        </w:rPr>
      </w:pPr>
      <w:r w:rsidRPr="00523AB8">
        <w:rPr>
          <w:rFonts w:ascii="Times New Roman" w:hAnsi="Times New Roman"/>
          <w:b/>
          <w:bCs/>
          <w:sz w:val="28"/>
          <w:szCs w:val="28"/>
        </w:rPr>
        <w:t xml:space="preserve">2 </w:t>
      </w:r>
      <w:r w:rsidR="001554DC">
        <w:rPr>
          <w:rFonts w:ascii="Times New Roman" w:hAnsi="Times New Roman"/>
          <w:b/>
          <w:bCs/>
          <w:sz w:val="28"/>
          <w:szCs w:val="28"/>
        </w:rPr>
        <w:t>класс</w:t>
      </w:r>
      <w:r w:rsidRPr="00523AB8">
        <w:rPr>
          <w:rFonts w:ascii="Times New Roman CYR" w:hAnsi="Times New Roman CYR" w:cs="Times New Roman CYR"/>
          <w:b/>
          <w:bCs/>
          <w:sz w:val="28"/>
          <w:szCs w:val="28"/>
        </w:rPr>
        <w:t>:</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1. </w:t>
      </w:r>
      <w:r w:rsidRPr="00523AB8">
        <w:rPr>
          <w:rFonts w:ascii="Times New Roman CYR" w:hAnsi="Times New Roman CYR" w:cs="Times New Roman CYR"/>
          <w:b/>
          <w:bCs/>
          <w:sz w:val="28"/>
          <w:szCs w:val="28"/>
        </w:rPr>
        <w:t>Вводное  занятие.</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 xml:space="preserve">Цели и задачи </w:t>
      </w:r>
      <w:r w:rsidR="001554DC">
        <w:rPr>
          <w:rFonts w:ascii="Times New Roman CYR" w:hAnsi="Times New Roman CYR" w:cs="Times New Roman CYR"/>
          <w:sz w:val="28"/>
          <w:szCs w:val="28"/>
        </w:rPr>
        <w:t>предмета</w:t>
      </w:r>
      <w:r w:rsidRPr="00523AB8">
        <w:rPr>
          <w:rFonts w:ascii="Times New Roman CYR" w:hAnsi="Times New Roman CYR" w:cs="Times New Roman CYR"/>
          <w:sz w:val="28"/>
          <w:szCs w:val="28"/>
        </w:rPr>
        <w:t>. План работы на предстоящий год. Техника безопасности при работе с красками, клеем, ножницами, бумагой и кнопками. Правила пожарной безопасности. Правила поведения в кабинете. Правила личной гигиены. Приемы подготовки рабочего места. Правила уборки рабочего места. Принадлежности для занятий. Беседа «Жанры изобразительного искусства».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CYR" w:hAnsi="Times New Roman CYR" w:cs="Times New Roman CYR"/>
          <w:sz w:val="28"/>
          <w:szCs w:val="28"/>
        </w:rPr>
        <w:t>Подготовка рабочего места. Разделение учащихся на творческие группы. Обсуждение самостоятельных работ учащихся, выполненных за лето. Рисуночный тест. Уборка рабочего места. Анализ работ в группах.</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w:hAnsi="Times New Roman"/>
          <w:sz w:val="28"/>
          <w:szCs w:val="28"/>
        </w:rPr>
      </w:pPr>
      <w:r w:rsidRPr="00523AB8">
        <w:rPr>
          <w:rFonts w:ascii="Times New Roman" w:hAnsi="Times New Roman"/>
          <w:sz w:val="28"/>
          <w:szCs w:val="28"/>
        </w:rPr>
        <w:t>2</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Натюрморт.</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CYR" w:hAnsi="Times New Roman CYR" w:cs="Times New Roman CYR"/>
          <w:sz w:val="28"/>
          <w:szCs w:val="28"/>
        </w:rPr>
        <w:t>История возникновения и развития жанра - натюрморт. Знакомство по некоторым работам художников с различными типами натюрмортов. Правила составления натюрморта. Правила рисования натюрморта. Натюрморт в графике. Натюрморт в технике «гризайль». Натюрморт в живописи.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Составление натюрморта в творческих группах.</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Линейный рисунок творческой композиции.</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Изображение натюрморта в графике.</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 xml:space="preserve">4. </w:t>
      </w:r>
      <w:r w:rsidRPr="00523AB8">
        <w:rPr>
          <w:rFonts w:ascii="Times New Roman CYR" w:hAnsi="Times New Roman CYR" w:cs="Times New Roman CYR"/>
          <w:sz w:val="28"/>
          <w:szCs w:val="28"/>
        </w:rPr>
        <w:t>Изображение натюрморта в технике «гризайль».</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 xml:space="preserve">5. </w:t>
      </w:r>
      <w:r w:rsidRPr="00523AB8">
        <w:rPr>
          <w:rFonts w:ascii="Times New Roman CYR" w:hAnsi="Times New Roman CYR" w:cs="Times New Roman CYR"/>
          <w:sz w:val="28"/>
          <w:szCs w:val="28"/>
        </w:rPr>
        <w:t>Изображение натюрморта в живописи.</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6.</w:t>
      </w:r>
      <w:r w:rsidRPr="00523AB8">
        <w:rPr>
          <w:rFonts w:ascii="Times New Roman CYR" w:hAnsi="Times New Roman CYR" w:cs="Times New Roman CYR"/>
          <w:sz w:val="28"/>
          <w:szCs w:val="28"/>
        </w:rPr>
        <w:t>Анализ работ по группам.</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w:hAnsi="Times New Roman"/>
          <w:b/>
          <w:bCs/>
          <w:sz w:val="28"/>
          <w:szCs w:val="28"/>
        </w:rPr>
        <w:t xml:space="preserve">3. </w:t>
      </w:r>
      <w:r w:rsidRPr="00523AB8">
        <w:rPr>
          <w:rFonts w:ascii="Times New Roman CYR" w:hAnsi="Times New Roman CYR" w:cs="Times New Roman CYR"/>
          <w:b/>
          <w:bCs/>
          <w:sz w:val="28"/>
          <w:szCs w:val="28"/>
        </w:rPr>
        <w:t>Пейзаж.</w:t>
      </w:r>
      <w:r w:rsidRPr="00523AB8">
        <w:rPr>
          <w:rFonts w:ascii="Times New Roman" w:hAnsi="Times New Roman"/>
          <w:b/>
          <w:bCs/>
          <w:sz w:val="28"/>
          <w:szCs w:val="28"/>
        </w:rPr>
        <w:t xml:space="preserve"> </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CYR" w:hAnsi="Times New Roman CYR" w:cs="Times New Roman CYR"/>
          <w:sz w:val="28"/>
          <w:szCs w:val="28"/>
        </w:rPr>
        <w:t>История возникновения и развития жанра - пейзаж. Знакомство по некоторым работам художников с различными типами пейзажей. Наблюдения за природой. Пленер. Наброски. Зарисовки. Этюды. Поисковые эскизы.  Правила рисования пейзажей. Линейная и воздушная перспектива. Архитектура в пейзаже. Связь времен.  Пейзаж в графике. Пейзаж в живописи. Колорит в пейзаже. Характер природы. Образ природы.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Постороение пространства в пейзаже.</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Зарисовки объектов пейзажа.</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Композиция пейзажа  в графике.</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Композиция пейзажа  в живописи.</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CYR" w:hAnsi="Times New Roman CYR" w:cs="Times New Roman CYR"/>
          <w:sz w:val="28"/>
          <w:szCs w:val="28"/>
        </w:rPr>
        <w:t xml:space="preserve">Анализ работ. </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b/>
          <w:bCs/>
          <w:sz w:val="28"/>
          <w:szCs w:val="28"/>
        </w:rPr>
      </w:pPr>
      <w:r w:rsidRPr="00523AB8">
        <w:rPr>
          <w:rFonts w:ascii="Times New Roman" w:hAnsi="Times New Roman"/>
          <w:b/>
          <w:bCs/>
          <w:sz w:val="28"/>
          <w:szCs w:val="28"/>
        </w:rPr>
        <w:t>4.</w:t>
      </w:r>
      <w:r w:rsidRPr="00523AB8">
        <w:rPr>
          <w:rFonts w:ascii="Times New Roman CYR" w:hAnsi="Times New Roman CYR" w:cs="Times New Roman CYR"/>
          <w:b/>
          <w:bCs/>
          <w:sz w:val="28"/>
          <w:szCs w:val="28"/>
        </w:rPr>
        <w:t>Анималистический жанр.</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Особенности жанра. Знакомство по некоторым работам художников с различными рисунками в анималистическом жанре.  Наброски в движении. </w:t>
      </w:r>
      <w:r w:rsidRPr="00523AB8">
        <w:rPr>
          <w:rFonts w:ascii="Times New Roman CYR" w:hAnsi="Times New Roman CYR" w:cs="Times New Roman CYR"/>
          <w:sz w:val="28"/>
          <w:szCs w:val="28"/>
        </w:rPr>
        <w:lastRenderedPageBreak/>
        <w:t>Схемы объектов в различных движениях. Характер объектов рисования, их образ. Зарисовки с натуры. Построение формы тела.  Передача объема в графике и живописи.  Фактура. Использование различных техник изображения. Сюжет. Взаимосвязь с пейзажем. Стилизация.  Оригами более сложной формы, чем в предыдущем году.</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животных.</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Изображение птиц.</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w:hAnsi="Times New Roman"/>
          <w:b/>
          <w:bCs/>
          <w:sz w:val="28"/>
          <w:szCs w:val="28"/>
        </w:rPr>
      </w:pPr>
      <w:r w:rsidRPr="00523AB8">
        <w:rPr>
          <w:rFonts w:ascii="Times New Roman" w:hAnsi="Times New Roman"/>
          <w:b/>
          <w:bCs/>
          <w:sz w:val="28"/>
          <w:szCs w:val="28"/>
        </w:rPr>
        <w:t xml:space="preserve"> 5.</w:t>
      </w:r>
      <w:r w:rsidRPr="00523AB8">
        <w:rPr>
          <w:rFonts w:ascii="Times New Roman CYR" w:hAnsi="Times New Roman CYR" w:cs="Times New Roman CYR"/>
          <w:b/>
          <w:bCs/>
          <w:sz w:val="28"/>
          <w:szCs w:val="28"/>
        </w:rPr>
        <w:t>Портрет.</w:t>
      </w:r>
      <w:r w:rsidRPr="00523AB8">
        <w:rPr>
          <w:rFonts w:ascii="Times New Roman" w:hAnsi="Times New Roman"/>
          <w:b/>
          <w:bCs/>
          <w:sz w:val="28"/>
          <w:szCs w:val="28"/>
        </w:rPr>
        <w:t xml:space="preserve"> </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CYR" w:hAnsi="Times New Roman CYR" w:cs="Times New Roman CYR"/>
          <w:sz w:val="28"/>
          <w:szCs w:val="28"/>
        </w:rPr>
        <w:t>История возникновения и развития жанра - портрет. Знакомство по некоторым работам художников с различными типами портретов. Наброски, зарисовки, длительные рисунки. Рисование с натуры. Графический портрет. Зарисовка головы. Пропорции, конструкция головы - начальные сведения.  Живописный портрет.  Характер человека, его образ в портрете.  Пропорции фигуры человека. Схема фигуры человека в движении.  Особенности изображения фигуры человека в пространстве.  Живописное, этюдное изображение фигур. Повторение правил работы в технике «аппликация». Стилизация образов. Дружеский шарж.</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 xml:space="preserve"> 1.</w:t>
      </w:r>
      <w:r w:rsidRPr="00523AB8">
        <w:rPr>
          <w:rFonts w:ascii="Times New Roman CYR" w:hAnsi="Times New Roman CYR" w:cs="Times New Roman CYR"/>
          <w:sz w:val="28"/>
          <w:szCs w:val="28"/>
        </w:rPr>
        <w:t>Изображение головы человека  анфас.</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Изображение фигуры человека прямо, без движения.</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Фигура в движении в технике «аппликация».</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Портрет в графике.</w:t>
      </w:r>
    </w:p>
    <w:p w:rsidR="00C0628C" w:rsidRPr="00523AB8" w:rsidRDefault="00C0628C" w:rsidP="002D0921">
      <w:pPr>
        <w:widowControl w:val="0"/>
        <w:tabs>
          <w:tab w:val="left" w:pos="180"/>
        </w:tabs>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CYR" w:hAnsi="Times New Roman CYR" w:cs="Times New Roman CYR"/>
          <w:sz w:val="28"/>
          <w:szCs w:val="28"/>
        </w:rPr>
        <w:t>Портрет в живописи.</w:t>
      </w:r>
    </w:p>
    <w:p w:rsidR="00C0628C" w:rsidRPr="00523AB8" w:rsidRDefault="00C0628C" w:rsidP="002D0921">
      <w:pPr>
        <w:widowControl w:val="0"/>
        <w:autoSpaceDE w:val="0"/>
        <w:autoSpaceDN w:val="0"/>
        <w:adjustRightInd w:val="0"/>
        <w:spacing w:after="0" w:line="240" w:lineRule="auto"/>
        <w:ind w:left="-180" w:right="175"/>
        <w:jc w:val="both"/>
        <w:rPr>
          <w:rFonts w:ascii="Times New Roman" w:hAnsi="Times New Roman"/>
          <w:sz w:val="28"/>
          <w:szCs w:val="28"/>
        </w:rPr>
      </w:pPr>
      <w:r w:rsidRPr="00523AB8">
        <w:rPr>
          <w:rFonts w:ascii="Times New Roman" w:hAnsi="Times New Roman"/>
          <w:sz w:val="28"/>
          <w:szCs w:val="28"/>
        </w:rPr>
        <w:t>6.</w:t>
      </w:r>
      <w:r w:rsidRPr="00523AB8">
        <w:rPr>
          <w:rFonts w:ascii="Times New Roman CYR" w:hAnsi="Times New Roman CYR" w:cs="Times New Roman CYR"/>
          <w:sz w:val="28"/>
          <w:szCs w:val="28"/>
        </w:rPr>
        <w:t>Анализ работ.</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w:hAnsi="Times New Roman"/>
          <w:b/>
          <w:bCs/>
          <w:sz w:val="28"/>
          <w:szCs w:val="28"/>
        </w:rPr>
        <w:t xml:space="preserve">6. </w:t>
      </w:r>
      <w:r w:rsidRPr="00523AB8">
        <w:rPr>
          <w:rFonts w:ascii="Times New Roman CYR" w:hAnsi="Times New Roman CYR" w:cs="Times New Roman CYR"/>
          <w:b/>
          <w:bCs/>
          <w:sz w:val="28"/>
          <w:szCs w:val="28"/>
        </w:rPr>
        <w:t>Жанровая картина.</w:t>
      </w:r>
    </w:p>
    <w:p w:rsidR="00C0628C" w:rsidRPr="00523AB8" w:rsidRDefault="00C0628C" w:rsidP="002D0921">
      <w:pPr>
        <w:widowControl w:val="0"/>
        <w:autoSpaceDE w:val="0"/>
        <w:autoSpaceDN w:val="0"/>
        <w:adjustRightInd w:val="0"/>
        <w:spacing w:after="0" w:line="240" w:lineRule="auto"/>
        <w:ind w:left="-180"/>
        <w:jc w:val="both"/>
        <w:rPr>
          <w:rFonts w:ascii="Times New Roman" w:hAnsi="Times New Roman"/>
          <w:sz w:val="28"/>
          <w:szCs w:val="28"/>
        </w:rPr>
      </w:pPr>
      <w:r w:rsidRPr="00523AB8">
        <w:rPr>
          <w:rFonts w:ascii="Times New Roman CYR" w:hAnsi="Times New Roman CYR" w:cs="Times New Roman CYR"/>
          <w:sz w:val="28"/>
          <w:szCs w:val="28"/>
        </w:rPr>
        <w:t>История возникновения и развития бытового жанра. Его отличия от  портрета. Знакомство по некоторым работам художников с особенностями бытового жанра. Обычная жизнь повседневного дня.  Роль интерьера в бытовой картине. История возникновения и развития исторического жанра. Его отличия от  бытового жанра. Знакомство по некоторым работам художников с особенностями исторического жанра. Великие темы истории.  Роль пейзажа в исторической картине. Мифологический жанр.  Закрепление правил о рисовании фигуры человека в движении.  Особенности изображения фигуры человека в пространстве.  Главные герои и второстепенные. Все правила композиции подчинены содержанию картины. Стилизация образов. Комиксы.</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 xml:space="preserve"> 1.</w:t>
      </w:r>
      <w:r w:rsidRPr="00523AB8">
        <w:rPr>
          <w:rFonts w:ascii="Times New Roman CYR" w:hAnsi="Times New Roman CYR" w:cs="Times New Roman CYR"/>
          <w:sz w:val="28"/>
          <w:szCs w:val="28"/>
        </w:rPr>
        <w:t>Создание композиции в выбранном жанре.</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Создание коллективного комикса.</w:t>
      </w:r>
    </w:p>
    <w:p w:rsidR="00C0628C" w:rsidRPr="00523AB8" w:rsidRDefault="00C0628C" w:rsidP="002D0921">
      <w:pPr>
        <w:widowControl w:val="0"/>
        <w:autoSpaceDE w:val="0"/>
        <w:autoSpaceDN w:val="0"/>
        <w:adjustRightInd w:val="0"/>
        <w:spacing w:after="0" w:line="240" w:lineRule="auto"/>
        <w:ind w:left="-180"/>
        <w:jc w:val="both"/>
        <w:rPr>
          <w:rFonts w:ascii="Times New Roman" w:hAnsi="Times New Roman"/>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Анализ работ.</w:t>
      </w:r>
      <w:r w:rsidRPr="00523AB8">
        <w:rPr>
          <w:rFonts w:ascii="Times New Roman" w:hAnsi="Times New Roman"/>
          <w:sz w:val="28"/>
          <w:szCs w:val="28"/>
        </w:rPr>
        <w:t xml:space="preserve"> </w:t>
      </w:r>
    </w:p>
    <w:p w:rsidR="00C0628C" w:rsidRPr="00523AB8" w:rsidRDefault="00C0628C" w:rsidP="002D0921">
      <w:pPr>
        <w:widowControl w:val="0"/>
        <w:autoSpaceDE w:val="0"/>
        <w:autoSpaceDN w:val="0"/>
        <w:adjustRightInd w:val="0"/>
        <w:spacing w:after="0" w:line="240" w:lineRule="auto"/>
        <w:ind w:left="-180"/>
        <w:jc w:val="both"/>
        <w:rPr>
          <w:rFonts w:ascii="Times New Roman CYR" w:hAnsi="Times New Roman CYR" w:cs="Times New Roman CYR"/>
          <w:b/>
          <w:bCs/>
          <w:sz w:val="28"/>
          <w:szCs w:val="28"/>
        </w:rPr>
      </w:pPr>
      <w:r w:rsidRPr="00523AB8">
        <w:rPr>
          <w:rFonts w:ascii="Times New Roman" w:hAnsi="Times New Roman"/>
          <w:b/>
          <w:bCs/>
          <w:sz w:val="28"/>
          <w:szCs w:val="28"/>
        </w:rPr>
        <w:t xml:space="preserve">7. </w:t>
      </w:r>
      <w:r w:rsidRPr="00523AB8">
        <w:rPr>
          <w:rFonts w:ascii="Times New Roman CYR" w:hAnsi="Times New Roman CYR" w:cs="Times New Roman CYR"/>
          <w:b/>
          <w:bCs/>
          <w:sz w:val="28"/>
          <w:szCs w:val="28"/>
        </w:rPr>
        <w:t>Декоративное искусство.</w:t>
      </w:r>
    </w:p>
    <w:p w:rsidR="00C0628C" w:rsidRPr="00523AB8" w:rsidRDefault="00C0628C" w:rsidP="002D0921">
      <w:pPr>
        <w:widowControl w:val="0"/>
        <w:autoSpaceDE w:val="0"/>
        <w:autoSpaceDN w:val="0"/>
        <w:adjustRightInd w:val="0"/>
        <w:spacing w:after="0" w:line="240" w:lineRule="auto"/>
        <w:ind w:left="-180" w:right="175"/>
        <w:jc w:val="both"/>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История возникновения и развития декоративного искусства. Его отличия от </w:t>
      </w:r>
      <w:r w:rsidRPr="00523AB8">
        <w:rPr>
          <w:rFonts w:ascii="Times New Roman CYR" w:hAnsi="Times New Roman CYR" w:cs="Times New Roman CYR"/>
          <w:sz w:val="28"/>
          <w:szCs w:val="28"/>
        </w:rPr>
        <w:lastRenderedPageBreak/>
        <w:t xml:space="preserve">рисования с натуры. Древние образы в народном искусстве. Зооморфный орнамент.  Геометрический орнамент. Растительный орнамент. Народные промыслы. Современное декоративно-прикладное искусство. </w:t>
      </w:r>
    </w:p>
    <w:p w:rsidR="00C0628C" w:rsidRPr="00523AB8" w:rsidRDefault="00C0628C">
      <w:pPr>
        <w:widowControl w:val="0"/>
        <w:autoSpaceDE w:val="0"/>
        <w:autoSpaceDN w:val="0"/>
        <w:adjustRightInd w:val="0"/>
        <w:spacing w:after="0" w:line="240" w:lineRule="auto"/>
        <w:ind w:left="-180"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 xml:space="preserve">Практика.             </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Изображение  народного предмета быта с натуры.</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Изображение  древних народных образов в эскизе для вышивки.</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CYR" w:hAnsi="Times New Roman CYR" w:cs="Times New Roman CYR"/>
          <w:sz w:val="28"/>
          <w:szCs w:val="28"/>
        </w:rPr>
        <w:t>Изображение геометрического орнамента для резьбы по дереву.</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CYR" w:hAnsi="Times New Roman CYR" w:cs="Times New Roman CYR"/>
          <w:sz w:val="28"/>
          <w:szCs w:val="28"/>
        </w:rPr>
        <w:t>Изображение растительного орнамента для росписи (на выбор).</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CYR" w:hAnsi="Times New Roman CYR" w:cs="Times New Roman CYR"/>
          <w:sz w:val="28"/>
          <w:szCs w:val="28"/>
        </w:rPr>
        <w:t>Анализ работ.</w:t>
      </w:r>
    </w:p>
    <w:p w:rsidR="00C0628C" w:rsidRPr="00523AB8" w:rsidRDefault="00C0628C">
      <w:pPr>
        <w:widowControl w:val="0"/>
        <w:autoSpaceDE w:val="0"/>
        <w:autoSpaceDN w:val="0"/>
        <w:adjustRightInd w:val="0"/>
        <w:spacing w:after="0" w:line="240" w:lineRule="auto"/>
        <w:ind w:left="-180" w:right="175"/>
        <w:rPr>
          <w:rFonts w:ascii="Times New Roman CYR" w:hAnsi="Times New Roman CYR" w:cs="Times New Roman CYR"/>
          <w:b/>
          <w:bCs/>
          <w:sz w:val="28"/>
          <w:szCs w:val="28"/>
        </w:rPr>
      </w:pPr>
      <w:r w:rsidRPr="00523AB8">
        <w:rPr>
          <w:rFonts w:ascii="Times New Roman" w:hAnsi="Times New Roman"/>
          <w:b/>
          <w:bCs/>
          <w:sz w:val="28"/>
          <w:szCs w:val="28"/>
        </w:rPr>
        <w:t xml:space="preserve">8. </w:t>
      </w:r>
      <w:r w:rsidR="00966B74">
        <w:rPr>
          <w:rFonts w:ascii="Times New Roman" w:hAnsi="Times New Roman"/>
          <w:b/>
          <w:bCs/>
          <w:sz w:val="28"/>
          <w:szCs w:val="28"/>
        </w:rPr>
        <w:t>Просмотр работ</w:t>
      </w:r>
      <w:r w:rsidRPr="00523AB8">
        <w:rPr>
          <w:rFonts w:ascii="Times New Roman CYR" w:hAnsi="Times New Roman CYR" w:cs="Times New Roman CYR"/>
          <w:b/>
          <w:bCs/>
          <w:sz w:val="28"/>
          <w:szCs w:val="28"/>
        </w:rPr>
        <w:t>.</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Обобщение всех сведений, полученных при изучении программы «изобразительное искусство»</w:t>
      </w:r>
      <w:r w:rsidR="009350A9">
        <w:rPr>
          <w:rFonts w:ascii="Times New Roman CYR" w:hAnsi="Times New Roman CYR" w:cs="Times New Roman CYR"/>
          <w:sz w:val="28"/>
          <w:szCs w:val="28"/>
        </w:rPr>
        <w:t xml:space="preserve"> по теме</w:t>
      </w:r>
      <w:r w:rsidRPr="00523AB8">
        <w:rPr>
          <w:rFonts w:ascii="Times New Roman CYR" w:hAnsi="Times New Roman CYR" w:cs="Times New Roman CYR"/>
          <w:sz w:val="28"/>
          <w:szCs w:val="28"/>
        </w:rPr>
        <w:t xml:space="preserve">:  «Жанры изобразительного искусства». Обсуждение всех выполненных работ и отбор для выставки. </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sz w:val="28"/>
          <w:szCs w:val="28"/>
        </w:rPr>
      </w:pPr>
      <w:r w:rsidRPr="00523AB8">
        <w:rPr>
          <w:rFonts w:ascii="Times New Roman CYR" w:hAnsi="Times New Roman CYR" w:cs="Times New Roman CYR"/>
          <w:sz w:val="28"/>
          <w:szCs w:val="28"/>
        </w:rPr>
        <w:t>Практика.</w:t>
      </w:r>
    </w:p>
    <w:p w:rsidR="00C0628C" w:rsidRPr="00523AB8" w:rsidRDefault="00C0628C">
      <w:pPr>
        <w:widowControl w:val="0"/>
        <w:autoSpaceDE w:val="0"/>
        <w:autoSpaceDN w:val="0"/>
        <w:adjustRightInd w:val="0"/>
        <w:spacing w:after="0" w:line="240" w:lineRule="auto"/>
        <w:ind w:left="-180"/>
        <w:rPr>
          <w:rFonts w:ascii="Times New Roman" w:hAnsi="Times New Roman"/>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Оформление работ для выставки.</w:t>
      </w: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350A9" w:rsidRDefault="009350A9">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966B74" w:rsidRDefault="00966B74">
      <w:pPr>
        <w:widowControl w:val="0"/>
        <w:autoSpaceDE w:val="0"/>
        <w:autoSpaceDN w:val="0"/>
        <w:adjustRightInd w:val="0"/>
        <w:spacing w:after="0" w:line="240" w:lineRule="auto"/>
        <w:ind w:left="-180" w:right="175"/>
        <w:jc w:val="center"/>
        <w:rPr>
          <w:rFonts w:ascii="Times New Roman" w:hAnsi="Times New Roman"/>
          <w:sz w:val="28"/>
          <w:szCs w:val="28"/>
        </w:rPr>
      </w:pPr>
    </w:p>
    <w:p w:rsidR="00C0628C" w:rsidRPr="00523AB8" w:rsidRDefault="00C0628C">
      <w:pPr>
        <w:widowControl w:val="0"/>
        <w:autoSpaceDE w:val="0"/>
        <w:autoSpaceDN w:val="0"/>
        <w:adjustRightInd w:val="0"/>
        <w:spacing w:after="0" w:line="240" w:lineRule="auto"/>
        <w:ind w:left="-180" w:right="175"/>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lastRenderedPageBreak/>
        <w:t>Содержание предмета</w:t>
      </w:r>
    </w:p>
    <w:p w:rsidR="00C0628C" w:rsidRPr="00523AB8" w:rsidRDefault="00C0628C">
      <w:pPr>
        <w:widowControl w:val="0"/>
        <w:autoSpaceDE w:val="0"/>
        <w:autoSpaceDN w:val="0"/>
        <w:adjustRightInd w:val="0"/>
        <w:spacing w:after="0" w:line="240" w:lineRule="auto"/>
        <w:ind w:left="-180" w:right="175"/>
        <w:jc w:val="center"/>
        <w:rPr>
          <w:rFonts w:ascii="Times New Roman" w:hAnsi="Times New Roman"/>
          <w:b/>
          <w:bCs/>
          <w:sz w:val="28"/>
          <w:szCs w:val="28"/>
        </w:rPr>
      </w:pPr>
      <w:r w:rsidRPr="00523AB8">
        <w:rPr>
          <w:rFonts w:ascii="Times New Roman" w:hAnsi="Times New Roman"/>
          <w:b/>
          <w:bCs/>
          <w:i/>
          <w:iCs/>
          <w:sz w:val="28"/>
          <w:szCs w:val="28"/>
        </w:rPr>
        <w:t xml:space="preserve">3 </w:t>
      </w:r>
      <w:r w:rsidR="001554DC">
        <w:rPr>
          <w:rFonts w:ascii="Times New Roman" w:hAnsi="Times New Roman"/>
          <w:b/>
          <w:bCs/>
          <w:i/>
          <w:iCs/>
          <w:sz w:val="28"/>
          <w:szCs w:val="28"/>
        </w:rPr>
        <w:t>класс</w:t>
      </w:r>
      <w:r w:rsidRPr="00523AB8">
        <w:rPr>
          <w:rFonts w:ascii="Times New Roman CYR" w:hAnsi="Times New Roman CYR" w:cs="Times New Roman CYR"/>
          <w:b/>
          <w:bCs/>
          <w:i/>
          <w:iCs/>
          <w:sz w:val="28"/>
          <w:szCs w:val="28"/>
        </w:rPr>
        <w:t>:</w:t>
      </w:r>
    </w:p>
    <w:p w:rsidR="00C0628C" w:rsidRPr="00523AB8" w:rsidRDefault="00C0628C" w:rsidP="001554DC">
      <w:pPr>
        <w:widowControl w:val="0"/>
        <w:autoSpaceDE w:val="0"/>
        <w:autoSpaceDN w:val="0"/>
        <w:adjustRightInd w:val="0"/>
        <w:spacing w:after="0" w:line="240" w:lineRule="auto"/>
        <w:ind w:left="-180"/>
        <w:rPr>
          <w:rFonts w:ascii="Times New Roman" w:hAnsi="Times New Roman"/>
          <w:i/>
          <w:iCs/>
          <w:sz w:val="28"/>
          <w:szCs w:val="28"/>
        </w:rPr>
      </w:pPr>
      <w:r w:rsidRPr="00523AB8">
        <w:rPr>
          <w:rFonts w:ascii="Times New Roman" w:hAnsi="Times New Roman"/>
          <w:b/>
          <w:bCs/>
          <w:i/>
          <w:iCs/>
          <w:color w:val="FF0000"/>
          <w:sz w:val="28"/>
          <w:szCs w:val="28"/>
        </w:rPr>
        <w:t xml:space="preserve">    </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b/>
          <w:bCs/>
          <w:sz w:val="28"/>
          <w:szCs w:val="28"/>
        </w:rPr>
      </w:pPr>
      <w:r w:rsidRPr="00523AB8">
        <w:rPr>
          <w:rFonts w:ascii="Times New Roman" w:hAnsi="Times New Roman"/>
          <w:b/>
          <w:bCs/>
          <w:sz w:val="28"/>
          <w:szCs w:val="28"/>
        </w:rPr>
        <w:t xml:space="preserve">2 </w:t>
      </w:r>
      <w:r w:rsidRPr="00523AB8">
        <w:rPr>
          <w:rFonts w:ascii="Times New Roman CYR" w:hAnsi="Times New Roman CYR" w:cs="Times New Roman CYR"/>
          <w:b/>
          <w:bCs/>
          <w:sz w:val="28"/>
          <w:szCs w:val="28"/>
        </w:rPr>
        <w:t xml:space="preserve">часа в неделю                                                                      </w:t>
      </w:r>
      <w:r w:rsidR="006566E4">
        <w:rPr>
          <w:rFonts w:ascii="Times New Roman CYR" w:hAnsi="Times New Roman CYR" w:cs="Times New Roman CYR"/>
          <w:b/>
          <w:bCs/>
          <w:sz w:val="28"/>
          <w:szCs w:val="28"/>
        </w:rPr>
        <w:t>70</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час</w:t>
      </w:r>
      <w:r w:rsidR="006566E4">
        <w:rPr>
          <w:rFonts w:ascii="Times New Roman CYR" w:hAnsi="Times New Roman CYR" w:cs="Times New Roman CYR"/>
          <w:b/>
          <w:bCs/>
          <w:sz w:val="28"/>
          <w:szCs w:val="28"/>
        </w:rPr>
        <w:t>ов</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в год</w:t>
      </w: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ind w:left="-180"/>
        <w:rPr>
          <w:rFonts w:ascii="Times New Roman CYR" w:hAnsi="Times New Roman CYR" w:cs="Times New Roman CYR"/>
          <w:b/>
          <w:bCs/>
          <w:sz w:val="28"/>
          <w:szCs w:val="28"/>
        </w:rPr>
      </w:pPr>
      <w:r w:rsidRPr="00523AB8">
        <w:rPr>
          <w:rFonts w:ascii="Times New Roman CYR" w:hAnsi="Times New Roman CYR" w:cs="Times New Roman CYR"/>
          <w:b/>
          <w:bCs/>
          <w:sz w:val="28"/>
          <w:szCs w:val="28"/>
        </w:rPr>
        <w:t>Цель:</w:t>
      </w:r>
    </w:p>
    <w:p w:rsidR="00C0628C" w:rsidRPr="00523AB8" w:rsidRDefault="00C0628C">
      <w:pPr>
        <w:widowControl w:val="0"/>
        <w:tabs>
          <w:tab w:val="left" w:pos="720"/>
          <w:tab w:val="left" w:pos="1260"/>
        </w:tabs>
        <w:autoSpaceDE w:val="0"/>
        <w:autoSpaceDN w:val="0"/>
        <w:adjustRightInd w:val="0"/>
        <w:spacing w:after="0" w:line="240" w:lineRule="auto"/>
        <w:ind w:left="-180"/>
        <w:rPr>
          <w:rFonts w:ascii="Times New Roman" w:hAnsi="Times New Roman"/>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Развитие на начальном этапе обучения способностей пользоваться средствами композиции,</w:t>
      </w:r>
      <w:r w:rsidRPr="00523AB8">
        <w:rPr>
          <w:rFonts w:ascii="Times New Roman" w:hAnsi="Times New Roman"/>
          <w:sz w:val="28"/>
          <w:szCs w:val="28"/>
        </w:rPr>
        <w:t xml:space="preserve"> </w:t>
      </w:r>
      <w:r w:rsidRPr="00523AB8">
        <w:rPr>
          <w:rFonts w:ascii="Times New Roman CYR" w:hAnsi="Times New Roman CYR" w:cs="Times New Roman CYR"/>
          <w:sz w:val="28"/>
          <w:szCs w:val="28"/>
        </w:rPr>
        <w:t>цветом,</w:t>
      </w:r>
      <w:r w:rsidRPr="00523AB8">
        <w:rPr>
          <w:rFonts w:ascii="Times New Roman" w:hAnsi="Times New Roman"/>
          <w:sz w:val="28"/>
          <w:szCs w:val="28"/>
        </w:rPr>
        <w:t xml:space="preserve"> </w:t>
      </w:r>
      <w:r w:rsidRPr="00523AB8">
        <w:rPr>
          <w:rFonts w:ascii="Times New Roman CYR" w:hAnsi="Times New Roman CYR" w:cs="Times New Roman CYR"/>
          <w:sz w:val="28"/>
          <w:szCs w:val="28"/>
        </w:rPr>
        <w:t>графическими материалами и выразительными средствами рисунка для создания выразительного художественного образа в своих произведениях.</w:t>
      </w:r>
      <w:r w:rsidRPr="00523AB8">
        <w:rPr>
          <w:rFonts w:ascii="Times New Roman" w:hAnsi="Times New Roman"/>
          <w:sz w:val="28"/>
          <w:szCs w:val="28"/>
        </w:rPr>
        <w:t xml:space="preserve"> </w:t>
      </w:r>
    </w:p>
    <w:p w:rsidR="00C0628C" w:rsidRPr="00523AB8" w:rsidRDefault="00C0628C">
      <w:pPr>
        <w:widowControl w:val="0"/>
        <w:autoSpaceDE w:val="0"/>
        <w:autoSpaceDN w:val="0"/>
        <w:adjustRightInd w:val="0"/>
        <w:spacing w:after="0" w:line="240" w:lineRule="auto"/>
        <w:ind w:left="900"/>
        <w:rPr>
          <w:rFonts w:ascii="Times New Roman" w:hAnsi="Times New Roman"/>
          <w:sz w:val="28"/>
          <w:szCs w:val="28"/>
        </w:rPr>
      </w:pP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w:hAnsi="Times New Roman"/>
          <w:b/>
          <w:bCs/>
          <w:sz w:val="28"/>
          <w:szCs w:val="28"/>
        </w:rPr>
      </w:pPr>
      <w:r w:rsidRPr="00523AB8">
        <w:rPr>
          <w:rFonts w:ascii="Times New Roman CYR" w:hAnsi="Times New Roman CYR" w:cs="Times New Roman CYR"/>
          <w:b/>
          <w:bCs/>
          <w:sz w:val="28"/>
          <w:szCs w:val="28"/>
        </w:rPr>
        <w:t>Задачи</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по рисунку</w:t>
      </w:r>
      <w:r w:rsidRPr="00523AB8">
        <w:rPr>
          <w:rFonts w:ascii="Times New Roman" w:hAnsi="Times New Roman"/>
          <w:b/>
          <w:bCs/>
          <w:sz w:val="28"/>
          <w:szCs w:val="28"/>
        </w:rPr>
        <w:t>:</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Дать начальные сведения о линии, штриховке, пятне, графическом знаке.</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 xml:space="preserve">Научить создавать выразительные композиции по представлению, по памяти и с опорой на натуру. </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Изучить выразительное разнообразие рисунка, графики.</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Изучить различные приемы работы графическими материалами.</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Познакомить с основами перспективы.</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Познакомить с правилами рисования объемных форм.</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Изучение основ построения, составления композиции, где в основном упор ставится на создание равновесия в композиции.</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Способы выделения композиционного центра.</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Закрепление понятий: ритм, статика-динамика, симметрия-ассиметрия.</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Применение знаний для создания образных, выразительных композиций.</w:t>
      </w: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CYR" w:hAnsi="Times New Roman CYR" w:cs="Times New Roman CYR"/>
          <w:sz w:val="28"/>
          <w:szCs w:val="28"/>
        </w:rPr>
      </w:pPr>
    </w:p>
    <w:p w:rsidR="00C0628C" w:rsidRPr="00523AB8" w:rsidRDefault="00C0628C">
      <w:pPr>
        <w:widowControl w:val="0"/>
        <w:tabs>
          <w:tab w:val="left" w:pos="720"/>
        </w:tabs>
        <w:autoSpaceDE w:val="0"/>
        <w:autoSpaceDN w:val="0"/>
        <w:adjustRightInd w:val="0"/>
        <w:spacing w:after="0" w:line="240" w:lineRule="auto"/>
        <w:ind w:left="1260" w:hanging="540"/>
        <w:rPr>
          <w:rFonts w:ascii="Times New Roman" w:hAnsi="Times New Roman"/>
          <w:b/>
          <w:bCs/>
          <w:sz w:val="28"/>
          <w:szCs w:val="28"/>
        </w:rPr>
      </w:pPr>
      <w:r w:rsidRPr="00523AB8">
        <w:rPr>
          <w:rFonts w:ascii="Times New Roman CYR" w:hAnsi="Times New Roman CYR" w:cs="Times New Roman CYR"/>
          <w:b/>
          <w:bCs/>
          <w:sz w:val="28"/>
          <w:szCs w:val="28"/>
        </w:rPr>
        <w:t>Задачи</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по живописи</w:t>
      </w:r>
      <w:r w:rsidRPr="00523AB8">
        <w:rPr>
          <w:rFonts w:ascii="Times New Roman" w:hAnsi="Times New Roman"/>
          <w:b/>
          <w:bCs/>
          <w:sz w:val="28"/>
          <w:szCs w:val="28"/>
        </w:rPr>
        <w:t>:</w:t>
      </w:r>
    </w:p>
    <w:p w:rsidR="00C0628C" w:rsidRPr="00523AB8" w:rsidRDefault="00C0628C">
      <w:pPr>
        <w:widowControl w:val="0"/>
        <w:tabs>
          <w:tab w:val="left" w:pos="540"/>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Изучение основ цветоведения. Познакомить учащихся с основными понятиями и терминами науки о цветоведении: хроматические и ахроматические цвета, основные цвета, родственные цвета, контрастно - родственные цвета и контрастно - дополнительные цвета, цветовой круг и цветовая гармония, колорит.</w:t>
      </w:r>
    </w:p>
    <w:p w:rsidR="00C0628C" w:rsidRPr="00523AB8" w:rsidRDefault="00C0628C">
      <w:pPr>
        <w:widowControl w:val="0"/>
        <w:autoSpaceDE w:val="0"/>
        <w:autoSpaceDN w:val="0"/>
        <w:adjustRightInd w:val="0"/>
        <w:spacing w:after="0" w:line="240" w:lineRule="auto"/>
        <w:ind w:left="1260"/>
        <w:rPr>
          <w:rFonts w:ascii="Times New Roman" w:hAnsi="Times New Roman"/>
          <w:sz w:val="28"/>
          <w:szCs w:val="28"/>
        </w:rPr>
      </w:pPr>
      <w:r w:rsidRPr="00523AB8">
        <w:rPr>
          <w:rFonts w:ascii="Times New Roman CYR" w:hAnsi="Times New Roman CYR" w:cs="Times New Roman CYR"/>
          <w:sz w:val="28"/>
          <w:szCs w:val="28"/>
        </w:rPr>
        <w:t>Познакомить со свойствами и качествами цвета ( цвет, цветовой тон, светлота, насыщенность, несобственные качества цвета: теплые и холодные цвета, отступающие и выступающие цвета)</w:t>
      </w:r>
      <w:r w:rsidRPr="00523AB8">
        <w:rPr>
          <w:rFonts w:ascii="Times New Roman" w:hAnsi="Times New Roman"/>
          <w:sz w:val="28"/>
          <w:szCs w:val="28"/>
        </w:rPr>
        <w:t>.</w:t>
      </w:r>
    </w:p>
    <w:p w:rsidR="00C0628C" w:rsidRPr="00523AB8" w:rsidRDefault="00C0628C">
      <w:pPr>
        <w:widowControl w:val="0"/>
        <w:tabs>
          <w:tab w:val="left" w:pos="540"/>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 xml:space="preserve">Изучить различные виды контрастов в живописи: ахроматический контраст, цветовой контраст, одновременный контраст, последовательный контраст, контраст по насыщенности, </w:t>
      </w:r>
      <w:r w:rsidRPr="00523AB8">
        <w:rPr>
          <w:rFonts w:ascii="Times New Roman CYR" w:hAnsi="Times New Roman CYR" w:cs="Times New Roman CYR"/>
          <w:sz w:val="28"/>
          <w:szCs w:val="28"/>
        </w:rPr>
        <w:lastRenderedPageBreak/>
        <w:t>пограничный (краевой) контраст, способы его применения для достижения цветовой выразительности в работе.</w:t>
      </w:r>
    </w:p>
    <w:p w:rsidR="00C0628C" w:rsidRPr="00523AB8" w:rsidRDefault="00C0628C">
      <w:pPr>
        <w:widowControl w:val="0"/>
        <w:tabs>
          <w:tab w:val="left" w:pos="540"/>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Изучить живописные средства передачи изображения:</w:t>
      </w:r>
    </w:p>
    <w:p w:rsidR="00C0628C" w:rsidRPr="00523AB8" w:rsidRDefault="00C0628C">
      <w:pPr>
        <w:widowControl w:val="0"/>
        <w:tabs>
          <w:tab w:val="left" w:pos="720"/>
        </w:tabs>
        <w:autoSpaceDE w:val="0"/>
        <w:autoSpaceDN w:val="0"/>
        <w:adjustRightInd w:val="0"/>
        <w:spacing w:after="0" w:line="240" w:lineRule="auto"/>
        <w:ind w:left="720"/>
        <w:rPr>
          <w:rFonts w:ascii="Times New Roman CYR" w:hAnsi="Times New Roman CYR" w:cs="Times New Roman CYR"/>
          <w:sz w:val="28"/>
          <w:szCs w:val="28"/>
        </w:rPr>
      </w:pPr>
      <w:r w:rsidRPr="00523AB8">
        <w:rPr>
          <w:rFonts w:ascii="Times New Roman" w:hAnsi="Times New Roman"/>
          <w:sz w:val="28"/>
          <w:szCs w:val="28"/>
        </w:rPr>
        <w:t xml:space="preserve">          - </w:t>
      </w:r>
      <w:r w:rsidRPr="00523AB8">
        <w:rPr>
          <w:rFonts w:ascii="Times New Roman CYR" w:hAnsi="Times New Roman CYR" w:cs="Times New Roman CYR"/>
          <w:sz w:val="28"/>
          <w:szCs w:val="28"/>
        </w:rPr>
        <w:t>эмоционально - образные свойства цвета;</w:t>
      </w:r>
    </w:p>
    <w:p w:rsidR="00C0628C" w:rsidRPr="00523AB8" w:rsidRDefault="00C0628C">
      <w:pPr>
        <w:widowControl w:val="0"/>
        <w:tabs>
          <w:tab w:val="left" w:pos="1260"/>
        </w:tabs>
        <w:autoSpaceDE w:val="0"/>
        <w:autoSpaceDN w:val="0"/>
        <w:adjustRightInd w:val="0"/>
        <w:spacing w:after="0" w:line="240" w:lineRule="auto"/>
        <w:ind w:left="1260"/>
        <w:rPr>
          <w:rFonts w:ascii="Times New Roman" w:hAnsi="Times New Roman"/>
          <w:sz w:val="28"/>
          <w:szCs w:val="28"/>
        </w:rPr>
      </w:pPr>
      <w:r w:rsidRPr="00523AB8">
        <w:rPr>
          <w:rFonts w:ascii="Times New Roman" w:hAnsi="Times New Roman"/>
          <w:sz w:val="28"/>
          <w:szCs w:val="28"/>
        </w:rPr>
        <w:t xml:space="preserve"> - </w:t>
      </w:r>
      <w:r w:rsidRPr="00523AB8">
        <w:rPr>
          <w:rFonts w:ascii="Times New Roman CYR" w:hAnsi="Times New Roman CYR" w:cs="Times New Roman CYR"/>
          <w:sz w:val="28"/>
          <w:szCs w:val="28"/>
        </w:rPr>
        <w:t>законы передачи изображения в живописи (светотень, контраст - нюанс,       цветовая растяжка, «движение цвета»)</w:t>
      </w:r>
      <w:r w:rsidRPr="00523AB8">
        <w:rPr>
          <w:rFonts w:ascii="Times New Roman" w:hAnsi="Times New Roman"/>
          <w:sz w:val="28"/>
          <w:szCs w:val="28"/>
        </w:rPr>
        <w:t>.</w:t>
      </w:r>
    </w:p>
    <w:p w:rsidR="00C0628C" w:rsidRPr="00523AB8" w:rsidRDefault="00C0628C">
      <w:pPr>
        <w:widowControl w:val="0"/>
        <w:tabs>
          <w:tab w:val="left" w:pos="540"/>
          <w:tab w:val="left" w:pos="720"/>
        </w:tabs>
        <w:autoSpaceDE w:val="0"/>
        <w:autoSpaceDN w:val="0"/>
        <w:adjustRightInd w:val="0"/>
        <w:spacing w:after="0" w:line="240" w:lineRule="auto"/>
        <w:ind w:left="1260" w:hanging="540"/>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Изучить виды цветовых гармоний и способы гармонирования цвета в живописных работах:</w:t>
      </w:r>
    </w:p>
    <w:p w:rsidR="00C0628C" w:rsidRPr="00523AB8" w:rsidRDefault="00C0628C">
      <w:pPr>
        <w:widowControl w:val="0"/>
        <w:tabs>
          <w:tab w:val="left" w:pos="720"/>
        </w:tabs>
        <w:autoSpaceDE w:val="0"/>
        <w:autoSpaceDN w:val="0"/>
        <w:adjustRightInd w:val="0"/>
        <w:spacing w:after="0" w:line="240" w:lineRule="auto"/>
        <w:ind w:left="1260"/>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однотоновая цветовая гармония;</w:t>
      </w:r>
    </w:p>
    <w:p w:rsidR="00C0628C" w:rsidRPr="00523AB8" w:rsidRDefault="00C0628C">
      <w:pPr>
        <w:widowControl w:val="0"/>
        <w:tabs>
          <w:tab w:val="left" w:pos="720"/>
        </w:tabs>
        <w:autoSpaceDE w:val="0"/>
        <w:autoSpaceDN w:val="0"/>
        <w:adjustRightInd w:val="0"/>
        <w:spacing w:after="0" w:line="240" w:lineRule="auto"/>
        <w:ind w:left="1260"/>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монохромная цветовая гармония;</w:t>
      </w:r>
    </w:p>
    <w:p w:rsidR="00C0628C" w:rsidRPr="00523AB8" w:rsidRDefault="00C0628C">
      <w:pPr>
        <w:widowControl w:val="0"/>
        <w:tabs>
          <w:tab w:val="left" w:pos="720"/>
        </w:tabs>
        <w:autoSpaceDE w:val="0"/>
        <w:autoSpaceDN w:val="0"/>
        <w:adjustRightInd w:val="0"/>
        <w:spacing w:after="0" w:line="240" w:lineRule="auto"/>
        <w:ind w:left="1260"/>
        <w:rPr>
          <w:rFonts w:ascii="Times New Roman CYR" w:hAnsi="Times New Roman CYR" w:cs="Times New Roman CYR"/>
          <w:sz w:val="28"/>
          <w:szCs w:val="28"/>
        </w:rPr>
      </w:pPr>
      <w:r w:rsidRPr="00523AB8">
        <w:rPr>
          <w:rFonts w:ascii="Times New Roman" w:hAnsi="Times New Roman"/>
          <w:sz w:val="28"/>
          <w:szCs w:val="28"/>
        </w:rPr>
        <w:t xml:space="preserve"> - </w:t>
      </w:r>
      <w:r w:rsidRPr="00523AB8">
        <w:rPr>
          <w:rFonts w:ascii="Times New Roman CYR" w:hAnsi="Times New Roman CYR" w:cs="Times New Roman CYR"/>
          <w:sz w:val="28"/>
          <w:szCs w:val="28"/>
        </w:rPr>
        <w:t>гармония родственных цветов;</w:t>
      </w:r>
    </w:p>
    <w:p w:rsidR="00C0628C" w:rsidRPr="00523AB8" w:rsidRDefault="00C0628C">
      <w:pPr>
        <w:widowControl w:val="0"/>
        <w:tabs>
          <w:tab w:val="left" w:pos="720"/>
        </w:tabs>
        <w:autoSpaceDE w:val="0"/>
        <w:autoSpaceDN w:val="0"/>
        <w:adjustRightInd w:val="0"/>
        <w:spacing w:after="0" w:line="240" w:lineRule="auto"/>
        <w:ind w:left="1260"/>
        <w:rPr>
          <w:rFonts w:ascii="Times New Roman CYR" w:hAnsi="Times New Roman CYR" w:cs="Times New Roman CYR"/>
          <w:sz w:val="28"/>
          <w:szCs w:val="28"/>
        </w:rPr>
      </w:pPr>
      <w:r w:rsidRPr="00523AB8">
        <w:rPr>
          <w:rFonts w:ascii="Times New Roman" w:hAnsi="Times New Roman"/>
          <w:sz w:val="28"/>
          <w:szCs w:val="28"/>
        </w:rPr>
        <w:t xml:space="preserve"> - </w:t>
      </w:r>
      <w:r w:rsidRPr="00523AB8">
        <w:rPr>
          <w:rFonts w:ascii="Times New Roman CYR" w:hAnsi="Times New Roman CYR" w:cs="Times New Roman CYR"/>
          <w:sz w:val="28"/>
          <w:szCs w:val="28"/>
        </w:rPr>
        <w:t>гармония контрастно - родственных цветов;</w:t>
      </w:r>
    </w:p>
    <w:p w:rsidR="00C0628C" w:rsidRPr="00523AB8" w:rsidRDefault="00C0628C">
      <w:pPr>
        <w:widowControl w:val="0"/>
        <w:tabs>
          <w:tab w:val="left" w:pos="720"/>
        </w:tabs>
        <w:autoSpaceDE w:val="0"/>
        <w:autoSpaceDN w:val="0"/>
        <w:adjustRightInd w:val="0"/>
        <w:spacing w:after="0" w:line="240" w:lineRule="auto"/>
        <w:ind w:left="1260"/>
        <w:rPr>
          <w:rFonts w:ascii="Times New Roman CYR" w:hAnsi="Times New Roman CYR" w:cs="Times New Roman CYR"/>
          <w:sz w:val="28"/>
          <w:szCs w:val="28"/>
        </w:rPr>
      </w:pPr>
      <w:r w:rsidRPr="00523AB8">
        <w:rPr>
          <w:rFonts w:ascii="Times New Roman" w:hAnsi="Times New Roman"/>
          <w:sz w:val="28"/>
          <w:szCs w:val="28"/>
        </w:rPr>
        <w:t xml:space="preserve"> - </w:t>
      </w:r>
      <w:r w:rsidRPr="00523AB8">
        <w:rPr>
          <w:rFonts w:ascii="Times New Roman CYR" w:hAnsi="Times New Roman CYR" w:cs="Times New Roman CYR"/>
          <w:sz w:val="28"/>
          <w:szCs w:val="28"/>
        </w:rPr>
        <w:t>гармония контрастно - дополнительных цветов.</w:t>
      </w:r>
    </w:p>
    <w:p w:rsidR="00C0628C" w:rsidRPr="00523AB8" w:rsidRDefault="00C0628C">
      <w:pPr>
        <w:widowControl w:val="0"/>
        <w:tabs>
          <w:tab w:val="left" w:pos="540"/>
          <w:tab w:val="left" w:pos="720"/>
        </w:tabs>
        <w:autoSpaceDE w:val="0"/>
        <w:autoSpaceDN w:val="0"/>
        <w:adjustRightInd w:val="0"/>
        <w:spacing w:after="0" w:line="240" w:lineRule="auto"/>
        <w:ind w:left="1260" w:hanging="540"/>
        <w:rPr>
          <w:rFonts w:ascii="Times New Roman" w:hAnsi="Times New Roman"/>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 xml:space="preserve">Развивать у учащихся умения «видеть» цвет, подбирать цвет для решения творческих задач, пользоваться цветом для </w:t>
      </w:r>
      <w:r w:rsidRPr="00523AB8">
        <w:rPr>
          <w:rFonts w:ascii="Times New Roman" w:hAnsi="Times New Roman"/>
          <w:sz w:val="28"/>
          <w:szCs w:val="28"/>
        </w:rPr>
        <w:t xml:space="preserve"> </w:t>
      </w:r>
      <w:r w:rsidRPr="00523AB8">
        <w:rPr>
          <w:rFonts w:ascii="Times New Roman CYR" w:hAnsi="Times New Roman CYR" w:cs="Times New Roman CYR"/>
          <w:sz w:val="28"/>
          <w:szCs w:val="28"/>
        </w:rPr>
        <w:t>создания выразительного художественного образа</w:t>
      </w:r>
      <w:r w:rsidRPr="00523AB8">
        <w:rPr>
          <w:rFonts w:ascii="Times New Roman" w:hAnsi="Times New Roman"/>
          <w:sz w:val="28"/>
          <w:szCs w:val="28"/>
        </w:rPr>
        <w:t xml:space="preserve">, </w:t>
      </w:r>
      <w:r w:rsidRPr="00523AB8">
        <w:rPr>
          <w:rFonts w:ascii="Times New Roman CYR" w:hAnsi="Times New Roman CYR" w:cs="Times New Roman CYR"/>
          <w:sz w:val="28"/>
          <w:szCs w:val="28"/>
        </w:rPr>
        <w:t>составлять цвета, оттенки, цветовые гармонии</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Рисунок:</w:t>
      </w:r>
    </w:p>
    <w:p w:rsidR="00C0628C" w:rsidRPr="00523AB8" w:rsidRDefault="00C0628C">
      <w:pPr>
        <w:widowControl w:val="0"/>
        <w:tabs>
          <w:tab w:val="left" w:pos="3690"/>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 </w:t>
      </w:r>
      <w:r w:rsidRPr="00523AB8">
        <w:rPr>
          <w:rFonts w:ascii="Times New Roman CYR" w:hAnsi="Times New Roman CYR" w:cs="Times New Roman CYR"/>
          <w:b/>
          <w:bCs/>
          <w:sz w:val="28"/>
          <w:szCs w:val="28"/>
        </w:rPr>
        <w:t>Вводное  занятие.</w:t>
      </w:r>
      <w:r w:rsidRPr="00523AB8">
        <w:rPr>
          <w:rFonts w:ascii="Times New Roman CYR" w:hAnsi="Times New Roman CYR" w:cs="Times New Roman CYR"/>
          <w:b/>
          <w:bCs/>
          <w:sz w:val="28"/>
          <w:szCs w:val="28"/>
        </w:rPr>
        <w:tab/>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Цели и задачи </w:t>
      </w:r>
      <w:r w:rsidR="001554DC">
        <w:rPr>
          <w:rFonts w:ascii="Times New Roman CYR" w:hAnsi="Times New Roman CYR" w:cs="Times New Roman CYR"/>
          <w:sz w:val="28"/>
          <w:szCs w:val="28"/>
        </w:rPr>
        <w:t>предмета</w:t>
      </w:r>
      <w:r w:rsidRPr="00523AB8">
        <w:rPr>
          <w:rFonts w:ascii="Times New Roman CYR" w:hAnsi="Times New Roman CYR" w:cs="Times New Roman CYR"/>
          <w:sz w:val="28"/>
          <w:szCs w:val="28"/>
        </w:rPr>
        <w:t>. План работы на предстоящий год. Техника безопасности при работе с ножницами, бумагой и кнопками. Правила пожарной безопасности. Правила поведения в кабинете. Правила личной гигиены. Приемы подготовки рабочего места. Правила уборки рабочего места. Принадлежности для занятий. Понятия «рисунок», «графика».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Подготовка рабочего места. Тестовый рисунок. Рисунок  «под диктовку», состоящий из прямых линий, дуг, окружностей. Творческое завершение рисунка. Уборка рабочего места. Анализ работ.</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Домашнее задание:</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Линиями нарисовать любимую мелодию.</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2. </w:t>
      </w:r>
      <w:r w:rsidRPr="00523AB8">
        <w:rPr>
          <w:rFonts w:ascii="Times New Roman CYR" w:hAnsi="Times New Roman CYR" w:cs="Times New Roman CYR"/>
          <w:b/>
          <w:bCs/>
          <w:sz w:val="28"/>
          <w:szCs w:val="28"/>
        </w:rPr>
        <w:t>Характеры линий.</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Выразительные качества различных линий. Характер линий. Графический знак. Организация графической неизобразительной композиции и сюжетной композиции. Контраст в композиции. Главный персонаж в сюжетной композиции. Правила работы тушью, пером.</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Графическая, декоративно - плоскостная, неизобразительная композиция в круге или квадрате, поделенная на секторы. Графическая композиция со сказочными персонажами.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Домашнее задание:</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i/>
          <w:iCs/>
          <w:sz w:val="28"/>
          <w:szCs w:val="28"/>
        </w:rPr>
      </w:pPr>
      <w:r w:rsidRPr="00523AB8">
        <w:rPr>
          <w:rFonts w:ascii="Times New Roman CYR" w:hAnsi="Times New Roman CYR" w:cs="Times New Roman CYR"/>
          <w:sz w:val="28"/>
          <w:szCs w:val="28"/>
        </w:rPr>
        <w:t>Принести любимую игрушку.</w:t>
      </w: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w:hAnsi="Times New Roman"/>
          <w:b/>
          <w:bCs/>
          <w:sz w:val="28"/>
          <w:szCs w:val="28"/>
        </w:rPr>
        <w:lastRenderedPageBreak/>
        <w:t xml:space="preserve">3. </w:t>
      </w:r>
      <w:r w:rsidRPr="00523AB8">
        <w:rPr>
          <w:rFonts w:ascii="Times New Roman CYR" w:hAnsi="Times New Roman CYR" w:cs="Times New Roman CYR"/>
          <w:b/>
          <w:bCs/>
          <w:sz w:val="28"/>
          <w:szCs w:val="28"/>
        </w:rPr>
        <w:t>Линия и пятно. Силуэт.</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i/>
          <w:iCs/>
          <w:sz w:val="28"/>
          <w:szCs w:val="28"/>
        </w:rPr>
      </w:pPr>
      <w:r w:rsidRPr="00523AB8">
        <w:rPr>
          <w:rFonts w:ascii="Times New Roman CYR" w:hAnsi="Times New Roman CYR" w:cs="Times New Roman CYR"/>
          <w:sz w:val="28"/>
          <w:szCs w:val="28"/>
        </w:rPr>
        <w:t>Выразительные качества различных пятен и тонов. Характер пятен. «Сгущение» и «разряжение» тона, линий, рисунка. «Равновесие тональных пятен», «стилизация». Выразительные свойства силуэта, ритма тональных пятен</w:t>
      </w:r>
      <w:r w:rsidRPr="00523AB8">
        <w:rPr>
          <w:rFonts w:ascii="Times New Roman" w:hAnsi="Times New Roman"/>
          <w:sz w:val="28"/>
          <w:szCs w:val="28"/>
        </w:rPr>
        <w:t xml:space="preserve">. </w:t>
      </w:r>
      <w:r w:rsidRPr="00523AB8">
        <w:rPr>
          <w:rFonts w:ascii="Times New Roman CYR" w:hAnsi="Times New Roman CYR" w:cs="Times New Roman CYR"/>
          <w:sz w:val="28"/>
          <w:szCs w:val="28"/>
        </w:rPr>
        <w:t>Фактура. Условная передача пространства с помощью использования воздушной перспективы, контрастов,нюансов. Технические приемы работы поролоном и кистью. Способы создания равновесия в работе и выделения композиционного центра.  Тональная  организация  листа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Графическая, декоративно-плоскостная композиция натюрморта по поводу натуры на тонированной бумаге черной гуашью. В качестве натуры можно использовать любимую игрушку (самовар, комнатный цветок).</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Домашнее задание:</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sz w:val="28"/>
          <w:szCs w:val="28"/>
        </w:rPr>
        <w:t>Наблюдение зимнего пейзажа. Подбор сказки.</w:t>
      </w:r>
      <w:r w:rsidRPr="00523AB8">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 xml:space="preserve">4. </w:t>
      </w:r>
      <w:r w:rsidRPr="00523AB8">
        <w:rPr>
          <w:rFonts w:ascii="Times New Roman CYR" w:hAnsi="Times New Roman CYR" w:cs="Times New Roman CYR"/>
          <w:b/>
          <w:bCs/>
          <w:sz w:val="28"/>
          <w:szCs w:val="28"/>
        </w:rPr>
        <w:t>Линия и штриховка.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Повторение выразительных свойств пластики линии. Технические приемы нанесения штриха.  Разновидности штриха.  Характер линии и штриха при создании характерных образов. Создание выразительного силуэта. Тональность, насыщенность в работе,  в зависимости от образа.  Статическое и динамическое равновесие в работе. Передача движения в композиции. Передача легкости, воздушности.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1.</w:t>
      </w:r>
      <w:r w:rsidRPr="00523AB8">
        <w:rPr>
          <w:rFonts w:ascii="Times New Roman CYR" w:hAnsi="Times New Roman CYR" w:cs="Times New Roman CYR"/>
          <w:sz w:val="28"/>
          <w:szCs w:val="28"/>
        </w:rPr>
        <w:t>Графическая композиция с деревьями на фоне зимнего пейзажа ( «Дерево мудрое и дерево легкомысленное»).</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w:hAnsi="Times New Roman"/>
          <w:sz w:val="28"/>
          <w:szCs w:val="28"/>
        </w:rPr>
        <w:t xml:space="preserve">2. </w:t>
      </w:r>
      <w:r w:rsidRPr="00523AB8">
        <w:rPr>
          <w:rFonts w:ascii="Times New Roman CYR" w:hAnsi="Times New Roman CYR" w:cs="Times New Roman CYR"/>
          <w:sz w:val="28"/>
          <w:szCs w:val="28"/>
        </w:rPr>
        <w:t>Графическая композиция по мотивам сказки («Летучий корабль»).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Домашнее задание:</w:t>
      </w:r>
    </w:p>
    <w:p w:rsidR="00C0628C" w:rsidRPr="00523AB8" w:rsidRDefault="00C0628C">
      <w:pPr>
        <w:widowControl w:val="0"/>
        <w:autoSpaceDE w:val="0"/>
        <w:autoSpaceDN w:val="0"/>
        <w:adjustRightInd w:val="0"/>
        <w:spacing w:after="0" w:line="240" w:lineRule="auto"/>
        <w:ind w:right="175"/>
        <w:rPr>
          <w:rFonts w:ascii="Times New Roman" w:hAnsi="Times New Roman"/>
          <w:i/>
          <w:iCs/>
          <w:sz w:val="28"/>
          <w:szCs w:val="28"/>
        </w:rPr>
      </w:pPr>
      <w:r w:rsidRPr="00523AB8">
        <w:rPr>
          <w:rFonts w:ascii="Times New Roman CYR" w:hAnsi="Times New Roman CYR" w:cs="Times New Roman CYR"/>
          <w:sz w:val="28"/>
          <w:szCs w:val="28"/>
        </w:rPr>
        <w:t>Найти и принести различные графические материалы</w:t>
      </w:r>
      <w:r w:rsidRPr="00523AB8">
        <w:rPr>
          <w:rFonts w:ascii="Times New Roman" w:hAnsi="Times New Roman"/>
          <w:i/>
          <w:iCs/>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5.</w:t>
      </w:r>
      <w:r w:rsidRPr="00523AB8">
        <w:rPr>
          <w:rFonts w:ascii="Times New Roman CYR" w:hAnsi="Times New Roman CYR" w:cs="Times New Roman CYR"/>
          <w:b/>
          <w:bCs/>
          <w:sz w:val="28"/>
          <w:szCs w:val="28"/>
        </w:rPr>
        <w:t>Графические возможности различных материалов.</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i/>
          <w:iCs/>
          <w:sz w:val="28"/>
          <w:szCs w:val="28"/>
        </w:rPr>
      </w:pPr>
      <w:r w:rsidRPr="00523AB8">
        <w:rPr>
          <w:rFonts w:ascii="Times New Roman CYR" w:hAnsi="Times New Roman CYR" w:cs="Times New Roman CYR"/>
          <w:sz w:val="28"/>
          <w:szCs w:val="28"/>
        </w:rPr>
        <w:t>Закрепление приемов проведения линий, штриховки, пятен. Приемы работы различными графическими материалами. Приемы работы тушью: линия, штриховка, точки, мазок, растяжка тона, работа по-сырому, лессировка для создания сложной графической работы, раскрывающей содержательность темы. Беседа на тему «Человек и его мир» для составления композиции. Знакомство с пропорциями головы и фигуры человека. Статика или динамика в зависимости от образа. Использование ритма тональных пятен, сгущение или разряжение деталей композиции.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w:hAnsi="Times New Roman"/>
          <w:sz w:val="28"/>
          <w:szCs w:val="28"/>
        </w:rPr>
        <w:t xml:space="preserve"> 1. </w:t>
      </w:r>
      <w:r w:rsidRPr="00523AB8">
        <w:rPr>
          <w:rFonts w:ascii="Times New Roman CYR" w:hAnsi="Times New Roman CYR" w:cs="Times New Roman CYR"/>
          <w:sz w:val="28"/>
          <w:szCs w:val="28"/>
        </w:rPr>
        <w:t>Графическая композиция « автопортрет» с предварительными зарисовками и набросками с натуры.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Домашнее задание:</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CYR" w:hAnsi="Times New Roman CYR" w:cs="Times New Roman CYR"/>
          <w:sz w:val="28"/>
          <w:szCs w:val="28"/>
        </w:rPr>
        <w:t>Зарисовки тетради (дискеты, визитки, карточки…) в  различных положениях.</w:t>
      </w:r>
    </w:p>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r w:rsidRPr="00523AB8">
        <w:rPr>
          <w:rFonts w:ascii="Times New Roman" w:hAnsi="Times New Roman"/>
          <w:sz w:val="28"/>
          <w:szCs w:val="28"/>
        </w:rPr>
        <w:t xml:space="preserve"> </w:t>
      </w:r>
    </w:p>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r w:rsidRPr="00523AB8">
        <w:rPr>
          <w:rFonts w:ascii="Times New Roman" w:hAnsi="Times New Roman"/>
          <w:b/>
          <w:bCs/>
          <w:sz w:val="28"/>
          <w:szCs w:val="28"/>
        </w:rPr>
        <w:lastRenderedPageBreak/>
        <w:t xml:space="preserve">6. </w:t>
      </w:r>
      <w:r w:rsidRPr="00523AB8">
        <w:rPr>
          <w:rFonts w:ascii="Times New Roman CYR" w:hAnsi="Times New Roman CYR" w:cs="Times New Roman CYR"/>
          <w:b/>
          <w:bCs/>
          <w:sz w:val="28"/>
          <w:szCs w:val="28"/>
        </w:rPr>
        <w:t>Знакомство с перспективой.</w:t>
      </w: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Знакомство с понятиями «линейная перспектива», «линия горизонта», «точка схода», «перспектива линий». Условное рисование объемных форм. Изменение геометрических форм в перспективе. Рисование на тонированной бумаге цветными карандашами. Содержание композиции с буквой и ассоциациями. Составление композиции с выразительным силуэтом («читаемость буквы»),наличием ритма, тона и цвета в ограниченной цветовой гамме. Использование цвета для передачи образа изображаемого.</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CYR" w:hAnsi="Times New Roman CYR" w:cs="Times New Roman CYR"/>
          <w:sz w:val="28"/>
          <w:szCs w:val="28"/>
        </w:rPr>
        <w:t>Рисование плоских геометрических форм в перспективе.</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CYR" w:hAnsi="Times New Roman CYR" w:cs="Times New Roman CYR"/>
          <w:sz w:val="28"/>
          <w:szCs w:val="28"/>
        </w:rPr>
        <w:t>Графическая композиция с буквой, с предварительными зарисовками гипсовых</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тел: куба, конуса, цилиндра, призмы и шара.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Домашнее задание:</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CYR" w:hAnsi="Times New Roman CYR" w:cs="Times New Roman CYR"/>
          <w:sz w:val="28"/>
          <w:szCs w:val="28"/>
        </w:rPr>
        <w:t>Зарисовки различных сказочных сооружений.</w:t>
      </w:r>
    </w:p>
    <w:p w:rsidR="004B691D" w:rsidRDefault="004B691D">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 xml:space="preserve">7. </w:t>
      </w:r>
      <w:r w:rsidRPr="00523AB8">
        <w:rPr>
          <w:rFonts w:ascii="Times New Roman CYR" w:hAnsi="Times New Roman CYR" w:cs="Times New Roman CYR"/>
          <w:b/>
          <w:bCs/>
          <w:sz w:val="28"/>
          <w:szCs w:val="28"/>
        </w:rPr>
        <w:t>Условное рисование объемных фигур.</w:t>
      </w: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Знакомство с понятиями  «светотень», «градации светотени». Условное рисование объемных форм. Изменение геометрических форм в перспективе. Рисование на тонированной бумаге цветными карандашами.  Составление композиции единого сказочного архитектурного сооружения, состоящее из объемных геометрических форм. Организация композиции листа - уравновешивание по массам, элементам, тону и цвету в ограниченной цветовой гамме. Использование цвета для передачи образа изображаемого. Применение различных способов работы: линия, штрих, пятно, характер которых подчинялся бы основной идее композиции.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Графическая композиция сказочного архитектурного сооружения.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 xml:space="preserve"> 8. </w:t>
      </w:r>
      <w:r w:rsidRPr="00523AB8">
        <w:rPr>
          <w:rFonts w:ascii="Times New Roman CYR" w:hAnsi="Times New Roman CYR" w:cs="Times New Roman CYR"/>
          <w:b/>
          <w:bCs/>
          <w:sz w:val="28"/>
          <w:szCs w:val="28"/>
        </w:rPr>
        <w:t>Просмотры.</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Обобщение всех сведений, полученных при изучении программы . Обсуждение всех выполненных работ и отбор для выставки. </w:t>
      </w:r>
    </w:p>
    <w:p w:rsidR="00C0628C" w:rsidRPr="00523AB8" w:rsidRDefault="00C0628C">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Практика</w:t>
      </w:r>
      <w:r w:rsidRPr="00523AB8">
        <w:rPr>
          <w:rFonts w:ascii="Times New Roman" w:hAnsi="Times New Roman"/>
          <w:b/>
          <w:bCs/>
          <w:i/>
          <w:iCs/>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Оформление работ для выставки.</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sz w:val="28"/>
          <w:szCs w:val="28"/>
        </w:rPr>
      </w:pPr>
    </w:p>
    <w:p w:rsidR="00C0628C" w:rsidRPr="00523AB8" w:rsidRDefault="00C0628C">
      <w:pPr>
        <w:widowControl w:val="0"/>
        <w:autoSpaceDE w:val="0"/>
        <w:autoSpaceDN w:val="0"/>
        <w:adjustRightInd w:val="0"/>
        <w:spacing w:after="0" w:line="240" w:lineRule="auto"/>
        <w:rPr>
          <w:rFonts w:ascii="Times New Roman" w:hAnsi="Times New Roman"/>
          <w:sz w:val="28"/>
          <w:szCs w:val="28"/>
        </w:rPr>
      </w:pPr>
    </w:p>
    <w:p w:rsidR="004B691D" w:rsidRDefault="004B691D">
      <w:pPr>
        <w:widowControl w:val="0"/>
        <w:autoSpaceDE w:val="0"/>
        <w:autoSpaceDN w:val="0"/>
        <w:adjustRightInd w:val="0"/>
        <w:spacing w:after="0" w:line="240" w:lineRule="auto"/>
        <w:rPr>
          <w:rFonts w:ascii="Times New Roman CYR" w:hAnsi="Times New Roman CYR" w:cs="Times New Roman CYR"/>
          <w:b/>
          <w:bCs/>
          <w:sz w:val="28"/>
          <w:szCs w:val="28"/>
        </w:rPr>
      </w:pPr>
    </w:p>
    <w:p w:rsidR="004B691D" w:rsidRDefault="004B691D">
      <w:pPr>
        <w:widowControl w:val="0"/>
        <w:autoSpaceDE w:val="0"/>
        <w:autoSpaceDN w:val="0"/>
        <w:adjustRightInd w:val="0"/>
        <w:spacing w:after="0" w:line="240" w:lineRule="auto"/>
        <w:rPr>
          <w:rFonts w:ascii="Times New Roman CYR" w:hAnsi="Times New Roman CYR" w:cs="Times New Roman CYR"/>
          <w:b/>
          <w:bCs/>
          <w:sz w:val="28"/>
          <w:szCs w:val="28"/>
        </w:rPr>
      </w:pPr>
    </w:p>
    <w:p w:rsidR="004B691D" w:rsidRDefault="004B691D">
      <w:pPr>
        <w:widowControl w:val="0"/>
        <w:autoSpaceDE w:val="0"/>
        <w:autoSpaceDN w:val="0"/>
        <w:adjustRightInd w:val="0"/>
        <w:spacing w:after="0" w:line="240" w:lineRule="auto"/>
        <w:rPr>
          <w:rFonts w:ascii="Times New Roman CYR" w:hAnsi="Times New Roman CYR" w:cs="Times New Roman CYR"/>
          <w:b/>
          <w:bCs/>
          <w:sz w:val="28"/>
          <w:szCs w:val="28"/>
        </w:rPr>
      </w:pPr>
    </w:p>
    <w:p w:rsidR="004B691D" w:rsidRDefault="004B691D">
      <w:pPr>
        <w:widowControl w:val="0"/>
        <w:autoSpaceDE w:val="0"/>
        <w:autoSpaceDN w:val="0"/>
        <w:adjustRightInd w:val="0"/>
        <w:spacing w:after="0" w:line="240" w:lineRule="auto"/>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Живопись:</w:t>
      </w:r>
    </w:p>
    <w:p w:rsidR="00C0628C" w:rsidRPr="00523AB8" w:rsidRDefault="00C0628C">
      <w:pPr>
        <w:widowControl w:val="0"/>
        <w:tabs>
          <w:tab w:val="left" w:pos="3690"/>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 </w:t>
      </w:r>
      <w:r w:rsidRPr="00523AB8">
        <w:rPr>
          <w:rFonts w:ascii="Times New Roman CYR" w:hAnsi="Times New Roman CYR" w:cs="Times New Roman CYR"/>
          <w:b/>
          <w:bCs/>
          <w:sz w:val="28"/>
          <w:szCs w:val="28"/>
        </w:rPr>
        <w:t>Вводное  занятие.</w:t>
      </w:r>
      <w:r w:rsidRPr="00523AB8">
        <w:rPr>
          <w:rFonts w:ascii="Times New Roman CYR" w:hAnsi="Times New Roman CYR" w:cs="Times New Roman CYR"/>
          <w:b/>
          <w:bCs/>
          <w:sz w:val="28"/>
          <w:szCs w:val="28"/>
        </w:rPr>
        <w:tab/>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Цели и задачи </w:t>
      </w:r>
      <w:r w:rsidR="004B691D">
        <w:rPr>
          <w:rFonts w:ascii="Times New Roman CYR" w:hAnsi="Times New Roman CYR" w:cs="Times New Roman CYR"/>
          <w:sz w:val="28"/>
          <w:szCs w:val="28"/>
        </w:rPr>
        <w:t>предмета</w:t>
      </w:r>
      <w:r w:rsidRPr="00523AB8">
        <w:rPr>
          <w:rFonts w:ascii="Times New Roman CYR" w:hAnsi="Times New Roman CYR" w:cs="Times New Roman CYR"/>
          <w:sz w:val="28"/>
          <w:szCs w:val="28"/>
        </w:rPr>
        <w:t xml:space="preserve">. План работы на предстоящий год. Техника безопасности при работе с красками, кистями, водой, ножницами, бумагой и кнопками. Правила пожарной безопасности. Правила поведения в кабинете. Правила личной гигиены. Приемы подготовки рабочего места. Правила уборки рабочего места. Принадлежности для занятий.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Понятия «живопись», «цветовая палитра». Приемы работы красками: вливание цвета в цвет, работа по - сырому, оптическое смешение, всевозможные растяжки цвета, лессировки (для достижения  эффекта прозрачности элементов композиции).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Подготовка рабочего места. Композиция из цветных рыбок (бабочек), организация плоскости листа при помощи композиционных схем или композиционного центра. Для установления многообразия, богатства цветовых оттенков с помощью различных приемов работы красками выполнение композиции в цвете. Объединение ярких цветовых пятен черной обводкой тушью. Уборка рабочего места. Анализ работ.</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акварель, тушь, перо, кисть.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Раздел 1. Ахроматические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2. </w:t>
      </w:r>
      <w:r w:rsidRPr="00523AB8">
        <w:rPr>
          <w:rFonts w:ascii="Times New Roman CYR" w:hAnsi="Times New Roman CYR" w:cs="Times New Roman CYR"/>
          <w:b/>
          <w:bCs/>
          <w:sz w:val="28"/>
          <w:szCs w:val="28"/>
        </w:rPr>
        <w:t>Ахроматические цвета.</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Шкала оттенков серого цвета. Понятия: «ахроматические цвета», «светлота» (насыщенность), «тон»; приемы работы над растяжкой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Условно - плоскостное изображение животного с разбивкой на оттенки цвета. Использование шкалы оттенков от белого до черного, выполнение изображения, которое подскажет цвет. Характеристика полученных оттенков.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черная, белая гуашь.</w:t>
      </w:r>
    </w:p>
    <w:p w:rsidR="00C0628C" w:rsidRPr="00523AB8" w:rsidRDefault="00C0628C">
      <w:pPr>
        <w:widowControl w:val="0"/>
        <w:autoSpaceDE w:val="0"/>
        <w:autoSpaceDN w:val="0"/>
        <w:adjustRightInd w:val="0"/>
        <w:spacing w:after="0" w:line="240" w:lineRule="auto"/>
        <w:jc w:val="center"/>
        <w:rPr>
          <w:rFonts w:ascii="Times New Roman" w:hAnsi="Times New Roman"/>
          <w:i/>
          <w:i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3. </w:t>
      </w:r>
      <w:r w:rsidRPr="00523AB8">
        <w:rPr>
          <w:rFonts w:ascii="Times New Roman CYR" w:hAnsi="Times New Roman CYR" w:cs="Times New Roman CYR"/>
          <w:b/>
          <w:bCs/>
          <w:sz w:val="28"/>
          <w:szCs w:val="28"/>
        </w:rPr>
        <w:t>Контраст - нюанс</w:t>
      </w:r>
      <w:r w:rsidRPr="00523AB8">
        <w:rPr>
          <w:rFonts w:ascii="Times New Roman" w:hAnsi="Times New Roman"/>
          <w:b/>
          <w:bCs/>
          <w:sz w:val="28"/>
          <w:szCs w:val="28"/>
        </w:rPr>
        <w:t>.</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Тональный контраст и нюанс, яркость цвета. Выразительные возможности ахроматических цветов, силуэта. Изображения способом кляксографии и монотипии..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Видимка - невидимка». Два ахроматических изображения животного контрастное (черным цветом) и нюансное (серым цветом). Характеристика полученных оттенков.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w:hAnsi="Times New Roman"/>
          <w:sz w:val="28"/>
          <w:szCs w:val="28"/>
        </w:rPr>
        <w:lastRenderedPageBreak/>
        <w:t>2</w:t>
      </w:r>
      <w:r w:rsidRPr="00523AB8">
        <w:rPr>
          <w:rFonts w:ascii="Times New Roman CYR" w:hAnsi="Times New Roman CYR" w:cs="Times New Roman CYR"/>
          <w:sz w:val="28"/>
          <w:szCs w:val="28"/>
        </w:rPr>
        <w:t>Ф-А5, черная, белая гуашь, тушь, кисть.</w:t>
      </w:r>
    </w:p>
    <w:p w:rsidR="00C0628C" w:rsidRPr="00523AB8" w:rsidRDefault="00C0628C">
      <w:pPr>
        <w:widowControl w:val="0"/>
        <w:autoSpaceDE w:val="0"/>
        <w:autoSpaceDN w:val="0"/>
        <w:adjustRightInd w:val="0"/>
        <w:spacing w:after="0" w:line="240" w:lineRule="auto"/>
        <w:jc w:val="center"/>
        <w:rPr>
          <w:rFonts w:ascii="Times New Roman" w:hAnsi="Times New Roman"/>
          <w:i/>
          <w:i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4. </w:t>
      </w:r>
      <w:r w:rsidRPr="00523AB8">
        <w:rPr>
          <w:rFonts w:ascii="Times New Roman CYR" w:hAnsi="Times New Roman CYR" w:cs="Times New Roman CYR"/>
          <w:b/>
          <w:bCs/>
          <w:sz w:val="28"/>
          <w:szCs w:val="28"/>
        </w:rPr>
        <w:t>Светотень - пограничный контраст</w:t>
      </w:r>
      <w:r w:rsidRPr="00523AB8">
        <w:rPr>
          <w:rFonts w:ascii="Times New Roman" w:hAnsi="Times New Roman"/>
          <w:b/>
          <w:bCs/>
          <w:sz w:val="28"/>
          <w:szCs w:val="28"/>
        </w:rPr>
        <w:t>.</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Влияние освещения на восприятие формы, тона и объема предмета. </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Светотень, ее градации, пограничный контраст, его значение для выявления рельефности изображения.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Гипсовое белое яблочко». Изображение объемной формы шара (яблочка) с фоном, применение растяжки ахроматического цвета при передаче сначала пограничного контраста, затем градаций светотени.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черная, белая гуашь.</w:t>
      </w: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5. </w:t>
      </w:r>
      <w:r w:rsidRPr="00523AB8">
        <w:rPr>
          <w:rFonts w:ascii="Times New Roman CYR" w:hAnsi="Times New Roman CYR" w:cs="Times New Roman CYR"/>
          <w:b/>
          <w:bCs/>
          <w:sz w:val="28"/>
          <w:szCs w:val="28"/>
        </w:rPr>
        <w:t>Одновременный светлотный (ахроматический) контраст и пограничный контраст</w:t>
      </w:r>
      <w:r w:rsidRPr="00523AB8">
        <w:rPr>
          <w:rFonts w:ascii="Times New Roman" w:hAnsi="Times New Roman"/>
          <w:b/>
          <w:bCs/>
          <w:sz w:val="28"/>
          <w:szCs w:val="28"/>
        </w:rPr>
        <w:t>.</w:t>
      </w: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r w:rsidRPr="00523AB8">
        <w:rPr>
          <w:rFonts w:ascii="Times New Roman CYR" w:hAnsi="Times New Roman CYR" w:cs="Times New Roman CYR"/>
          <w:sz w:val="28"/>
          <w:szCs w:val="28"/>
        </w:rPr>
        <w:t>Правила составления композиции натюрморта (из предметов, контрастных по форме и тону; определение композиционного центра, нахождение равновесия по массам и тональным пятнам). Одновременный светлотный (ахроматический) контраст и пограничный контраст</w:t>
      </w:r>
      <w:r w:rsidRPr="00523AB8">
        <w:rPr>
          <w:rFonts w:ascii="Times New Roman" w:hAnsi="Times New Roman"/>
          <w:sz w:val="28"/>
          <w:szCs w:val="28"/>
        </w:rPr>
        <w:t xml:space="preserve"> - </w:t>
      </w:r>
      <w:r w:rsidRPr="00523AB8">
        <w:rPr>
          <w:rFonts w:ascii="Times New Roman CYR" w:hAnsi="Times New Roman CYR" w:cs="Times New Roman CYR"/>
          <w:sz w:val="28"/>
          <w:szCs w:val="28"/>
        </w:rPr>
        <w:t>средство для образно - пластического решения живописи натюрморта</w:t>
      </w:r>
      <w:r w:rsidRPr="00523AB8">
        <w:rPr>
          <w:rFonts w:ascii="Times New Roman" w:hAnsi="Times New Roman"/>
          <w:sz w:val="28"/>
          <w:szCs w:val="28"/>
        </w:rPr>
        <w:t>.</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Значение контраста для передачи выразительности натюрморта, подчеркивания силуэтов и объема предметов.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Натюрморт в тоне». Живописный эскиз натюрморта с опорой на натуру в ахроматической цветовой гамме. Взаимодействие предметов с фоном и между собой в касаниях, применение ахроматического пограничного контраста. Выдержка локального тона каждого предмета. Выполнение предварительных эскизов композиционного и тонального плана.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r w:rsidRPr="00523AB8">
        <w:rPr>
          <w:rFonts w:ascii="Times New Roman CYR" w:hAnsi="Times New Roman CYR" w:cs="Times New Roman CYR"/>
          <w:b/>
          <w:bCs/>
          <w:i/>
          <w:iCs/>
          <w:sz w:val="28"/>
          <w:szCs w:val="28"/>
        </w:rPr>
        <w:t xml:space="preserve">Раздел </w:t>
      </w:r>
      <w:r w:rsidRPr="00523AB8">
        <w:rPr>
          <w:rFonts w:ascii="Times New Roman" w:hAnsi="Times New Roman"/>
          <w:b/>
          <w:bCs/>
          <w:i/>
          <w:iCs/>
          <w:sz w:val="28"/>
          <w:szCs w:val="28"/>
        </w:rPr>
        <w:t xml:space="preserve">2. </w:t>
      </w:r>
      <w:r w:rsidRPr="00523AB8">
        <w:rPr>
          <w:rFonts w:ascii="Times New Roman CYR" w:hAnsi="Times New Roman CYR" w:cs="Times New Roman CYR"/>
          <w:b/>
          <w:bCs/>
          <w:i/>
          <w:iCs/>
          <w:sz w:val="28"/>
          <w:szCs w:val="28"/>
        </w:rPr>
        <w:t>Хроматические цвета.</w:t>
      </w: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Основные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6. </w:t>
      </w:r>
      <w:r w:rsidRPr="00523AB8">
        <w:rPr>
          <w:rFonts w:ascii="Times New Roman CYR" w:hAnsi="Times New Roman CYR" w:cs="Times New Roman CYR"/>
          <w:b/>
          <w:bCs/>
          <w:sz w:val="28"/>
          <w:szCs w:val="28"/>
        </w:rPr>
        <w:t>Основные цвета. Теплые и холодные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Основные цвета в спектре. Понятие теплых и холодных цветов.</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Значение контраста теплых и холодных</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цветов в изобразительном искусстве.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Три основные цвета - три предмета». Изображение трех предметов, которые имеют природную окраску трех основных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Красная, синяя, желтая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7. </w:t>
      </w:r>
      <w:r w:rsidRPr="00523AB8">
        <w:rPr>
          <w:rFonts w:ascii="Times New Roman CYR" w:hAnsi="Times New Roman CYR" w:cs="Times New Roman CYR"/>
          <w:b/>
          <w:bCs/>
          <w:sz w:val="28"/>
          <w:szCs w:val="28"/>
        </w:rPr>
        <w:t>Основные цвета. Желтый цвет. Монохромная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lastRenderedPageBreak/>
        <w:t xml:space="preserve">Понятия: хроматические цвета, цветовой тон, светлота, насыщенность цвета. Знакомство со шкалой желтого цвета - оттенки желтого цвета (желтый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Растяжка желтого цвета» ( «Листики»). Условно - плоскостное изображение с разбивкой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или А5, желтая,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8. </w:t>
      </w:r>
      <w:r w:rsidRPr="00523AB8">
        <w:rPr>
          <w:rFonts w:ascii="Times New Roman CYR" w:hAnsi="Times New Roman CYR" w:cs="Times New Roman CYR"/>
          <w:b/>
          <w:bCs/>
          <w:sz w:val="28"/>
          <w:szCs w:val="28"/>
        </w:rPr>
        <w:t>Желтый цвет. Однотоновая гармония цвета. Легкая и тяжелая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Понятия: гармонизация цвета, однотоновая гармония, легкая и тяжелая гамма цвета. Изучение выразительных возможностей желтого цвета, использование легкой и тяжелой гаммы цвета. Применение в композиции контраста форм, силуэтов, выделение акцентом композиционного центра, разнообразные решения элементов пейзажа по цвету.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Осенний лес». Живописная композиция пейзажа на тему «Счастливый сад» или «Дремучий лес» оттенками желтого цвета, изменяя насыщенность цвета путем примеси ахроматических цветов, добиваясь легкой или тяжелой цветовой гаммы в зависимости от замысла композиции - передать ощущения солнца, легкости в работе «Счастливый сад» или мрачности в пейзаже «Дремучий лес». Показ в композиции как можно больше оттенков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желтая,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9. </w:t>
      </w:r>
      <w:r w:rsidRPr="00523AB8">
        <w:rPr>
          <w:rFonts w:ascii="Times New Roman CYR" w:hAnsi="Times New Roman CYR" w:cs="Times New Roman CYR"/>
          <w:b/>
          <w:bCs/>
          <w:sz w:val="28"/>
          <w:szCs w:val="28"/>
        </w:rPr>
        <w:t>Синий цвет. Монохромная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Повторение понятий: хроматические цвета, цветовой тон, светлота, насыщенность цвета. Знакомство со шкалой синего цвета - оттенки синего цвета (синий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Растяжка синего цвета» («Подсвечник»).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синяя, черная, белая гуашь.</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 xml:space="preserve">10. </w:t>
      </w:r>
      <w:r w:rsidRPr="00523AB8">
        <w:rPr>
          <w:rFonts w:ascii="Times New Roman CYR" w:hAnsi="Times New Roman CYR" w:cs="Times New Roman CYR"/>
          <w:b/>
          <w:bCs/>
          <w:sz w:val="28"/>
          <w:szCs w:val="28"/>
        </w:rPr>
        <w:t>Синий цвет. Условно - плоскостное изображение с разбивкой на оттенки цвета.</w:t>
      </w: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r w:rsidRPr="00523AB8">
        <w:rPr>
          <w:rFonts w:ascii="Times New Roman CYR" w:hAnsi="Times New Roman CYR" w:cs="Times New Roman CYR"/>
          <w:sz w:val="28"/>
          <w:szCs w:val="28"/>
        </w:rPr>
        <w:t xml:space="preserve">Изучение выразительных возможностей синего цвета, использование легкой и тяжелой гаммы цвета. Применение в композиции контраста форм, силуэтов, выделение акцентом композиционного центра, разнообразные решения элементов композиции по цвету.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 xml:space="preserve">Доработка палитры - изображение на основе цветовых замесов, исходя из характера силуэтов и цвета.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lastRenderedPageBreak/>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или А5 синяя,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11. </w:t>
      </w:r>
      <w:r w:rsidRPr="00523AB8">
        <w:rPr>
          <w:rFonts w:ascii="Times New Roman CYR" w:hAnsi="Times New Roman CYR" w:cs="Times New Roman CYR"/>
          <w:b/>
          <w:bCs/>
          <w:sz w:val="28"/>
          <w:szCs w:val="28"/>
        </w:rPr>
        <w:t>Красный цвет. Монохромная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Закрепление понятий: хроматические цвета, цветовой тон, светлота, насыщенность цвета. Знакомство со шкалой красного цвета - оттенки красного цвета (красный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Растяжка красного цвета» («Лисичка»). Условно - плоскостное изображение животного разбивкой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ДОП. Красный цвет. Одновременный  хроматический контраст. Монохромная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Одновременный хроматический контраст для передачи эмоциональной характеристики цвета. Использование контраста по насыщенности для выделения звучания главного в живописной работе.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Красный цветок». Два живописных изображения одного и того же красного цветка на белом и черном фоне, применив явление одновременного хроматического (цветового) контраста. Сравнение.</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илиА5,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12. </w:t>
      </w:r>
      <w:r w:rsidRPr="00523AB8">
        <w:rPr>
          <w:rFonts w:ascii="Times New Roman CYR" w:hAnsi="Times New Roman CYR" w:cs="Times New Roman CYR"/>
          <w:b/>
          <w:bCs/>
          <w:sz w:val="28"/>
          <w:szCs w:val="28"/>
        </w:rPr>
        <w:t>Красный цвет. Однотоновая  гармония. Контрастная цветовая гамма.</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Закрепление понятий: гармонизация цвета, однотоновая гармония, контрастная гамма цвета. Изучение выразительных возможностей контрастной гаммы красного цвета для создания эмоционального образа в композиции. Виды контраста - контраст форм и силуэтов, пограничный контраст, одновременный хроматический контраст. Использование ритма цвета и тона (для передачи движения).</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Кошкин дом» («Огневушка - поскакушка»). Живописная композиция по мотивам сказки, использование</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контрастной гаммы однотоновой гармонии красного цвета для передачи настроения, эмоционального образа в композиции с учетом особенностей звучания красного цвета. Выделение сюжетно - композиционного центра, с использованием различных видов контраста. </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Ф-А3 ,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13. </w:t>
      </w:r>
      <w:r w:rsidRPr="00523AB8">
        <w:rPr>
          <w:rFonts w:ascii="Times New Roman CYR" w:hAnsi="Times New Roman CYR" w:cs="Times New Roman CYR"/>
          <w:b/>
          <w:bCs/>
          <w:sz w:val="28"/>
          <w:szCs w:val="28"/>
        </w:rPr>
        <w:t xml:space="preserve">Основные цвета.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Обобщение сведений об основных цветах  в спектре. Оттенки основных цветов. Монохромные гаммы, однотоновая гармония цвета ( легкая и тяжелая </w:t>
      </w:r>
      <w:r w:rsidRPr="00523AB8">
        <w:rPr>
          <w:rFonts w:ascii="Times New Roman CYR" w:hAnsi="Times New Roman CYR" w:cs="Times New Roman CYR"/>
          <w:sz w:val="28"/>
          <w:szCs w:val="28"/>
        </w:rPr>
        <w:lastRenderedPageBreak/>
        <w:t>гамма), контрастная цветовая гамма.</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Значение и применение основных цветов, и их оттенков в изобразительном искусстве.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Волшебные цвета». Композиция оттенками основных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Ф-А3, Красная, синяя, желтая, белая и черная гуашь.</w:t>
      </w:r>
    </w:p>
    <w:p w:rsidR="00C0628C" w:rsidRPr="00523AB8" w:rsidRDefault="00C0628C">
      <w:pPr>
        <w:widowControl w:val="0"/>
        <w:autoSpaceDE w:val="0"/>
        <w:autoSpaceDN w:val="0"/>
        <w:adjustRightInd w:val="0"/>
        <w:spacing w:after="0" w:line="240" w:lineRule="auto"/>
        <w:ind w:right="175"/>
        <w:rPr>
          <w:rFonts w:ascii="Times New Roman" w:hAnsi="Times New Roman"/>
          <w:b/>
          <w:bCs/>
          <w:i/>
          <w:iCs/>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 xml:space="preserve">Раздел </w:t>
      </w:r>
      <w:r w:rsidRPr="00523AB8">
        <w:rPr>
          <w:rFonts w:ascii="Times New Roman" w:hAnsi="Times New Roman"/>
          <w:b/>
          <w:bCs/>
          <w:i/>
          <w:iCs/>
          <w:sz w:val="28"/>
          <w:szCs w:val="28"/>
        </w:rPr>
        <w:t xml:space="preserve">3. </w:t>
      </w:r>
      <w:r w:rsidRPr="00523AB8">
        <w:rPr>
          <w:rFonts w:ascii="Times New Roman CYR" w:hAnsi="Times New Roman CYR" w:cs="Times New Roman CYR"/>
          <w:b/>
          <w:bCs/>
          <w:i/>
          <w:iCs/>
          <w:sz w:val="28"/>
          <w:szCs w:val="28"/>
        </w:rPr>
        <w:t>Хроматические цвета.</w:t>
      </w: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Составные цвета.</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14. </w:t>
      </w:r>
      <w:r w:rsidRPr="00523AB8">
        <w:rPr>
          <w:rFonts w:ascii="Times New Roman CYR" w:hAnsi="Times New Roman CYR" w:cs="Times New Roman CYR"/>
          <w:b/>
          <w:bCs/>
          <w:sz w:val="28"/>
          <w:szCs w:val="28"/>
        </w:rPr>
        <w:t>Составные цвета. Теплые и холодные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Составные цвета в спектре. Смешивание основных цветов. Получение разных оттенков составных цветов, теплые и холодные составные цвета. Пограничные цвета. Насыщенность цвета.</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Три составные цвета - три предмета». Изображение трех предметов, которые имеют природную окраску трех составных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Красная, синяя, желтая гуашь.</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15. </w:t>
      </w:r>
      <w:r w:rsidRPr="00523AB8">
        <w:rPr>
          <w:rFonts w:ascii="Times New Roman CYR" w:hAnsi="Times New Roman CYR" w:cs="Times New Roman CYR"/>
          <w:b/>
          <w:bCs/>
          <w:sz w:val="28"/>
          <w:szCs w:val="28"/>
        </w:rPr>
        <w:t>Составные цвета. Оранжевый цвет. Растяжка оранжевого цвета</w:t>
      </w:r>
      <w:r w:rsidRPr="00523AB8">
        <w:rPr>
          <w:rFonts w:ascii="Times New Roman" w:hAnsi="Times New Roman"/>
          <w:b/>
          <w:bCs/>
          <w:sz w:val="28"/>
          <w:szCs w:val="28"/>
        </w:rPr>
        <w:t>.</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Изучение понятия: составные цвета. Закрепление знаний о насыщенности цвета. Знакомство с насыщенной шкалой оранжевого цвета - от желтого до красного цвета.  Знакомство с малонасыщенной  шкалой оранжевого цвета -  (оранжевый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Растяжка оранжевого цвета» («Листик», «Ананас»).Условно - плоскостное изображение с разбивкой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желтая,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16.  </w:t>
      </w:r>
      <w:r w:rsidRPr="00523AB8">
        <w:rPr>
          <w:rFonts w:ascii="Times New Roman CYR" w:hAnsi="Times New Roman CYR" w:cs="Times New Roman CYR"/>
          <w:b/>
          <w:bCs/>
          <w:sz w:val="28"/>
          <w:szCs w:val="28"/>
        </w:rPr>
        <w:t>Оранжевый цвет</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Родственная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Изучение понятия:</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родственная гамма. Повторение понятия: составные цвета. Закрепление знаний о насыщенности цвета. Повторение сведений о насыщенной шкале оранжевого цвета - от желтого до красного цвета. Определение родственной гаммы. Повторение сведений о малонасыщенной  шкале оранжевого цвета -  (оранжевый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Доработка палитры  - составление изображения на основе замесов, исходя из характера силуэтов цветовых пятен 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желтая,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lastRenderedPageBreak/>
        <w:t xml:space="preserve">17. </w:t>
      </w:r>
      <w:r w:rsidRPr="00523AB8">
        <w:rPr>
          <w:rFonts w:ascii="Times New Roman CYR" w:hAnsi="Times New Roman CYR" w:cs="Times New Roman CYR"/>
          <w:b/>
          <w:bCs/>
          <w:sz w:val="28"/>
          <w:szCs w:val="28"/>
        </w:rPr>
        <w:t>Составные цвета. Фиолетовый цвет. Растяжка фиолетового цвета</w:t>
      </w:r>
      <w:r w:rsidRPr="00523AB8">
        <w:rPr>
          <w:rFonts w:ascii="Times New Roman" w:hAnsi="Times New Roman"/>
          <w:b/>
          <w:bCs/>
          <w:sz w:val="28"/>
          <w:szCs w:val="28"/>
        </w:rPr>
        <w:t>.</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Закрепление знаний о холодных и теплых цветах. Знакомство с насыщенной шкалой фиолетового цвета - от синего до красного цвета с примешивающимися к ним ахроматическими цветами -  малонасыщенной  шкалой фиолетового цвета -  (фиолетовый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Растяжка фиолетового цвета». Условно - плоскостное изображение с окружностью, поделенной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синяя,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18.  </w:t>
      </w:r>
      <w:r w:rsidRPr="00523AB8">
        <w:rPr>
          <w:rFonts w:ascii="Times New Roman CYR" w:hAnsi="Times New Roman CYR" w:cs="Times New Roman CYR"/>
          <w:b/>
          <w:bCs/>
          <w:sz w:val="28"/>
          <w:szCs w:val="28"/>
        </w:rPr>
        <w:t>Фиолетовый цвет</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Контрастно -</w:t>
      </w:r>
      <w:r w:rsidRPr="00523AB8">
        <w:rPr>
          <w:rFonts w:ascii="Times New Roman" w:hAnsi="Times New Roman"/>
          <w:sz w:val="28"/>
          <w:szCs w:val="28"/>
        </w:rPr>
        <w:t xml:space="preserve"> </w:t>
      </w:r>
      <w:r w:rsidRPr="00523AB8">
        <w:rPr>
          <w:rFonts w:ascii="Times New Roman CYR" w:hAnsi="Times New Roman CYR" w:cs="Times New Roman CYR"/>
          <w:sz w:val="28"/>
          <w:szCs w:val="28"/>
        </w:rPr>
        <w:t>р</w:t>
      </w:r>
      <w:r w:rsidRPr="00523AB8">
        <w:rPr>
          <w:rFonts w:ascii="Times New Roman CYR" w:hAnsi="Times New Roman CYR" w:cs="Times New Roman CYR"/>
          <w:b/>
          <w:bCs/>
          <w:sz w:val="28"/>
          <w:szCs w:val="28"/>
        </w:rPr>
        <w:t>одственная цветовая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Изучение понятия:</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контрастно-родственная гамма. Повторение сведений о насыщенной шкале фиолетового цвета - от синего до красного цвета. Определение родственной  и контрастно - родственной гаммы. Повторение сведений о малонасыщенной  шкале фиолетового цвета -  (фиолетовый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Доработка палитры  - составление изображения на основе замесов, исходя из характера силуэтов цветовых пятен 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синяя,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ДОП.</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Фиолетовый цвет</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Контрастно -</w:t>
      </w:r>
      <w:r w:rsidRPr="00523AB8">
        <w:rPr>
          <w:rFonts w:ascii="Times New Roman" w:hAnsi="Times New Roman"/>
          <w:sz w:val="28"/>
          <w:szCs w:val="28"/>
        </w:rPr>
        <w:t xml:space="preserve"> </w:t>
      </w:r>
      <w:r w:rsidRPr="00523AB8">
        <w:rPr>
          <w:rFonts w:ascii="Times New Roman CYR" w:hAnsi="Times New Roman CYR" w:cs="Times New Roman CYR"/>
          <w:sz w:val="28"/>
          <w:szCs w:val="28"/>
        </w:rPr>
        <w:t>р</w:t>
      </w:r>
      <w:r w:rsidRPr="00523AB8">
        <w:rPr>
          <w:rFonts w:ascii="Times New Roman CYR" w:hAnsi="Times New Roman CYR" w:cs="Times New Roman CYR"/>
          <w:b/>
          <w:bCs/>
          <w:sz w:val="28"/>
          <w:szCs w:val="28"/>
        </w:rPr>
        <w:t>одственная цветовая           гармония.</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Закрепление понятия:</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контрастно-родственная гамма. Изучение выразительных возможностей фиолетового цвета, используя светлоту  и малонасыщенность. Определение соотношения красного и синего цвета для передачи эмоционального состояния в пейзаже. Эмоциональная характеристика цвету, определяющему, настроение в пейзаже. Подбор оттенков для передачи состояния в пейзаже.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Живописные эскизы пейзажа на тему: «Нежное утро» (в легкой гамме фиолетового цвета контрастно - родственной цветовой гармонии) и «Таинственный вечер» (в тяжелой, затемненной малонасыщенной гамме фиолетового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CYR" w:hAnsi="Times New Roman CYR" w:cs="Times New Roman CYR"/>
          <w:sz w:val="28"/>
          <w:szCs w:val="28"/>
        </w:rPr>
        <w:t>Ф-А5 , синяя, красная,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19. </w:t>
      </w:r>
      <w:r w:rsidRPr="00523AB8">
        <w:rPr>
          <w:rFonts w:ascii="Times New Roman CYR" w:hAnsi="Times New Roman CYR" w:cs="Times New Roman CYR"/>
          <w:b/>
          <w:bCs/>
          <w:sz w:val="28"/>
          <w:szCs w:val="28"/>
        </w:rPr>
        <w:t>Составные цвета. Зеленый цвет. Растяжка зеленого</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цвета</w:t>
      </w:r>
      <w:r w:rsidRPr="00523AB8">
        <w:rPr>
          <w:rFonts w:ascii="Times New Roman" w:hAnsi="Times New Roman"/>
          <w:b/>
          <w:bCs/>
          <w:sz w:val="28"/>
          <w:szCs w:val="28"/>
        </w:rPr>
        <w:t>.</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Закрепление знаний о холодных и теплых цветах. Знакомство с насыщенной шкалой зеленого цвета - от синего до желтого цвета с примешивающимися к ним ахроматическими цветами -  малонасыщенной  шкалой зеленого цвета -  </w:t>
      </w:r>
      <w:r w:rsidRPr="00523AB8">
        <w:rPr>
          <w:rFonts w:ascii="Times New Roman CYR" w:hAnsi="Times New Roman CYR" w:cs="Times New Roman CYR"/>
          <w:sz w:val="28"/>
          <w:szCs w:val="28"/>
        </w:rPr>
        <w:lastRenderedPageBreak/>
        <w:t xml:space="preserve">(зеленый с белым, серым, черным). Эмоциональная характеристика, полученным оттенкам.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Растяжка зеленого цвета «Одуванчик». Условно - плоскостное изображение с окружностью, поделенной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 синяя, желтая,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 xml:space="preserve">20.  </w:t>
      </w:r>
      <w:r w:rsidRPr="00523AB8">
        <w:rPr>
          <w:rFonts w:ascii="Times New Roman CYR" w:hAnsi="Times New Roman CYR" w:cs="Times New Roman CYR"/>
          <w:b/>
          <w:bCs/>
          <w:sz w:val="28"/>
          <w:szCs w:val="28"/>
        </w:rPr>
        <w:t>Зеленый цвет</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Несобственные качества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Знакомство с несобственными качествами цвета. Закрепление понятий:</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родственная, контрастно-родственная гамма, светлота, насыщенность цвета, теплые и холодные цвета. Изменение цвета по светлоте и насыщенности, по тепло-холодности. Проявление несобственных качеств цвета: «выступающие» и «отступающие» цвета шкалы оттенков желто-синих цветов. Определение родственной  и контрастно - родственной гаммы.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Доработка палитры  - составление изображения на основе замесов, исходя из характера силуэтов цветовых пятен 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CYR" w:hAnsi="Times New Roman CYR" w:cs="Times New Roman CYR"/>
          <w:sz w:val="28"/>
          <w:szCs w:val="28"/>
        </w:rPr>
        <w:t>Ф-А4 , синяя, желтая черная, белая гуашь.</w:t>
      </w:r>
      <w:r w:rsidRPr="00523AB8">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  </w:t>
      </w:r>
    </w:p>
    <w:p w:rsidR="00C0628C" w:rsidRPr="00523AB8" w:rsidRDefault="00C0628C">
      <w:pPr>
        <w:widowControl w:val="0"/>
        <w:tabs>
          <w:tab w:val="left" w:pos="1215"/>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21.</w:t>
      </w:r>
      <w:r w:rsidRPr="00523AB8">
        <w:rPr>
          <w:rFonts w:ascii="Times New Roman CYR" w:hAnsi="Times New Roman CYR" w:cs="Times New Roman CYR"/>
          <w:b/>
          <w:bCs/>
          <w:sz w:val="28"/>
          <w:szCs w:val="28"/>
        </w:rPr>
        <w:t xml:space="preserve">Контрастно </w:t>
      </w:r>
      <w:r w:rsidRPr="00523AB8">
        <w:rPr>
          <w:rFonts w:ascii="Times New Roman" w:hAnsi="Times New Roman"/>
          <w:b/>
          <w:bCs/>
          <w:sz w:val="28"/>
          <w:szCs w:val="28"/>
        </w:rPr>
        <w:t>-</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дополнительные</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цвета.</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Изучение качеств оттенков красно - зеленой шкалы, свойств серой цветовой гаммы. Изучение понятия «контрастно - дополнительные цвета». Исследование особенностей дополнительных цветов.(Подбор из красок дополнительных друг другу красного и зеленого, примешивание к ним ахроматических цветов. Наблюдение «угасания» цвета при смешении взаимодополнительных цветов. Характер оттенков серого, полученного при смешении контрастных хроматических цветов и примешивающихся к ним ахроматических цветов.)  Закрепление понятия «цветовой тон».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Растяжка красного и зеленого цвета «Фрукт». Условно - плоскостное изображение с окружностью, поделенной на оттенки цвета.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b/>
          <w:bCs/>
          <w:sz w:val="28"/>
          <w:szCs w:val="28"/>
        </w:rPr>
        <w:t>Материалы:</w:t>
      </w:r>
      <w:r w:rsidRPr="00523AB8">
        <w:rPr>
          <w:rFonts w:ascii="Times New Roman" w:hAnsi="Times New Roman"/>
          <w:sz w:val="28"/>
          <w:szCs w:val="28"/>
        </w:rPr>
        <w:t xml:space="preserve"> </w:t>
      </w:r>
      <w:r w:rsidRPr="00523AB8">
        <w:rPr>
          <w:rFonts w:ascii="Times New Roman CYR" w:hAnsi="Times New Roman CYR" w:cs="Times New Roman CYR"/>
          <w:sz w:val="28"/>
          <w:szCs w:val="28"/>
        </w:rPr>
        <w:t>Ф-А4 , красная, зеленая, черная, белая гуашь.</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i/>
          <w:iCs/>
          <w:sz w:val="28"/>
          <w:szCs w:val="28"/>
        </w:rPr>
      </w:pPr>
      <w:r w:rsidRPr="00523AB8">
        <w:rPr>
          <w:rFonts w:ascii="Times New Roman CYR" w:hAnsi="Times New Roman CYR" w:cs="Times New Roman CYR"/>
          <w:b/>
          <w:bCs/>
          <w:i/>
          <w:iCs/>
          <w:sz w:val="28"/>
          <w:szCs w:val="28"/>
        </w:rPr>
        <w:t xml:space="preserve">Раздел </w:t>
      </w:r>
      <w:r w:rsidRPr="00523AB8">
        <w:rPr>
          <w:rFonts w:ascii="Times New Roman" w:hAnsi="Times New Roman"/>
          <w:b/>
          <w:bCs/>
          <w:i/>
          <w:iCs/>
          <w:sz w:val="28"/>
          <w:szCs w:val="28"/>
        </w:rPr>
        <w:t xml:space="preserve">4. </w:t>
      </w:r>
      <w:r w:rsidRPr="00523AB8">
        <w:rPr>
          <w:rFonts w:ascii="Times New Roman CYR" w:hAnsi="Times New Roman CYR" w:cs="Times New Roman CYR"/>
          <w:b/>
          <w:bCs/>
          <w:i/>
          <w:iCs/>
          <w:sz w:val="28"/>
          <w:szCs w:val="28"/>
        </w:rPr>
        <w:t>Хроматические цвета.</w:t>
      </w:r>
      <w:r w:rsidRPr="00523AB8">
        <w:rPr>
          <w:rFonts w:ascii="Times New Roman" w:hAnsi="Times New Roman"/>
          <w:b/>
          <w:bCs/>
          <w:i/>
          <w:iCs/>
          <w:sz w:val="28"/>
          <w:szCs w:val="28"/>
        </w:rPr>
        <w:t xml:space="preserve"> </w:t>
      </w:r>
      <w:r w:rsidRPr="00523AB8">
        <w:rPr>
          <w:rFonts w:ascii="Times New Roman CYR" w:hAnsi="Times New Roman CYR" w:cs="Times New Roman CYR"/>
          <w:b/>
          <w:bCs/>
          <w:i/>
          <w:iCs/>
          <w:sz w:val="28"/>
          <w:szCs w:val="28"/>
        </w:rPr>
        <w:t>Гармония контрастно - дополнительных цветов.</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p>
    <w:p w:rsidR="00C0628C" w:rsidRPr="00523AB8" w:rsidRDefault="00C0628C">
      <w:pPr>
        <w:widowControl w:val="0"/>
        <w:tabs>
          <w:tab w:val="left" w:pos="1215"/>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22.</w:t>
      </w:r>
      <w:r w:rsidR="004B691D">
        <w:rPr>
          <w:rFonts w:ascii="Times New Roman" w:hAnsi="Times New Roman"/>
          <w:b/>
          <w:bCs/>
          <w:sz w:val="28"/>
          <w:szCs w:val="28"/>
        </w:rPr>
        <w:t xml:space="preserve"> </w:t>
      </w:r>
      <w:r w:rsidRPr="00523AB8">
        <w:rPr>
          <w:rFonts w:ascii="Times New Roman CYR" w:hAnsi="Times New Roman CYR" w:cs="Times New Roman CYR"/>
          <w:b/>
          <w:bCs/>
          <w:sz w:val="28"/>
          <w:szCs w:val="28"/>
        </w:rPr>
        <w:t>Красный и зеленый. Контрастная</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насыщенная гамма.</w:t>
      </w: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r w:rsidRPr="00523AB8">
        <w:rPr>
          <w:rFonts w:ascii="Times New Roman CYR" w:hAnsi="Times New Roman CYR" w:cs="Times New Roman CYR"/>
          <w:sz w:val="28"/>
          <w:szCs w:val="28"/>
        </w:rPr>
        <w:t>Развитие навыков по гармонизации контрастно - дополнительных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в живописных работах, изучение явления последовательного контраста. Изучение выразительных особенностей контрастной гаммы красно - зеленых цветов.</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lastRenderedPageBreak/>
        <w:t xml:space="preserve">Закрепление знаний о цветовом контрасте, одновременном цветовом контрасте, насыщенности  цвета, как средствах создания эмоционального образа в композиции.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Передача гармонии контрастно - дополнительных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передача активного звучания насыщенного красного на зеленом. Использование краевого (пограничного) контраста для большей выразительности образа букета.</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Живописная ( живописно -  декоративная) композиция букета красных цветов на зеленом фоне.«Маки». Использование гаммы красного и зеленого (холодного, дополнительного) и ахроматических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А3,  красная, зеленая (зеленая холодная, дополнительная к красной теплой),</w:t>
      </w:r>
      <w:r w:rsidRPr="00523AB8">
        <w:rPr>
          <w:rFonts w:ascii="Times New Roman" w:hAnsi="Times New Roman"/>
          <w:sz w:val="28"/>
          <w:szCs w:val="28"/>
        </w:rPr>
        <w:t xml:space="preserve"> </w:t>
      </w:r>
      <w:r w:rsidRPr="00523AB8">
        <w:rPr>
          <w:rFonts w:ascii="Times New Roman CYR" w:hAnsi="Times New Roman CYR" w:cs="Times New Roman CYR"/>
          <w:sz w:val="28"/>
          <w:szCs w:val="28"/>
        </w:rPr>
        <w:t>черная, белая гуашь.</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w:hAnsi="Times New Roman"/>
          <w:b/>
          <w:bCs/>
          <w:sz w:val="28"/>
          <w:szCs w:val="28"/>
        </w:rPr>
        <w:t xml:space="preserve">           </w:t>
      </w:r>
    </w:p>
    <w:p w:rsidR="00C0628C" w:rsidRPr="00523AB8" w:rsidRDefault="00C0628C">
      <w:pPr>
        <w:widowControl w:val="0"/>
        <w:tabs>
          <w:tab w:val="left" w:pos="1215"/>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23.</w:t>
      </w:r>
      <w:r w:rsidR="004B691D">
        <w:rPr>
          <w:rFonts w:ascii="Times New Roman" w:hAnsi="Times New Roman"/>
          <w:b/>
          <w:bCs/>
          <w:sz w:val="28"/>
          <w:szCs w:val="28"/>
        </w:rPr>
        <w:t xml:space="preserve"> </w:t>
      </w:r>
      <w:r w:rsidRPr="00523AB8">
        <w:rPr>
          <w:rFonts w:ascii="Times New Roman CYR" w:hAnsi="Times New Roman CYR" w:cs="Times New Roman CYR"/>
          <w:b/>
          <w:bCs/>
          <w:sz w:val="28"/>
          <w:szCs w:val="28"/>
        </w:rPr>
        <w:t>Голубой и оранжевый. Контрастная</w:t>
      </w:r>
      <w:r w:rsidRPr="00523AB8">
        <w:rPr>
          <w:rFonts w:ascii="Times New Roman" w:hAnsi="Times New Roman"/>
          <w:sz w:val="28"/>
          <w:szCs w:val="28"/>
        </w:rPr>
        <w:t xml:space="preserve"> </w:t>
      </w:r>
      <w:r w:rsidRPr="00523AB8">
        <w:rPr>
          <w:rFonts w:ascii="Times New Roman CYR" w:hAnsi="Times New Roman CYR" w:cs="Times New Roman CYR"/>
          <w:b/>
          <w:bCs/>
          <w:sz w:val="28"/>
          <w:szCs w:val="28"/>
        </w:rPr>
        <w:t>насыщенная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Развитие навыков по гармонизации контрастно - дополнительных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в живописных работах, изучение явления последовательного контраста. Изучение выразительных особенностей контрастной гаммы оранжевых и голубовато - синих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Передача гармонии контрастно - дополнительных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передача активного звучания насыщенного оранжевого на голубом, и их смеси с ахроматическими цветами в живописи. Использование краевого (пограничного), одновременного хроматического контраста в живописи натюрморта.</w:t>
      </w:r>
      <w:r w:rsidRPr="00523AB8">
        <w:rPr>
          <w:rFonts w:ascii="Times New Roman" w:hAnsi="Times New Roman"/>
          <w:sz w:val="28"/>
          <w:szCs w:val="28"/>
        </w:rPr>
        <w:t xml:space="preserve"> </w:t>
      </w:r>
      <w:r w:rsidRPr="00523AB8">
        <w:rPr>
          <w:rFonts w:ascii="Times New Roman CYR" w:hAnsi="Times New Roman CYR" w:cs="Times New Roman CYR"/>
          <w:sz w:val="28"/>
          <w:szCs w:val="28"/>
        </w:rPr>
        <w:t>Использование явления угасания цвета, приближения и удаления, различных видов контраста для выделения главного (фруктов) в композиции и создания выразительного образа натюрморта.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Закрепление начальных сведений по решению объема шаровидной поверхности и применение их в живописи апельсинов.</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Живописный этюд натюрморта из оранжевых фруктов на голубом фоне с опорой на натуру. Использование гаммы красного и зеленого (холодного, дополнительного) и ахроматических цветов.</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w:hAnsi="Times New Roman"/>
          <w:b/>
          <w:bCs/>
          <w:sz w:val="28"/>
          <w:szCs w:val="28"/>
        </w:rPr>
      </w:pPr>
      <w:r w:rsidRPr="00523AB8">
        <w:rPr>
          <w:rFonts w:ascii="Times New Roman CYR" w:hAnsi="Times New Roman CYR" w:cs="Times New Roman CYR"/>
          <w:sz w:val="28"/>
          <w:szCs w:val="28"/>
        </w:rPr>
        <w:t>Ф-А4, А3,  синяя, желтая, красная,</w:t>
      </w:r>
      <w:r w:rsidRPr="00523AB8">
        <w:rPr>
          <w:rFonts w:ascii="Times New Roman" w:hAnsi="Times New Roman"/>
          <w:sz w:val="28"/>
          <w:szCs w:val="28"/>
        </w:rPr>
        <w:t xml:space="preserve"> </w:t>
      </w:r>
      <w:r w:rsidRPr="00523AB8">
        <w:rPr>
          <w:rFonts w:ascii="Times New Roman CYR" w:hAnsi="Times New Roman CYR" w:cs="Times New Roman CYR"/>
          <w:sz w:val="28"/>
          <w:szCs w:val="28"/>
        </w:rPr>
        <w:t>черная, белая гуашь.</w:t>
      </w:r>
      <w:r w:rsidRPr="00523AB8">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p>
    <w:p w:rsidR="00C0628C" w:rsidRPr="00523AB8" w:rsidRDefault="00C0628C">
      <w:pPr>
        <w:widowControl w:val="0"/>
        <w:tabs>
          <w:tab w:val="left" w:pos="1215"/>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24.</w:t>
      </w:r>
      <w:r w:rsidR="004B691D">
        <w:rPr>
          <w:rFonts w:ascii="Times New Roman" w:hAnsi="Times New Roman"/>
          <w:b/>
          <w:bCs/>
          <w:sz w:val="28"/>
          <w:szCs w:val="28"/>
        </w:rPr>
        <w:t xml:space="preserve"> </w:t>
      </w:r>
      <w:r w:rsidRPr="00523AB8">
        <w:rPr>
          <w:rFonts w:ascii="Times New Roman CYR" w:hAnsi="Times New Roman CYR" w:cs="Times New Roman CYR"/>
          <w:b/>
          <w:bCs/>
          <w:sz w:val="28"/>
          <w:szCs w:val="28"/>
        </w:rPr>
        <w:t>Пары цветов: желто - фиолетовый, красно - зеленый. Малонасыщенная легкая (светлая)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Развитие навыков по гармонированию пар контрастно - дополнительных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в живописных работах. Изучение выразительных особенностей контрастной гаммы желто - фиолетовых и красно - зеленых цветов.</w:t>
      </w:r>
    </w:p>
    <w:p w:rsidR="00C0628C" w:rsidRPr="00523AB8" w:rsidRDefault="00C0628C">
      <w:pPr>
        <w:widowControl w:val="0"/>
        <w:autoSpaceDE w:val="0"/>
        <w:autoSpaceDN w:val="0"/>
        <w:adjustRightInd w:val="0"/>
        <w:spacing w:after="0" w:line="240" w:lineRule="auto"/>
        <w:ind w:right="175"/>
        <w:rPr>
          <w:rFonts w:ascii="Times New Roman" w:hAnsi="Times New Roman"/>
          <w:sz w:val="28"/>
          <w:szCs w:val="28"/>
        </w:rPr>
      </w:pPr>
      <w:r w:rsidRPr="00523AB8">
        <w:rPr>
          <w:rFonts w:ascii="Times New Roman CYR" w:hAnsi="Times New Roman CYR" w:cs="Times New Roman CYR"/>
          <w:sz w:val="28"/>
          <w:szCs w:val="28"/>
        </w:rPr>
        <w:t xml:space="preserve">Создание эмоционального образа при помощи малонасыщенной легкой гаммы </w:t>
      </w:r>
      <w:r w:rsidRPr="00523AB8">
        <w:rPr>
          <w:rFonts w:ascii="Times New Roman CYR" w:hAnsi="Times New Roman CYR" w:cs="Times New Roman CYR"/>
          <w:sz w:val="28"/>
          <w:szCs w:val="28"/>
        </w:rPr>
        <w:lastRenderedPageBreak/>
        <w:t>контрастно - дополнительных цветов</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Смягчение пар контрастных желтого и синего, красного и зеленого путем разбеливания для получения малонасыщенной легкой гаммы цветов для достижения общей цветовой гармонии, ощущения нежности.</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Передача  тонкости цветовых переходов, оттенков тона, применяя знания о нюансе.</w:t>
      </w:r>
    </w:p>
    <w:p w:rsidR="00C0628C" w:rsidRPr="00523AB8" w:rsidRDefault="00C0628C">
      <w:pPr>
        <w:widowControl w:val="0"/>
        <w:tabs>
          <w:tab w:val="left" w:pos="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Живописный этюд букета цветов с опорой на натуру. «Нежность» («Букет сирени» или «Цветущий розовый куст»). Использование пары цветов: желто - фиолетовый, и красно -  зеленый, определение доминирующей гаммы в работе (желто - фиолетовую для букета сирени, красно -  зеленую для цветущего розового куста). Акцентирование на одном из цветков, слегка выделив композиционный центр.</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Ф-А4,  синяя, желтая, красная,</w:t>
      </w:r>
      <w:r w:rsidRPr="00523AB8">
        <w:rPr>
          <w:rFonts w:ascii="Times New Roman" w:hAnsi="Times New Roman"/>
          <w:sz w:val="28"/>
          <w:szCs w:val="28"/>
        </w:rPr>
        <w:t xml:space="preserve"> </w:t>
      </w:r>
      <w:r w:rsidRPr="00523AB8">
        <w:rPr>
          <w:rFonts w:ascii="Times New Roman CYR" w:hAnsi="Times New Roman CYR" w:cs="Times New Roman CYR"/>
          <w:sz w:val="28"/>
          <w:szCs w:val="28"/>
        </w:rPr>
        <w:t>черная, белая гуашь.</w:t>
      </w:r>
    </w:p>
    <w:p w:rsidR="00C0628C" w:rsidRPr="00523AB8" w:rsidRDefault="00C0628C">
      <w:pPr>
        <w:widowControl w:val="0"/>
        <w:tabs>
          <w:tab w:val="left" w:pos="1215"/>
        </w:tabs>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w:hAnsi="Times New Roman"/>
          <w:b/>
          <w:bCs/>
          <w:sz w:val="28"/>
          <w:szCs w:val="28"/>
        </w:rPr>
        <w:t>25.</w:t>
      </w:r>
      <w:r w:rsidR="004B691D">
        <w:rPr>
          <w:rFonts w:ascii="Times New Roman" w:hAnsi="Times New Roman"/>
          <w:b/>
          <w:bCs/>
          <w:sz w:val="28"/>
          <w:szCs w:val="28"/>
        </w:rPr>
        <w:t xml:space="preserve"> </w:t>
      </w:r>
      <w:r w:rsidRPr="00523AB8">
        <w:rPr>
          <w:rFonts w:ascii="Times New Roman CYR" w:hAnsi="Times New Roman CYR" w:cs="Times New Roman CYR"/>
          <w:b/>
          <w:bCs/>
          <w:sz w:val="28"/>
          <w:szCs w:val="28"/>
        </w:rPr>
        <w:t>Красный и зеленый цвет. Малонасыщенная тяжелая (темная) гамма.</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Использование знаний по цветоведению, гармонированию цвета в работе над натюрмортом с натуры.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Закрепление знаний о контрастно - дополнительной</w:t>
      </w:r>
      <w:r w:rsidRPr="00523AB8">
        <w:rPr>
          <w:rFonts w:ascii="Times New Roman" w:hAnsi="Times New Roman"/>
          <w:sz w:val="28"/>
          <w:szCs w:val="28"/>
        </w:rPr>
        <w:t xml:space="preserve"> </w:t>
      </w:r>
      <w:r w:rsidRPr="00523AB8">
        <w:rPr>
          <w:rFonts w:ascii="Times New Roman CYR" w:hAnsi="Times New Roman CYR" w:cs="Times New Roman CYR"/>
          <w:sz w:val="28"/>
          <w:szCs w:val="28"/>
        </w:rPr>
        <w:t>цветовой гармонии, легких и тяжелых цветовых гаммах.</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Использование живописных средств для создания выразительного образа изображаемого, эмоционального звучания мрачной гаммы.</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Использование таких знаний как композиционный центр, контрасты форм и цвета, равновесие, ритм масс и тональных, цветовых пятен.</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Использование в работе малонасыщенной тяжелой гаммы контрастно - дополнительных </w:t>
      </w:r>
      <w:r w:rsidRPr="00523AB8">
        <w:rPr>
          <w:rFonts w:ascii="Times New Roman" w:hAnsi="Times New Roman"/>
          <w:sz w:val="28"/>
          <w:szCs w:val="28"/>
        </w:rPr>
        <w:t xml:space="preserve"> </w:t>
      </w:r>
      <w:r w:rsidRPr="00523AB8">
        <w:rPr>
          <w:rFonts w:ascii="Times New Roman CYR" w:hAnsi="Times New Roman CYR" w:cs="Times New Roman CYR"/>
          <w:sz w:val="28"/>
          <w:szCs w:val="28"/>
        </w:rPr>
        <w:t>красно - зеленых цветов</w:t>
      </w:r>
      <w:r w:rsidRPr="00523AB8">
        <w:rPr>
          <w:rFonts w:ascii="Times New Roman" w:hAnsi="Times New Roman"/>
          <w:sz w:val="28"/>
          <w:szCs w:val="28"/>
        </w:rPr>
        <w:t xml:space="preserve"> </w:t>
      </w:r>
      <w:r w:rsidRPr="00523AB8">
        <w:rPr>
          <w:rFonts w:ascii="Times New Roman CYR" w:hAnsi="Times New Roman CYR" w:cs="Times New Roman CYR"/>
          <w:sz w:val="28"/>
          <w:szCs w:val="28"/>
        </w:rPr>
        <w:t>для гармонизации цвета, а также передачи ощущения тяжести и плотности в натюрморте.</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sz w:val="28"/>
          <w:szCs w:val="28"/>
        </w:rPr>
      </w:pPr>
      <w:r w:rsidRPr="00523AB8">
        <w:rPr>
          <w:rFonts w:ascii="Times New Roman CYR" w:hAnsi="Times New Roman CYR" w:cs="Times New Roman CYR"/>
          <w:sz w:val="28"/>
          <w:szCs w:val="28"/>
        </w:rPr>
        <w:t>Снижение насыщенности цвета путем добавления примеси черных (ахроматических цветов), а также контрастно - дополнительных.</w:t>
      </w:r>
    </w:p>
    <w:p w:rsidR="00C0628C" w:rsidRPr="00523AB8" w:rsidRDefault="00C0628C">
      <w:pPr>
        <w:widowControl w:val="0"/>
        <w:tabs>
          <w:tab w:val="left" w:pos="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Практика.</w:t>
      </w:r>
    </w:p>
    <w:p w:rsidR="00C0628C" w:rsidRPr="00523AB8" w:rsidRDefault="00C0628C">
      <w:pPr>
        <w:widowControl w:val="0"/>
        <w:tabs>
          <w:tab w:val="left" w:pos="180"/>
        </w:tabs>
        <w:autoSpaceDE w:val="0"/>
        <w:autoSpaceDN w:val="0"/>
        <w:adjustRightInd w:val="0"/>
        <w:spacing w:after="0" w:line="240" w:lineRule="auto"/>
        <w:rPr>
          <w:rFonts w:ascii="Times New Roman" w:hAnsi="Times New Roman"/>
          <w:b/>
          <w:bCs/>
          <w:sz w:val="28"/>
          <w:szCs w:val="28"/>
        </w:rPr>
      </w:pPr>
      <w:r w:rsidRPr="00523AB8">
        <w:rPr>
          <w:rFonts w:ascii="Times New Roman CYR" w:hAnsi="Times New Roman CYR" w:cs="Times New Roman CYR"/>
          <w:sz w:val="28"/>
          <w:szCs w:val="28"/>
        </w:rPr>
        <w:t xml:space="preserve">Живописная композиция натюрморта с опорой на натуру. «Натюрморт с проросшим картофелем».Подготовительная эскизная работа. </w:t>
      </w:r>
    </w:p>
    <w:p w:rsidR="00C0628C" w:rsidRPr="00523AB8" w:rsidRDefault="00C0628C">
      <w:pPr>
        <w:widowControl w:val="0"/>
        <w:autoSpaceDE w:val="0"/>
        <w:autoSpaceDN w:val="0"/>
        <w:adjustRightInd w:val="0"/>
        <w:spacing w:after="0" w:line="240" w:lineRule="auto"/>
        <w:ind w:right="175"/>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sz w:val="28"/>
          <w:szCs w:val="28"/>
        </w:rPr>
        <w:t>Ф-А3,  синяя, желтая, красная,</w:t>
      </w:r>
      <w:r w:rsidRPr="00523AB8">
        <w:rPr>
          <w:rFonts w:ascii="Times New Roman" w:hAnsi="Times New Roman"/>
          <w:sz w:val="28"/>
          <w:szCs w:val="28"/>
        </w:rPr>
        <w:t xml:space="preserve"> </w:t>
      </w:r>
      <w:r w:rsidRPr="00523AB8">
        <w:rPr>
          <w:rFonts w:ascii="Times New Roman CYR" w:hAnsi="Times New Roman CYR" w:cs="Times New Roman CYR"/>
          <w:sz w:val="28"/>
          <w:szCs w:val="28"/>
        </w:rPr>
        <w:t>черная, белая гуашь. Предметы для натюрморта: зеленый лук, проросший картофель, глиняный горшок, коричневая драпировка и т.п.</w:t>
      </w:r>
    </w:p>
    <w:p w:rsidR="009350A9" w:rsidRPr="00523AB8" w:rsidRDefault="009350A9" w:rsidP="009350A9">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w:hAnsi="Times New Roman"/>
          <w:b/>
          <w:bCs/>
          <w:sz w:val="28"/>
          <w:szCs w:val="28"/>
        </w:rPr>
        <w:t>25</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Просмотры.</w:t>
      </w:r>
    </w:p>
    <w:p w:rsidR="009350A9" w:rsidRPr="00523AB8" w:rsidRDefault="009350A9" w:rsidP="009350A9">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CYR" w:hAnsi="Times New Roman CYR" w:cs="Times New Roman CYR"/>
          <w:sz w:val="28"/>
          <w:szCs w:val="28"/>
        </w:rPr>
        <w:t xml:space="preserve">Обобщение всех сведений, полученных при изучении программы. Обсуждение всех выполненных работ и отбор для выставки. </w:t>
      </w:r>
    </w:p>
    <w:p w:rsidR="009350A9" w:rsidRPr="00523AB8" w:rsidRDefault="009350A9" w:rsidP="009350A9">
      <w:pPr>
        <w:widowControl w:val="0"/>
        <w:autoSpaceDE w:val="0"/>
        <w:autoSpaceDN w:val="0"/>
        <w:adjustRightInd w:val="0"/>
        <w:spacing w:after="0" w:line="240" w:lineRule="auto"/>
        <w:rPr>
          <w:rFonts w:ascii="Times New Roman" w:hAnsi="Times New Roman"/>
          <w:b/>
          <w:bCs/>
          <w:i/>
          <w:iCs/>
          <w:sz w:val="28"/>
          <w:szCs w:val="28"/>
        </w:rPr>
      </w:pPr>
      <w:r w:rsidRPr="00523AB8">
        <w:rPr>
          <w:rFonts w:ascii="Times New Roman CYR" w:hAnsi="Times New Roman CYR" w:cs="Times New Roman CYR"/>
          <w:b/>
          <w:bCs/>
          <w:sz w:val="28"/>
          <w:szCs w:val="28"/>
        </w:rPr>
        <w:t>Практика</w:t>
      </w:r>
      <w:r w:rsidRPr="00523AB8">
        <w:rPr>
          <w:rFonts w:ascii="Times New Roman" w:hAnsi="Times New Roman"/>
          <w:b/>
          <w:bCs/>
          <w:i/>
          <w:iCs/>
          <w:sz w:val="28"/>
          <w:szCs w:val="28"/>
        </w:rPr>
        <w:t>.</w:t>
      </w:r>
    </w:p>
    <w:p w:rsidR="009350A9" w:rsidRPr="00523AB8" w:rsidRDefault="009350A9" w:rsidP="009350A9">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Оформление работ для выставки.</w:t>
      </w:r>
    </w:p>
    <w:p w:rsidR="009350A9" w:rsidRDefault="009350A9">
      <w:pPr>
        <w:widowControl w:val="0"/>
        <w:autoSpaceDE w:val="0"/>
        <w:autoSpaceDN w:val="0"/>
        <w:adjustRightInd w:val="0"/>
        <w:spacing w:after="0" w:line="240" w:lineRule="auto"/>
        <w:ind w:left="360"/>
        <w:jc w:val="center"/>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ind w:left="360"/>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lastRenderedPageBreak/>
        <w:t>Требования к уровню подготовки</w:t>
      </w:r>
    </w:p>
    <w:p w:rsidR="00C0628C" w:rsidRPr="00523AB8" w:rsidRDefault="00C0628C">
      <w:pPr>
        <w:widowControl w:val="0"/>
        <w:autoSpaceDE w:val="0"/>
        <w:autoSpaceDN w:val="0"/>
        <w:adjustRightInd w:val="0"/>
        <w:spacing w:after="0" w:line="240" w:lineRule="auto"/>
        <w:ind w:left="360"/>
        <w:jc w:val="center"/>
        <w:rPr>
          <w:rFonts w:ascii="Times New Roman" w:hAnsi="Times New Roman"/>
          <w:b/>
          <w:bCs/>
          <w:i/>
          <w:iCs/>
          <w:color w:val="FF0000"/>
          <w:sz w:val="28"/>
          <w:szCs w:val="28"/>
        </w:rPr>
      </w:pPr>
      <w:r w:rsidRPr="00523AB8">
        <w:rPr>
          <w:rFonts w:ascii="Times New Roman CYR" w:hAnsi="Times New Roman CYR" w:cs="Times New Roman CYR"/>
          <w:b/>
          <w:bCs/>
          <w:sz w:val="28"/>
          <w:szCs w:val="28"/>
        </w:rPr>
        <w:t xml:space="preserve"> </w:t>
      </w:r>
      <w:r w:rsidRPr="00523AB8">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b/>
          <w:bCs/>
          <w:sz w:val="28"/>
          <w:szCs w:val="28"/>
        </w:rPr>
        <w:t>После обучения изобразительному искусству по программе 1</w:t>
      </w:r>
      <w:r w:rsidR="0050414C">
        <w:rPr>
          <w:rFonts w:ascii="Times New Roman CYR" w:hAnsi="Times New Roman CYR" w:cs="Times New Roman CYR"/>
          <w:b/>
          <w:bCs/>
          <w:sz w:val="28"/>
          <w:szCs w:val="28"/>
        </w:rPr>
        <w:t>класса</w:t>
      </w:r>
      <w:r w:rsidRPr="00523AB8">
        <w:rPr>
          <w:rFonts w:ascii="Times New Roman CYR" w:hAnsi="Times New Roman CYR" w:cs="Times New Roman CYR"/>
          <w:b/>
          <w:bCs/>
          <w:sz w:val="28"/>
          <w:szCs w:val="28"/>
        </w:rPr>
        <w:t xml:space="preserve"> учащиеся должны</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знать</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особенности разных времен года;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национальные традиции проведения праздников;</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три вида художественной деятельности: изображение, украшение, постройку;</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начальные сведения о цветоведении;</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разнообразные живописные и графические материалы и выразительные средства, которыми пользуются художники-графики и живописцы;</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об участии художников в создании предметного мира;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начальные правила передачи пространства на плоскости.</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b/>
          <w:bCs/>
          <w:sz w:val="28"/>
          <w:szCs w:val="28"/>
        </w:rPr>
        <w:t>Должны уметь</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смешивать краски на палитре;</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свободно владеть кистью, карандашами и другими графическими  материалами;</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создавать аппликацию из различных материалов, правильно пользоваться ножницами, клеем;</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прорезать ажурные узоры на бумаге;</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декоративно оформлять помещение к праздничным датам;</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передавать определенные эмоциональные состояния;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изображать окружающий предметный мир;</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анализировать форму предмета, видеть его конструкцию;</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передавать движение в рисунках;</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защищать свой замысел.</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b/>
          <w:bCs/>
          <w:sz w:val="28"/>
          <w:szCs w:val="28"/>
        </w:rPr>
        <w:t xml:space="preserve">После обучения изобразительному искусству по программе 2 </w:t>
      </w:r>
      <w:r w:rsidR="00AC1135">
        <w:rPr>
          <w:rFonts w:ascii="Times New Roman CYR" w:hAnsi="Times New Roman CYR" w:cs="Times New Roman CYR"/>
          <w:b/>
          <w:bCs/>
          <w:sz w:val="28"/>
          <w:szCs w:val="28"/>
        </w:rPr>
        <w:t>класса</w:t>
      </w:r>
      <w:r w:rsidRPr="00523AB8">
        <w:rPr>
          <w:rFonts w:ascii="Times New Roman CYR" w:hAnsi="Times New Roman CYR" w:cs="Times New Roman CYR"/>
          <w:b/>
          <w:bCs/>
          <w:sz w:val="28"/>
          <w:szCs w:val="28"/>
        </w:rPr>
        <w:t xml:space="preserve"> учащиеся должны</w:t>
      </w: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знать</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жанры изобразительного искусства;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виды изобразительного искусства;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некоторые произведения искусства различных жанров;</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известнейшие музеи мира, страны, региона;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процессы работы над созданием станковых произведений, место станкового искусства в познании жизни;</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черты национального своеобразия в облике людей, одежде, украшениях, интерьере, архитектуре, предметах быта;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роль изобразительного искусства и декоративно-прикладного искусства в жизни общества.</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b/>
          <w:bCs/>
          <w:sz w:val="28"/>
          <w:szCs w:val="28"/>
        </w:rPr>
        <w:t>Должны уметь</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эмоционально откликаться на прекрасное и безобразное в жизни, на красоту природы, красоту труда людей родного края;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выражать свое отношение к природе, человеку, культуре во всех видах художественно-творческой деятельности;</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lastRenderedPageBreak/>
        <w:t xml:space="preserve">- </w:t>
      </w:r>
      <w:r w:rsidRPr="00523AB8">
        <w:rPr>
          <w:rFonts w:ascii="Times New Roman CYR" w:hAnsi="Times New Roman CYR" w:cs="Times New Roman CYR"/>
          <w:sz w:val="28"/>
          <w:szCs w:val="28"/>
        </w:rPr>
        <w:t>использовать средства разных видов искусства для выражения собственного отношения к окружающей действительности;</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анализировать произведения искусства, проявляя самостоятельность мышления;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выполнять по наблюдению, представлению и с натуры зарисовки предметов, пейзажа и человека;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передавать характер формы и объем с помощью тональных и цветовых градаций;</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работать на заданную тему, используя эскизы и зарисовки, связывать графическое и цветовое решение с основным замыслом изображения;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пользоваться техникой аппликации, коллажа;</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 xml:space="preserve">- </w:t>
      </w:r>
      <w:r w:rsidRPr="00523AB8">
        <w:rPr>
          <w:rFonts w:ascii="Times New Roman CYR" w:hAnsi="Times New Roman CYR" w:cs="Times New Roman CYR"/>
          <w:sz w:val="28"/>
          <w:szCs w:val="28"/>
        </w:rPr>
        <w:t>отражать в работах единство формы и декора.</w:t>
      </w:r>
    </w:p>
    <w:p w:rsidR="00C0628C" w:rsidRPr="00523AB8" w:rsidRDefault="00C0628C">
      <w:pPr>
        <w:widowControl w:val="0"/>
        <w:autoSpaceDE w:val="0"/>
        <w:autoSpaceDN w:val="0"/>
        <w:adjustRightInd w:val="0"/>
        <w:spacing w:after="0" w:line="240" w:lineRule="auto"/>
        <w:rPr>
          <w:rFonts w:ascii="Times New Roman" w:hAnsi="Times New Roman"/>
          <w:b/>
          <w:bCs/>
          <w:i/>
          <w:iCs/>
          <w:color w:val="FF0000"/>
          <w:sz w:val="28"/>
          <w:szCs w:val="28"/>
        </w:rPr>
      </w:pP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 xml:space="preserve">После обучения изобразительному искусству по программе </w:t>
      </w:r>
      <w:r w:rsidRPr="00523AB8">
        <w:rPr>
          <w:rFonts w:ascii="Times New Roman" w:hAnsi="Times New Roman"/>
          <w:b/>
          <w:bCs/>
          <w:sz w:val="28"/>
          <w:szCs w:val="28"/>
        </w:rPr>
        <w:t xml:space="preserve">3 </w:t>
      </w:r>
      <w:r w:rsidR="00AC1135">
        <w:rPr>
          <w:rFonts w:ascii="Times New Roman" w:hAnsi="Times New Roman"/>
          <w:b/>
          <w:bCs/>
          <w:sz w:val="28"/>
          <w:szCs w:val="28"/>
        </w:rPr>
        <w:t xml:space="preserve">класса </w:t>
      </w:r>
      <w:r w:rsidRPr="00523AB8">
        <w:rPr>
          <w:rFonts w:ascii="Times New Roman CYR" w:hAnsi="Times New Roman CYR" w:cs="Times New Roman CYR"/>
          <w:b/>
          <w:bCs/>
          <w:sz w:val="28"/>
          <w:szCs w:val="28"/>
        </w:rPr>
        <w:t xml:space="preserve">учащиеся </w:t>
      </w: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w:hAnsi="Times New Roman"/>
          <w:b/>
          <w:bCs/>
          <w:sz w:val="28"/>
          <w:szCs w:val="28"/>
        </w:rPr>
        <w:t xml:space="preserve"> </w:t>
      </w:r>
      <w:r w:rsidRPr="00523AB8">
        <w:rPr>
          <w:rFonts w:ascii="Times New Roman CYR" w:hAnsi="Times New Roman CYR" w:cs="Times New Roman CYR"/>
          <w:b/>
          <w:bCs/>
          <w:sz w:val="28"/>
          <w:szCs w:val="28"/>
        </w:rPr>
        <w:t>должны знать:</w:t>
      </w:r>
    </w:p>
    <w:p w:rsidR="00C0628C" w:rsidRPr="00523AB8" w:rsidRDefault="00C0628C">
      <w:pPr>
        <w:widowControl w:val="0"/>
        <w:tabs>
          <w:tab w:val="left" w:pos="1260"/>
        </w:tabs>
        <w:autoSpaceDE w:val="0"/>
        <w:autoSpaceDN w:val="0"/>
        <w:adjustRightInd w:val="0"/>
        <w:spacing w:after="0" w:line="240" w:lineRule="auto"/>
        <w:rPr>
          <w:rFonts w:ascii="Times New Roman" w:hAnsi="Times New Roman"/>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начальные сведения о цвете, линии, штриховке, пятне, графическом знаке, о перспективе и изображении объема</w:t>
      </w:r>
      <w:r w:rsidRPr="00523AB8">
        <w:rPr>
          <w:rFonts w:ascii="Times New Roman" w:hAnsi="Times New Roman"/>
          <w:sz w:val="28"/>
          <w:szCs w:val="28"/>
        </w:rPr>
        <w:t>;</w:t>
      </w:r>
    </w:p>
    <w:p w:rsidR="00C0628C" w:rsidRPr="00523AB8" w:rsidRDefault="00C0628C">
      <w:pPr>
        <w:widowControl w:val="0"/>
        <w:tabs>
          <w:tab w:val="left" w:pos="1260"/>
        </w:tabs>
        <w:autoSpaceDE w:val="0"/>
        <w:autoSpaceDN w:val="0"/>
        <w:adjustRightInd w:val="0"/>
        <w:spacing w:after="0" w:line="240" w:lineRule="auto"/>
        <w:rPr>
          <w:rFonts w:ascii="Times New Roman" w:hAnsi="Times New Roman"/>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различные материалы и техники рисунка</w:t>
      </w:r>
      <w:r w:rsidRPr="00523AB8">
        <w:rPr>
          <w:rFonts w:ascii="Times New Roman" w:hAnsi="Times New Roman"/>
          <w:sz w:val="28"/>
          <w:szCs w:val="28"/>
        </w:rPr>
        <w:t>;</w:t>
      </w:r>
    </w:p>
    <w:p w:rsidR="00C0628C" w:rsidRPr="00523AB8" w:rsidRDefault="00C0628C">
      <w:pPr>
        <w:widowControl w:val="0"/>
        <w:tabs>
          <w:tab w:val="left" w:pos="1260"/>
        </w:tabs>
        <w:autoSpaceDE w:val="0"/>
        <w:autoSpaceDN w:val="0"/>
        <w:adjustRightInd w:val="0"/>
        <w:spacing w:after="0" w:line="240" w:lineRule="auto"/>
        <w:rPr>
          <w:rFonts w:ascii="Times New Roman" w:hAnsi="Times New Roman"/>
          <w:sz w:val="28"/>
          <w:szCs w:val="28"/>
        </w:rPr>
      </w:pPr>
      <w:r w:rsidRPr="00523AB8">
        <w:rPr>
          <w:rFonts w:ascii="Times New Roman CYR" w:hAnsi="Times New Roman CYR" w:cs="Times New Roman CYR"/>
          <w:b/>
          <w:bCs/>
          <w:sz w:val="28"/>
          <w:szCs w:val="28"/>
        </w:rPr>
        <w:t>должны уметь</w:t>
      </w:r>
      <w:r w:rsidRPr="00523AB8">
        <w:rPr>
          <w:rFonts w:ascii="Times New Roman" w:hAnsi="Times New Roman"/>
          <w:sz w:val="28"/>
          <w:szCs w:val="28"/>
        </w:rPr>
        <w:t>:</w:t>
      </w:r>
    </w:p>
    <w:p w:rsidR="00C0628C" w:rsidRPr="00523AB8" w:rsidRDefault="00C0628C">
      <w:pPr>
        <w:widowControl w:val="0"/>
        <w:tabs>
          <w:tab w:val="left" w:pos="1260"/>
        </w:tabs>
        <w:autoSpaceDE w:val="0"/>
        <w:autoSpaceDN w:val="0"/>
        <w:adjustRightInd w:val="0"/>
        <w:spacing w:after="0" w:line="240" w:lineRule="auto"/>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работать за мольбертом;</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правильно пользоваться карандашами и другими графическими</w:t>
      </w:r>
      <w:r w:rsidRPr="00523AB8">
        <w:rPr>
          <w:rFonts w:ascii="Times New Roman" w:hAnsi="Times New Roman"/>
          <w:sz w:val="28"/>
          <w:szCs w:val="28"/>
        </w:rPr>
        <w:t xml:space="preserve"> </w:t>
      </w:r>
      <w:r w:rsidRPr="00523AB8">
        <w:rPr>
          <w:rFonts w:ascii="Times New Roman CYR" w:hAnsi="Times New Roman CYR" w:cs="Times New Roman CYR"/>
          <w:sz w:val="28"/>
          <w:szCs w:val="28"/>
        </w:rPr>
        <w:t xml:space="preserve">и живописными </w:t>
      </w:r>
      <w:r w:rsidRPr="00523AB8">
        <w:rPr>
          <w:rFonts w:ascii="Times New Roman" w:hAnsi="Times New Roman"/>
          <w:sz w:val="28"/>
          <w:szCs w:val="28"/>
        </w:rPr>
        <w:t xml:space="preserve">  </w:t>
      </w:r>
      <w:r w:rsidRPr="00523AB8">
        <w:rPr>
          <w:rFonts w:ascii="Times New Roman CYR" w:hAnsi="Times New Roman CYR" w:cs="Times New Roman CYR"/>
          <w:sz w:val="28"/>
          <w:szCs w:val="28"/>
        </w:rPr>
        <w:t>материалами;</w:t>
      </w:r>
    </w:p>
    <w:p w:rsidR="00C0628C" w:rsidRPr="00523AB8" w:rsidRDefault="00C0628C">
      <w:pPr>
        <w:widowControl w:val="0"/>
        <w:autoSpaceDE w:val="0"/>
        <w:autoSpaceDN w:val="0"/>
        <w:adjustRightInd w:val="0"/>
        <w:spacing w:after="0" w:line="240" w:lineRule="auto"/>
        <w:rPr>
          <w:rFonts w:ascii="Times New Roman" w:hAnsi="Times New Roman"/>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компоновать изображение на листе, создавать графические, декоративные, условно-объемные изображения</w:t>
      </w:r>
      <w:r w:rsidRPr="00523AB8">
        <w:rPr>
          <w:rFonts w:ascii="Times New Roman" w:hAnsi="Times New Roman"/>
          <w:sz w:val="28"/>
          <w:szCs w:val="28"/>
        </w:rPr>
        <w:t>;</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sz w:val="28"/>
          <w:szCs w:val="28"/>
        </w:rPr>
      </w:pPr>
      <w:r w:rsidRPr="00523AB8">
        <w:rPr>
          <w:rFonts w:ascii="Symbol" w:hAnsi="Symbol" w:cs="Symbol"/>
          <w:sz w:val="28"/>
          <w:szCs w:val="28"/>
        </w:rPr>
        <w:t>·</w:t>
      </w:r>
      <w:r w:rsidRPr="00523AB8">
        <w:rPr>
          <w:rFonts w:ascii="Symbol" w:hAnsi="Symbol" w:cs="Symbol"/>
          <w:sz w:val="28"/>
          <w:szCs w:val="28"/>
        </w:rPr>
        <w:tab/>
      </w:r>
      <w:r w:rsidRPr="00523AB8">
        <w:rPr>
          <w:rFonts w:ascii="Times New Roman CYR" w:hAnsi="Times New Roman CYR" w:cs="Times New Roman CYR"/>
          <w:sz w:val="28"/>
          <w:szCs w:val="28"/>
        </w:rPr>
        <w:t>создавать выразительные композиции по представлению, по памяти и с опорой на натуру.</w:t>
      </w: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sz w:val="28"/>
          <w:szCs w:val="28"/>
        </w:rPr>
      </w:pPr>
    </w:p>
    <w:p w:rsidR="00C0628C" w:rsidRDefault="00C0628C">
      <w:pPr>
        <w:widowControl w:val="0"/>
        <w:autoSpaceDE w:val="0"/>
        <w:autoSpaceDN w:val="0"/>
        <w:adjustRightInd w:val="0"/>
        <w:spacing w:after="0" w:line="240" w:lineRule="auto"/>
        <w:rPr>
          <w:rFonts w:ascii="Times New Roman" w:hAnsi="Times New Roman"/>
          <w:b/>
          <w:bCs/>
          <w:sz w:val="28"/>
          <w:szCs w:val="28"/>
        </w:rPr>
      </w:pPr>
    </w:p>
    <w:p w:rsidR="00AC1135" w:rsidRPr="00523AB8" w:rsidRDefault="00AC1135">
      <w:pPr>
        <w:widowControl w:val="0"/>
        <w:autoSpaceDE w:val="0"/>
        <w:autoSpaceDN w:val="0"/>
        <w:adjustRightInd w:val="0"/>
        <w:spacing w:after="0" w:line="240" w:lineRule="auto"/>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i/>
          <w:iCs/>
          <w:color w:val="0000FF"/>
          <w:sz w:val="28"/>
          <w:szCs w:val="28"/>
        </w:rPr>
      </w:pPr>
      <w:r w:rsidRPr="00523AB8">
        <w:rPr>
          <w:rFonts w:ascii="Times New Roman CYR" w:hAnsi="Times New Roman CYR" w:cs="Times New Roman CYR"/>
          <w:b/>
          <w:bCs/>
          <w:sz w:val="28"/>
          <w:szCs w:val="28"/>
        </w:rPr>
        <w:lastRenderedPageBreak/>
        <w:t>Перечень материально- методического                               обеспечения:</w:t>
      </w:r>
    </w:p>
    <w:p w:rsidR="00C0628C" w:rsidRPr="00523AB8" w:rsidRDefault="00C0628C">
      <w:pPr>
        <w:widowControl w:val="0"/>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Оборудование:</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w:hAnsi="Times New Roman"/>
          <w:sz w:val="28"/>
          <w:szCs w:val="28"/>
        </w:rPr>
        <w:tab/>
      </w:r>
      <w:r w:rsidRPr="00523AB8">
        <w:rPr>
          <w:rFonts w:ascii="Times New Roman CYR" w:hAnsi="Times New Roman CYR" w:cs="Times New Roman CYR"/>
          <w:sz w:val="28"/>
          <w:szCs w:val="28"/>
        </w:rPr>
        <w:t>Мольберты</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w:hAnsi="Times New Roman"/>
          <w:sz w:val="28"/>
          <w:szCs w:val="28"/>
        </w:rPr>
        <w:tab/>
      </w:r>
      <w:r w:rsidRPr="00523AB8">
        <w:rPr>
          <w:rFonts w:ascii="Times New Roman CYR" w:hAnsi="Times New Roman CYR" w:cs="Times New Roman CYR"/>
          <w:sz w:val="28"/>
          <w:szCs w:val="28"/>
        </w:rPr>
        <w:t>столы, стулья</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w:hAnsi="Times New Roman"/>
          <w:sz w:val="28"/>
          <w:szCs w:val="28"/>
        </w:rPr>
        <w:tab/>
      </w:r>
      <w:r w:rsidRPr="00523AB8">
        <w:rPr>
          <w:rFonts w:ascii="Times New Roman CYR" w:hAnsi="Times New Roman CYR" w:cs="Times New Roman CYR"/>
          <w:sz w:val="28"/>
          <w:szCs w:val="28"/>
        </w:rPr>
        <w:t>доска, выставочный планшет, выставочная полка</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w:hAnsi="Times New Roman"/>
          <w:sz w:val="28"/>
          <w:szCs w:val="28"/>
        </w:rPr>
        <w:tab/>
      </w:r>
      <w:r w:rsidRPr="00523AB8">
        <w:rPr>
          <w:rFonts w:ascii="Times New Roman CYR" w:hAnsi="Times New Roman CYR" w:cs="Times New Roman CYR"/>
          <w:sz w:val="28"/>
          <w:szCs w:val="28"/>
        </w:rPr>
        <w:t>стеллаж для хранения незаконченных работ</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w:hAnsi="Times New Roman"/>
          <w:sz w:val="28"/>
          <w:szCs w:val="28"/>
        </w:rPr>
        <w:tab/>
      </w:r>
      <w:r w:rsidRPr="00523AB8">
        <w:rPr>
          <w:rFonts w:ascii="Times New Roman CYR" w:hAnsi="Times New Roman CYR" w:cs="Times New Roman CYR"/>
          <w:sz w:val="28"/>
          <w:szCs w:val="28"/>
        </w:rPr>
        <w:t>магнитофон</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6.</w:t>
      </w:r>
      <w:r w:rsidRPr="00523AB8">
        <w:rPr>
          <w:rFonts w:ascii="Times New Roman" w:hAnsi="Times New Roman"/>
          <w:sz w:val="28"/>
          <w:szCs w:val="28"/>
        </w:rPr>
        <w:tab/>
      </w:r>
      <w:r w:rsidRPr="00523AB8">
        <w:rPr>
          <w:rFonts w:ascii="Times New Roman CYR" w:hAnsi="Times New Roman CYR" w:cs="Times New Roman CYR"/>
          <w:sz w:val="28"/>
          <w:szCs w:val="28"/>
        </w:rPr>
        <w:t>диапроектор с экраном или видеомагнитофон с телевизором</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7.</w:t>
      </w:r>
      <w:r w:rsidRPr="00523AB8">
        <w:rPr>
          <w:rFonts w:ascii="Times New Roman" w:hAnsi="Times New Roman"/>
          <w:sz w:val="28"/>
          <w:szCs w:val="28"/>
        </w:rPr>
        <w:tab/>
      </w:r>
      <w:r w:rsidRPr="00523AB8">
        <w:rPr>
          <w:rFonts w:ascii="Times New Roman CYR" w:hAnsi="Times New Roman CYR" w:cs="Times New Roman CYR"/>
          <w:sz w:val="28"/>
          <w:szCs w:val="28"/>
        </w:rPr>
        <w:t>натурный фонд (вазы, чашки, муляжи фруктов, овощей, драпировки, старинные предметы быта и т.д.)</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8.</w:t>
      </w:r>
      <w:r w:rsidRPr="00523AB8">
        <w:rPr>
          <w:rFonts w:ascii="Times New Roman" w:hAnsi="Times New Roman"/>
          <w:sz w:val="28"/>
          <w:szCs w:val="28"/>
        </w:rPr>
        <w:tab/>
      </w:r>
      <w:r w:rsidRPr="00523AB8">
        <w:rPr>
          <w:rFonts w:ascii="Times New Roman CYR" w:hAnsi="Times New Roman CYR" w:cs="Times New Roman CYR"/>
          <w:sz w:val="28"/>
          <w:szCs w:val="28"/>
        </w:rPr>
        <w:t>софит</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9.</w:t>
      </w:r>
      <w:r w:rsidRPr="00523AB8">
        <w:rPr>
          <w:rFonts w:ascii="Times New Roman" w:hAnsi="Times New Roman"/>
          <w:sz w:val="28"/>
          <w:szCs w:val="28"/>
        </w:rPr>
        <w:tab/>
      </w:r>
      <w:r w:rsidRPr="00523AB8">
        <w:rPr>
          <w:rFonts w:ascii="Times New Roman CYR" w:hAnsi="Times New Roman CYR" w:cs="Times New Roman CYR"/>
          <w:sz w:val="28"/>
          <w:szCs w:val="28"/>
        </w:rPr>
        <w:t>рамки для оформления работ.</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Материалы, инструменты:</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w:hAnsi="Times New Roman"/>
          <w:sz w:val="28"/>
          <w:szCs w:val="28"/>
        </w:rPr>
        <w:tab/>
      </w:r>
      <w:r w:rsidRPr="00523AB8">
        <w:rPr>
          <w:rFonts w:ascii="Times New Roman CYR" w:hAnsi="Times New Roman CYR" w:cs="Times New Roman CYR"/>
          <w:sz w:val="28"/>
          <w:szCs w:val="28"/>
        </w:rPr>
        <w:t>Акварельные краски, гуашь, масляные краски или акриловые</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w:hAnsi="Times New Roman"/>
          <w:sz w:val="28"/>
          <w:szCs w:val="28"/>
        </w:rPr>
        <w:tab/>
      </w:r>
      <w:r w:rsidRPr="00523AB8">
        <w:rPr>
          <w:rFonts w:ascii="Times New Roman CYR" w:hAnsi="Times New Roman CYR" w:cs="Times New Roman CYR"/>
          <w:sz w:val="28"/>
          <w:szCs w:val="28"/>
        </w:rPr>
        <w:t>простые карандаши, цветные карандаши, уголь, тушь, соус, сангина, сепия, фломастеры</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w:hAnsi="Times New Roman"/>
          <w:sz w:val="28"/>
          <w:szCs w:val="28"/>
        </w:rPr>
        <w:tab/>
      </w:r>
      <w:r w:rsidRPr="00523AB8">
        <w:rPr>
          <w:rFonts w:ascii="Times New Roman CYR" w:hAnsi="Times New Roman CYR" w:cs="Times New Roman CYR"/>
          <w:sz w:val="28"/>
          <w:szCs w:val="28"/>
        </w:rPr>
        <w:t>бумага формата А-4, А-3, А-2, А-1</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w:hAnsi="Times New Roman"/>
          <w:sz w:val="28"/>
          <w:szCs w:val="28"/>
        </w:rPr>
        <w:tab/>
      </w:r>
      <w:r w:rsidRPr="00523AB8">
        <w:rPr>
          <w:rFonts w:ascii="Times New Roman CYR" w:hAnsi="Times New Roman CYR" w:cs="Times New Roman CYR"/>
          <w:sz w:val="28"/>
          <w:szCs w:val="28"/>
        </w:rPr>
        <w:t>цветная бумага, цветной и белый картон</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w:hAnsi="Times New Roman"/>
          <w:sz w:val="28"/>
          <w:szCs w:val="28"/>
        </w:rPr>
        <w:tab/>
      </w:r>
      <w:r w:rsidRPr="00523AB8">
        <w:rPr>
          <w:rFonts w:ascii="Times New Roman CYR" w:hAnsi="Times New Roman CYR" w:cs="Times New Roman CYR"/>
          <w:sz w:val="28"/>
          <w:szCs w:val="28"/>
        </w:rPr>
        <w:t>ножницы, нож,</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6.</w:t>
      </w:r>
      <w:r w:rsidRPr="00523AB8">
        <w:rPr>
          <w:rFonts w:ascii="Times New Roman" w:hAnsi="Times New Roman"/>
          <w:sz w:val="28"/>
          <w:szCs w:val="28"/>
        </w:rPr>
        <w:tab/>
        <w:t xml:space="preserve"> </w:t>
      </w:r>
      <w:r w:rsidRPr="00523AB8">
        <w:rPr>
          <w:rFonts w:ascii="Times New Roman CYR" w:hAnsi="Times New Roman CYR" w:cs="Times New Roman CYR"/>
          <w:sz w:val="28"/>
          <w:szCs w:val="28"/>
        </w:rPr>
        <w:t>ластики,</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7.</w:t>
      </w:r>
      <w:r w:rsidRPr="00523AB8">
        <w:rPr>
          <w:rFonts w:ascii="Times New Roman" w:hAnsi="Times New Roman"/>
          <w:sz w:val="28"/>
          <w:szCs w:val="28"/>
        </w:rPr>
        <w:tab/>
      </w:r>
      <w:r w:rsidRPr="00523AB8">
        <w:rPr>
          <w:rFonts w:ascii="Times New Roman CYR" w:hAnsi="Times New Roman CYR" w:cs="Times New Roman CYR"/>
          <w:sz w:val="28"/>
          <w:szCs w:val="28"/>
        </w:rPr>
        <w:t>скотч, кнопки, булавки</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8.</w:t>
      </w:r>
      <w:r w:rsidRPr="00523AB8">
        <w:rPr>
          <w:rFonts w:ascii="Times New Roman" w:hAnsi="Times New Roman"/>
          <w:sz w:val="28"/>
          <w:szCs w:val="28"/>
        </w:rPr>
        <w:tab/>
      </w:r>
      <w:r w:rsidRPr="00523AB8">
        <w:rPr>
          <w:rFonts w:ascii="Times New Roman CYR" w:hAnsi="Times New Roman CYR" w:cs="Times New Roman CYR"/>
          <w:sz w:val="28"/>
          <w:szCs w:val="28"/>
        </w:rPr>
        <w:t>клей ПВА</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9.</w:t>
      </w:r>
      <w:r w:rsidRPr="00523AB8">
        <w:rPr>
          <w:rFonts w:ascii="Times New Roman" w:hAnsi="Times New Roman"/>
          <w:sz w:val="28"/>
          <w:szCs w:val="28"/>
        </w:rPr>
        <w:tab/>
      </w:r>
      <w:r w:rsidRPr="00523AB8">
        <w:rPr>
          <w:rFonts w:ascii="Times New Roman CYR" w:hAnsi="Times New Roman CYR" w:cs="Times New Roman CYR"/>
          <w:sz w:val="28"/>
          <w:szCs w:val="28"/>
        </w:rPr>
        <w:t>кисти разных размеров беличьи и из щетины, перья для туши</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10.</w:t>
      </w:r>
      <w:r w:rsidRPr="00523AB8">
        <w:rPr>
          <w:rFonts w:ascii="Times New Roman" w:hAnsi="Times New Roman"/>
          <w:sz w:val="28"/>
          <w:szCs w:val="28"/>
        </w:rPr>
        <w:tab/>
      </w:r>
      <w:r w:rsidRPr="00523AB8">
        <w:rPr>
          <w:rFonts w:ascii="Times New Roman CYR" w:hAnsi="Times New Roman CYR" w:cs="Times New Roman CYR"/>
          <w:sz w:val="28"/>
          <w:szCs w:val="28"/>
        </w:rPr>
        <w:t xml:space="preserve">клеенки </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11.</w:t>
      </w:r>
      <w:r w:rsidRPr="00523AB8">
        <w:rPr>
          <w:rFonts w:ascii="Times New Roman" w:hAnsi="Times New Roman"/>
          <w:sz w:val="28"/>
          <w:szCs w:val="28"/>
        </w:rPr>
        <w:tab/>
      </w:r>
      <w:r w:rsidRPr="00523AB8">
        <w:rPr>
          <w:rFonts w:ascii="Times New Roman CYR" w:hAnsi="Times New Roman CYR" w:cs="Times New Roman CYR"/>
          <w:sz w:val="28"/>
          <w:szCs w:val="28"/>
        </w:rPr>
        <w:t>баночки для воды</w:t>
      </w:r>
    </w:p>
    <w:p w:rsidR="00C0628C" w:rsidRPr="00523AB8" w:rsidRDefault="00C0628C">
      <w:pPr>
        <w:widowControl w:val="0"/>
        <w:tabs>
          <w:tab w:val="left" w:pos="540"/>
          <w:tab w:val="left" w:pos="108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12.</w:t>
      </w:r>
      <w:r w:rsidRPr="00523AB8">
        <w:rPr>
          <w:rFonts w:ascii="Times New Roman" w:hAnsi="Times New Roman"/>
          <w:sz w:val="28"/>
          <w:szCs w:val="28"/>
        </w:rPr>
        <w:tab/>
      </w:r>
      <w:r w:rsidRPr="00523AB8">
        <w:rPr>
          <w:rFonts w:ascii="Times New Roman CYR" w:hAnsi="Times New Roman CYR" w:cs="Times New Roman CYR"/>
          <w:sz w:val="28"/>
          <w:szCs w:val="28"/>
        </w:rPr>
        <w:t>салфетки</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b/>
          <w:bCs/>
          <w:sz w:val="28"/>
          <w:szCs w:val="28"/>
        </w:rPr>
      </w:pPr>
      <w:r w:rsidRPr="00523AB8">
        <w:rPr>
          <w:rFonts w:ascii="Times New Roman CYR" w:hAnsi="Times New Roman CYR" w:cs="Times New Roman CYR"/>
          <w:b/>
          <w:bCs/>
          <w:sz w:val="28"/>
          <w:szCs w:val="28"/>
        </w:rPr>
        <w:t>Дидактический материал:</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1.</w:t>
      </w:r>
      <w:r w:rsidRPr="00523AB8">
        <w:rPr>
          <w:rFonts w:ascii="Times New Roman" w:hAnsi="Times New Roman"/>
          <w:sz w:val="28"/>
          <w:szCs w:val="28"/>
        </w:rPr>
        <w:tab/>
      </w:r>
      <w:r w:rsidRPr="00523AB8">
        <w:rPr>
          <w:rFonts w:ascii="Times New Roman CYR" w:hAnsi="Times New Roman CYR" w:cs="Times New Roman CYR"/>
          <w:sz w:val="28"/>
          <w:szCs w:val="28"/>
        </w:rPr>
        <w:t>Шаблоны</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2.</w:t>
      </w:r>
      <w:r w:rsidRPr="00523AB8">
        <w:rPr>
          <w:rFonts w:ascii="Times New Roman" w:hAnsi="Times New Roman"/>
          <w:sz w:val="28"/>
          <w:szCs w:val="28"/>
        </w:rPr>
        <w:tab/>
      </w:r>
      <w:r w:rsidRPr="00523AB8">
        <w:rPr>
          <w:rFonts w:ascii="Times New Roman CYR" w:hAnsi="Times New Roman CYR" w:cs="Times New Roman CYR"/>
          <w:sz w:val="28"/>
          <w:szCs w:val="28"/>
        </w:rPr>
        <w:t>репродукции</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3.</w:t>
      </w:r>
      <w:r w:rsidRPr="00523AB8">
        <w:rPr>
          <w:rFonts w:ascii="Times New Roman" w:hAnsi="Times New Roman"/>
          <w:sz w:val="28"/>
          <w:szCs w:val="28"/>
        </w:rPr>
        <w:tab/>
      </w:r>
      <w:r w:rsidRPr="00523AB8">
        <w:rPr>
          <w:rFonts w:ascii="Times New Roman CYR" w:hAnsi="Times New Roman CYR" w:cs="Times New Roman CYR"/>
          <w:sz w:val="28"/>
          <w:szCs w:val="28"/>
        </w:rPr>
        <w:t>смотровые окошки</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4.</w:t>
      </w:r>
      <w:r w:rsidRPr="00523AB8">
        <w:rPr>
          <w:rFonts w:ascii="Times New Roman" w:hAnsi="Times New Roman"/>
          <w:sz w:val="28"/>
          <w:szCs w:val="28"/>
        </w:rPr>
        <w:tab/>
      </w:r>
      <w:r w:rsidRPr="00523AB8">
        <w:rPr>
          <w:rFonts w:ascii="Times New Roman CYR" w:hAnsi="Times New Roman CYR" w:cs="Times New Roman CYR"/>
          <w:sz w:val="28"/>
          <w:szCs w:val="28"/>
        </w:rPr>
        <w:t>карточки</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5.</w:t>
      </w:r>
      <w:r w:rsidRPr="00523AB8">
        <w:rPr>
          <w:rFonts w:ascii="Times New Roman" w:hAnsi="Times New Roman"/>
          <w:sz w:val="28"/>
          <w:szCs w:val="28"/>
        </w:rPr>
        <w:tab/>
      </w:r>
      <w:r w:rsidRPr="00523AB8">
        <w:rPr>
          <w:rFonts w:ascii="Times New Roman CYR" w:hAnsi="Times New Roman CYR" w:cs="Times New Roman CYR"/>
          <w:sz w:val="28"/>
          <w:szCs w:val="28"/>
        </w:rPr>
        <w:t>открытки</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6.</w:t>
      </w:r>
      <w:r w:rsidRPr="00523AB8">
        <w:rPr>
          <w:rFonts w:ascii="Times New Roman" w:hAnsi="Times New Roman"/>
          <w:sz w:val="28"/>
          <w:szCs w:val="28"/>
        </w:rPr>
        <w:tab/>
      </w:r>
      <w:r w:rsidRPr="00523AB8">
        <w:rPr>
          <w:rFonts w:ascii="Times New Roman CYR" w:hAnsi="Times New Roman CYR" w:cs="Times New Roman CYR"/>
          <w:sz w:val="28"/>
          <w:szCs w:val="28"/>
        </w:rPr>
        <w:t>схемы, таблицы</w:t>
      </w:r>
    </w:p>
    <w:p w:rsidR="00C0628C" w:rsidRPr="00523AB8" w:rsidRDefault="00C0628C">
      <w:pPr>
        <w:widowControl w:val="0"/>
        <w:tabs>
          <w:tab w:val="left" w:pos="54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sz w:val="28"/>
          <w:szCs w:val="28"/>
        </w:rPr>
        <w:t>7.</w:t>
      </w:r>
      <w:r w:rsidRPr="00523AB8">
        <w:rPr>
          <w:rFonts w:ascii="Times New Roman" w:hAnsi="Times New Roman"/>
          <w:sz w:val="28"/>
          <w:szCs w:val="28"/>
        </w:rPr>
        <w:tab/>
      </w:r>
      <w:r w:rsidRPr="00523AB8">
        <w:rPr>
          <w:rFonts w:ascii="Times New Roman CYR" w:hAnsi="Times New Roman CYR" w:cs="Times New Roman CYR"/>
          <w:sz w:val="28"/>
          <w:szCs w:val="28"/>
        </w:rPr>
        <w:t xml:space="preserve">образцы детских рисунков </w:t>
      </w:r>
    </w:p>
    <w:p w:rsidR="00C0628C" w:rsidRPr="00523AB8" w:rsidRDefault="00C0628C" w:rsidP="009350A9">
      <w:pPr>
        <w:widowControl w:val="0"/>
        <w:autoSpaceDE w:val="0"/>
        <w:autoSpaceDN w:val="0"/>
        <w:adjustRightInd w:val="0"/>
        <w:spacing w:after="0" w:line="240" w:lineRule="auto"/>
        <w:rPr>
          <w:rFonts w:ascii="Times New Roman" w:hAnsi="Times New Roman"/>
          <w:b/>
          <w:bCs/>
          <w:sz w:val="28"/>
          <w:szCs w:val="28"/>
        </w:rPr>
      </w:pPr>
      <w:r w:rsidRPr="00523AB8">
        <w:rPr>
          <w:rFonts w:ascii="Times New Roman" w:hAnsi="Times New Roman"/>
          <w:sz w:val="28"/>
          <w:szCs w:val="28"/>
        </w:rPr>
        <w:t>8.</w:t>
      </w:r>
      <w:r w:rsidRPr="00523AB8">
        <w:rPr>
          <w:rFonts w:ascii="Times New Roman" w:hAnsi="Times New Roman"/>
          <w:sz w:val="28"/>
          <w:szCs w:val="28"/>
        </w:rPr>
        <w:tab/>
      </w:r>
      <w:r w:rsidRPr="00523AB8">
        <w:rPr>
          <w:rFonts w:ascii="Times New Roman CYR" w:hAnsi="Times New Roman CYR" w:cs="Times New Roman CYR"/>
          <w:sz w:val="28"/>
          <w:szCs w:val="28"/>
        </w:rPr>
        <w:t>книжные иллюстрации.</w:t>
      </w: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r w:rsidRPr="00523AB8">
        <w:rPr>
          <w:rFonts w:ascii="Times New Roman CYR" w:hAnsi="Times New Roman CYR" w:cs="Times New Roman CYR"/>
          <w:b/>
          <w:bCs/>
          <w:sz w:val="28"/>
          <w:szCs w:val="28"/>
        </w:rPr>
        <w:t>Литература:</w:t>
      </w:r>
    </w:p>
    <w:p w:rsidR="00C0628C" w:rsidRPr="00523AB8" w:rsidRDefault="00C0628C">
      <w:pPr>
        <w:widowControl w:val="0"/>
        <w:autoSpaceDE w:val="0"/>
        <w:autoSpaceDN w:val="0"/>
        <w:adjustRightInd w:val="0"/>
        <w:spacing w:after="0" w:line="240" w:lineRule="auto"/>
        <w:rPr>
          <w:rFonts w:ascii="Times New Roman" w:hAnsi="Times New Roman"/>
          <w:b/>
          <w:bCs/>
          <w:i/>
          <w:iCs/>
          <w:color w:val="0000FF"/>
          <w:sz w:val="28"/>
          <w:szCs w:val="28"/>
        </w:rPr>
      </w:pP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w:t>
      </w:r>
      <w:r w:rsidRPr="00523AB8">
        <w:rPr>
          <w:rFonts w:ascii="Times New Roman" w:hAnsi="Times New Roman"/>
          <w:i/>
          <w:iCs/>
          <w:sz w:val="28"/>
          <w:szCs w:val="28"/>
        </w:rPr>
        <w:tab/>
      </w:r>
      <w:r w:rsidRPr="00523AB8">
        <w:rPr>
          <w:rFonts w:ascii="Times New Roman CYR" w:hAnsi="Times New Roman CYR" w:cs="Times New Roman CYR"/>
          <w:sz w:val="28"/>
          <w:szCs w:val="28"/>
        </w:rPr>
        <w:t>Неменский Б.М. Изобразительное искусство и художественный труд: программа. -  М.: Просвещение, 2001.</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2.</w:t>
      </w:r>
      <w:r w:rsidRPr="00523AB8">
        <w:rPr>
          <w:rFonts w:ascii="Times New Roman" w:hAnsi="Times New Roman"/>
          <w:i/>
          <w:iCs/>
          <w:sz w:val="28"/>
          <w:szCs w:val="28"/>
        </w:rPr>
        <w:tab/>
      </w:r>
      <w:r w:rsidRPr="00523AB8">
        <w:rPr>
          <w:rFonts w:ascii="Times New Roman CYR" w:hAnsi="Times New Roman CYR" w:cs="Times New Roman CYR"/>
          <w:sz w:val="28"/>
          <w:szCs w:val="28"/>
        </w:rPr>
        <w:t>Неменский Б.М. Твоя мастерская. -  М.: Просвещение, 2000</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3.</w:t>
      </w:r>
      <w:r w:rsidRPr="00523AB8">
        <w:rPr>
          <w:rFonts w:ascii="Times New Roman" w:hAnsi="Times New Roman"/>
          <w:i/>
          <w:iCs/>
          <w:sz w:val="28"/>
          <w:szCs w:val="28"/>
        </w:rPr>
        <w:tab/>
      </w:r>
      <w:r w:rsidRPr="00523AB8">
        <w:rPr>
          <w:rFonts w:ascii="Times New Roman CYR" w:hAnsi="Times New Roman CYR" w:cs="Times New Roman CYR"/>
          <w:sz w:val="28"/>
          <w:szCs w:val="28"/>
        </w:rPr>
        <w:t>Ростовцев Н.Н. Методика преподавания изобразительного искусства. - М.: Просвещение, 1976.</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4.</w:t>
      </w:r>
      <w:r w:rsidRPr="00523AB8">
        <w:rPr>
          <w:rFonts w:ascii="Times New Roman" w:hAnsi="Times New Roman"/>
          <w:i/>
          <w:iCs/>
          <w:sz w:val="28"/>
          <w:szCs w:val="28"/>
        </w:rPr>
        <w:tab/>
      </w:r>
      <w:r w:rsidRPr="00523AB8">
        <w:rPr>
          <w:rFonts w:ascii="Times New Roman CYR" w:hAnsi="Times New Roman CYR" w:cs="Times New Roman CYR"/>
          <w:sz w:val="28"/>
          <w:szCs w:val="28"/>
        </w:rPr>
        <w:t>Неменский Б.М. Искусство вокруг нас. -  М.: Просвещение, 2000.</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5.</w:t>
      </w:r>
      <w:r w:rsidRPr="00523AB8">
        <w:rPr>
          <w:rFonts w:ascii="Times New Roman" w:hAnsi="Times New Roman"/>
          <w:i/>
          <w:iCs/>
          <w:sz w:val="28"/>
          <w:szCs w:val="28"/>
        </w:rPr>
        <w:tab/>
      </w:r>
      <w:r w:rsidRPr="00523AB8">
        <w:rPr>
          <w:rFonts w:ascii="Times New Roman CYR" w:hAnsi="Times New Roman CYR" w:cs="Times New Roman CYR"/>
          <w:sz w:val="28"/>
          <w:szCs w:val="28"/>
        </w:rPr>
        <w:t>Шорохов Е.В., Козлов Н.Г. Композиция. -  М.: Просвещение, 1978.</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6.</w:t>
      </w:r>
      <w:r w:rsidRPr="00523AB8">
        <w:rPr>
          <w:rFonts w:ascii="Times New Roman" w:hAnsi="Times New Roman"/>
          <w:i/>
          <w:iCs/>
          <w:sz w:val="28"/>
          <w:szCs w:val="28"/>
        </w:rPr>
        <w:tab/>
      </w:r>
      <w:r w:rsidRPr="00523AB8">
        <w:rPr>
          <w:rFonts w:ascii="Times New Roman CYR" w:hAnsi="Times New Roman CYR" w:cs="Times New Roman CYR"/>
          <w:sz w:val="28"/>
          <w:szCs w:val="28"/>
        </w:rPr>
        <w:t>Трофимова М. И учеба и игра, и изо. -  М.: Академия развития, 1997.</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7.</w:t>
      </w:r>
      <w:r w:rsidRPr="00523AB8">
        <w:rPr>
          <w:rFonts w:ascii="Times New Roman" w:hAnsi="Times New Roman"/>
          <w:i/>
          <w:iCs/>
          <w:sz w:val="28"/>
          <w:szCs w:val="28"/>
        </w:rPr>
        <w:tab/>
      </w:r>
      <w:r w:rsidRPr="00523AB8">
        <w:rPr>
          <w:rFonts w:ascii="Times New Roman CYR" w:hAnsi="Times New Roman CYR" w:cs="Times New Roman CYR"/>
          <w:sz w:val="28"/>
          <w:szCs w:val="28"/>
        </w:rPr>
        <w:t>Сорокина Т. Рисуем сказку. -  М.: Изд. Дом «Карапуз», 1995.</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8.</w:t>
      </w:r>
      <w:r w:rsidRPr="00523AB8">
        <w:rPr>
          <w:rFonts w:ascii="Times New Roman" w:hAnsi="Times New Roman"/>
          <w:i/>
          <w:iCs/>
          <w:sz w:val="28"/>
          <w:szCs w:val="28"/>
        </w:rPr>
        <w:tab/>
      </w:r>
      <w:r w:rsidRPr="00523AB8">
        <w:rPr>
          <w:rFonts w:ascii="Times New Roman CYR" w:hAnsi="Times New Roman CYR" w:cs="Times New Roman CYR"/>
          <w:sz w:val="28"/>
          <w:szCs w:val="28"/>
        </w:rPr>
        <w:t>Костерин Н.П. Учебное рисование. -  М.: Просвещение, 1980.</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9.</w:t>
      </w:r>
      <w:r w:rsidRPr="00523AB8">
        <w:rPr>
          <w:rFonts w:ascii="Times New Roman" w:hAnsi="Times New Roman"/>
          <w:i/>
          <w:iCs/>
          <w:sz w:val="28"/>
          <w:szCs w:val="28"/>
        </w:rPr>
        <w:tab/>
      </w:r>
      <w:r w:rsidRPr="00523AB8">
        <w:rPr>
          <w:rFonts w:ascii="Times New Roman CYR" w:hAnsi="Times New Roman CYR" w:cs="Times New Roman CYR"/>
          <w:sz w:val="28"/>
          <w:szCs w:val="28"/>
        </w:rPr>
        <w:t>Горячева В. Мы наклеим на цветок солнце, небо и цветок. -  Ярославль: Академия развития, 2001.</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10.</w:t>
      </w:r>
      <w:r w:rsidRPr="00523AB8">
        <w:rPr>
          <w:rFonts w:ascii="Times New Roman" w:hAnsi="Times New Roman"/>
          <w:i/>
          <w:iCs/>
          <w:sz w:val="28"/>
          <w:szCs w:val="28"/>
        </w:rPr>
        <w:tab/>
      </w:r>
      <w:r w:rsidRPr="00523AB8">
        <w:rPr>
          <w:rFonts w:ascii="Times New Roman CYR" w:hAnsi="Times New Roman CYR" w:cs="Times New Roman CYR"/>
          <w:sz w:val="28"/>
          <w:szCs w:val="28"/>
        </w:rPr>
        <w:t>Кожохина С.К. Путешествие в мир искусства: программа развития детей школьного возраста. -  М.: Творческий центр, 2002.</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11.</w:t>
      </w:r>
      <w:r w:rsidRPr="00523AB8">
        <w:rPr>
          <w:rFonts w:ascii="Times New Roman" w:hAnsi="Times New Roman"/>
          <w:i/>
          <w:iCs/>
          <w:sz w:val="28"/>
          <w:szCs w:val="28"/>
        </w:rPr>
        <w:tab/>
      </w:r>
      <w:r w:rsidRPr="00523AB8">
        <w:rPr>
          <w:rFonts w:ascii="Times New Roman CYR" w:hAnsi="Times New Roman CYR" w:cs="Times New Roman CYR"/>
          <w:sz w:val="28"/>
          <w:szCs w:val="28"/>
        </w:rPr>
        <w:t>Васильева И.И. Со-творчество: социальная адаптация детей в условиях студии художественного воспитания. -  Екатеринбург: Комитет по делам молодежи, 1998.</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12.</w:t>
      </w:r>
      <w:r w:rsidRPr="00523AB8">
        <w:rPr>
          <w:rFonts w:ascii="Times New Roman" w:hAnsi="Times New Roman"/>
          <w:i/>
          <w:iCs/>
          <w:sz w:val="28"/>
          <w:szCs w:val="28"/>
        </w:rPr>
        <w:tab/>
      </w:r>
      <w:r w:rsidRPr="00523AB8">
        <w:rPr>
          <w:rFonts w:ascii="Times New Roman CYR" w:hAnsi="Times New Roman CYR" w:cs="Times New Roman CYR"/>
          <w:sz w:val="28"/>
          <w:szCs w:val="28"/>
        </w:rPr>
        <w:t xml:space="preserve">Безруких М.М. Сенсомоторное развитие школьников на занятиях по изобразительному искусству. -  М: Владос, 2001.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13.</w:t>
      </w:r>
      <w:r w:rsidRPr="00523AB8">
        <w:rPr>
          <w:rFonts w:ascii="Times New Roman" w:hAnsi="Times New Roman"/>
          <w:i/>
          <w:iCs/>
          <w:sz w:val="28"/>
          <w:szCs w:val="28"/>
        </w:rPr>
        <w:tab/>
      </w:r>
      <w:r w:rsidRPr="00523AB8">
        <w:rPr>
          <w:rFonts w:ascii="Times New Roman CYR" w:hAnsi="Times New Roman CYR" w:cs="Times New Roman CYR"/>
          <w:sz w:val="28"/>
          <w:szCs w:val="28"/>
        </w:rPr>
        <w:t xml:space="preserve">Полуянов Ю.А. Изобразительное искусство и художественный труд (система Д.Б.Эльконина-В.В.Давыдова). -  М: Вита, 2003. </w:t>
      </w:r>
    </w:p>
    <w:p w:rsidR="00C0628C" w:rsidRPr="00523AB8" w:rsidRDefault="00C0628C">
      <w:pPr>
        <w:widowControl w:val="0"/>
        <w:tabs>
          <w:tab w:val="left" w:pos="720"/>
        </w:tabs>
        <w:autoSpaceDE w:val="0"/>
        <w:autoSpaceDN w:val="0"/>
        <w:adjustRightInd w:val="0"/>
        <w:spacing w:after="0" w:line="240" w:lineRule="auto"/>
        <w:rPr>
          <w:rFonts w:ascii="Times New Roman CYR" w:hAnsi="Times New Roman CYR" w:cs="Times New Roman CYR"/>
          <w:sz w:val="28"/>
          <w:szCs w:val="28"/>
        </w:rPr>
      </w:pPr>
      <w:r w:rsidRPr="00523AB8">
        <w:rPr>
          <w:rFonts w:ascii="Times New Roman" w:hAnsi="Times New Roman"/>
          <w:i/>
          <w:iCs/>
          <w:sz w:val="28"/>
          <w:szCs w:val="28"/>
        </w:rPr>
        <w:t>14.</w:t>
      </w:r>
      <w:r w:rsidRPr="00523AB8">
        <w:rPr>
          <w:rFonts w:ascii="Times New Roman" w:hAnsi="Times New Roman"/>
          <w:i/>
          <w:iCs/>
          <w:sz w:val="28"/>
          <w:szCs w:val="28"/>
        </w:rPr>
        <w:tab/>
      </w:r>
      <w:r w:rsidRPr="00523AB8">
        <w:rPr>
          <w:rFonts w:ascii="Times New Roman CYR" w:hAnsi="Times New Roman CYR" w:cs="Times New Roman CYR"/>
          <w:sz w:val="28"/>
          <w:szCs w:val="28"/>
        </w:rPr>
        <w:t xml:space="preserve">Ячменева В.В. Занятия и игровые упражнения по художественному творчеству с детьми 7 - 14 лет. -  М: Владос, 2003. </w:t>
      </w:r>
    </w:p>
    <w:p w:rsidR="00C0628C" w:rsidRPr="009350A9" w:rsidRDefault="00C0628C">
      <w:pPr>
        <w:widowControl w:val="0"/>
        <w:tabs>
          <w:tab w:val="left" w:pos="720"/>
        </w:tabs>
        <w:autoSpaceDE w:val="0"/>
        <w:autoSpaceDN w:val="0"/>
        <w:adjustRightInd w:val="0"/>
        <w:spacing w:after="0" w:line="240" w:lineRule="auto"/>
        <w:rPr>
          <w:rFonts w:ascii="Times New Roman" w:hAnsi="Times New Roman"/>
          <w:b/>
          <w:bCs/>
          <w:color w:val="000000" w:themeColor="text1"/>
          <w:sz w:val="28"/>
          <w:szCs w:val="28"/>
        </w:rPr>
      </w:pPr>
      <w:r w:rsidRPr="009350A9">
        <w:rPr>
          <w:rFonts w:ascii="Times New Roman" w:hAnsi="Times New Roman"/>
          <w:i/>
          <w:iCs/>
          <w:color w:val="000000" w:themeColor="text1"/>
          <w:sz w:val="28"/>
          <w:szCs w:val="28"/>
        </w:rPr>
        <w:t>15.</w:t>
      </w:r>
      <w:r w:rsidRPr="009350A9">
        <w:rPr>
          <w:rFonts w:ascii="Times New Roman" w:hAnsi="Times New Roman"/>
          <w:i/>
          <w:iCs/>
          <w:color w:val="000000" w:themeColor="text1"/>
          <w:sz w:val="28"/>
          <w:szCs w:val="28"/>
        </w:rPr>
        <w:tab/>
      </w:r>
      <w:r w:rsidRPr="009350A9">
        <w:rPr>
          <w:rFonts w:ascii="Times New Roman CYR" w:hAnsi="Times New Roman CYR" w:cs="Times New Roman CYR"/>
          <w:color w:val="000000" w:themeColor="text1"/>
          <w:sz w:val="28"/>
          <w:szCs w:val="28"/>
        </w:rPr>
        <w:t>Кирсанова В.М. Все шедевры русской живописи. - М: Аст, 2000.</w:t>
      </w:r>
    </w:p>
    <w:p w:rsidR="00C0628C" w:rsidRPr="009350A9" w:rsidRDefault="00C0628C">
      <w:pPr>
        <w:widowControl w:val="0"/>
        <w:autoSpaceDE w:val="0"/>
        <w:autoSpaceDN w:val="0"/>
        <w:adjustRightInd w:val="0"/>
        <w:spacing w:after="0" w:line="240" w:lineRule="auto"/>
        <w:rPr>
          <w:rFonts w:ascii="Times New Roman" w:hAnsi="Times New Roman"/>
          <w:color w:val="000000" w:themeColor="text1"/>
          <w:sz w:val="28"/>
          <w:szCs w:val="28"/>
        </w:rPr>
      </w:pPr>
    </w:p>
    <w:p w:rsidR="00C0628C" w:rsidRPr="00523AB8" w:rsidRDefault="00C0628C">
      <w:pPr>
        <w:widowControl w:val="0"/>
        <w:autoSpaceDE w:val="0"/>
        <w:autoSpaceDN w:val="0"/>
        <w:adjustRightInd w:val="0"/>
        <w:spacing w:after="0" w:line="240" w:lineRule="auto"/>
        <w:rPr>
          <w:rFonts w:ascii="Times New Roman" w:hAnsi="Times New Roman"/>
          <w:sz w:val="28"/>
          <w:szCs w:val="28"/>
        </w:rPr>
      </w:pPr>
    </w:p>
    <w:p w:rsidR="00C0628C" w:rsidRPr="00523AB8" w:rsidRDefault="00C0628C">
      <w:pPr>
        <w:widowControl w:val="0"/>
        <w:autoSpaceDE w:val="0"/>
        <w:autoSpaceDN w:val="0"/>
        <w:adjustRightInd w:val="0"/>
        <w:spacing w:after="0" w:line="240" w:lineRule="auto"/>
        <w:rPr>
          <w:rFonts w:ascii="Times New Roman" w:hAnsi="Times New Roman"/>
          <w:sz w:val="28"/>
          <w:szCs w:val="28"/>
        </w:rPr>
      </w:pPr>
    </w:p>
    <w:p w:rsidR="00C0628C" w:rsidRPr="00523AB8" w:rsidRDefault="00C0628C">
      <w:pPr>
        <w:widowControl w:val="0"/>
        <w:autoSpaceDE w:val="0"/>
        <w:autoSpaceDN w:val="0"/>
        <w:adjustRightInd w:val="0"/>
        <w:spacing w:after="0" w:line="240" w:lineRule="auto"/>
        <w:rPr>
          <w:rFonts w:ascii="Times New Roman" w:hAnsi="Times New Roman"/>
          <w:i/>
          <w:iCs/>
          <w:sz w:val="28"/>
          <w:szCs w:val="28"/>
        </w:rPr>
      </w:pPr>
    </w:p>
    <w:p w:rsidR="00C0628C" w:rsidRPr="00523AB8" w:rsidRDefault="00C0628C">
      <w:pPr>
        <w:widowControl w:val="0"/>
        <w:autoSpaceDE w:val="0"/>
        <w:autoSpaceDN w:val="0"/>
        <w:adjustRightInd w:val="0"/>
        <w:spacing w:after="0" w:line="240" w:lineRule="auto"/>
        <w:ind w:right="175"/>
        <w:rPr>
          <w:rFonts w:ascii="Times New Roman" w:hAnsi="Times New Roman"/>
          <w:i/>
          <w:iCs/>
          <w:sz w:val="28"/>
          <w:szCs w:val="28"/>
        </w:rPr>
      </w:pPr>
    </w:p>
    <w:p w:rsidR="00C0628C" w:rsidRDefault="00C0628C">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350A9" w:rsidRDefault="009350A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C0628C" w:rsidRPr="00523AB8" w:rsidRDefault="006566E4" w:rsidP="006566E4">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6566E4" w:rsidRPr="00523AB8" w:rsidRDefault="006566E4" w:rsidP="006566E4">
      <w:pPr>
        <w:widowControl w:val="0"/>
        <w:autoSpaceDE w:val="0"/>
        <w:autoSpaceDN w:val="0"/>
        <w:adjustRightInd w:val="0"/>
        <w:spacing w:after="0" w:line="240" w:lineRule="auto"/>
        <w:ind w:firstLine="720"/>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 </w:t>
      </w:r>
    </w:p>
    <w:p w:rsidR="00C0628C" w:rsidRPr="00523AB8" w:rsidRDefault="00C0628C">
      <w:pPr>
        <w:widowControl w:val="0"/>
        <w:autoSpaceDE w:val="0"/>
        <w:autoSpaceDN w:val="0"/>
        <w:adjustRightInd w:val="0"/>
        <w:spacing w:after="0" w:line="240" w:lineRule="auto"/>
        <w:ind w:firstLine="720"/>
        <w:rPr>
          <w:rFonts w:ascii="Times New Roman" w:hAnsi="Times New Roman"/>
          <w:b/>
          <w:bCs/>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color w:val="FF0000"/>
          <w:sz w:val="28"/>
          <w:szCs w:val="28"/>
        </w:rPr>
      </w:pPr>
    </w:p>
    <w:p w:rsidR="00C0628C" w:rsidRPr="00523AB8" w:rsidRDefault="00C0628C">
      <w:pPr>
        <w:widowControl w:val="0"/>
        <w:autoSpaceDE w:val="0"/>
        <w:autoSpaceDN w:val="0"/>
        <w:adjustRightInd w:val="0"/>
        <w:spacing w:after="0" w:line="240" w:lineRule="auto"/>
        <w:rPr>
          <w:rFonts w:ascii="Times New Roman" w:hAnsi="Times New Roman"/>
          <w:b/>
          <w:bCs/>
          <w:i/>
          <w:iCs/>
          <w:color w:val="FF0000"/>
          <w:sz w:val="28"/>
          <w:szCs w:val="28"/>
        </w:rPr>
      </w:pPr>
    </w:p>
    <w:p w:rsidR="00C0628C" w:rsidRPr="00523AB8" w:rsidRDefault="00C0628C">
      <w:pPr>
        <w:widowControl w:val="0"/>
        <w:autoSpaceDE w:val="0"/>
        <w:autoSpaceDN w:val="0"/>
        <w:adjustRightInd w:val="0"/>
        <w:spacing w:after="0" w:line="240" w:lineRule="auto"/>
        <w:rPr>
          <w:rFonts w:ascii="Times New Roman" w:hAnsi="Times New Roman"/>
          <w:sz w:val="28"/>
          <w:szCs w:val="28"/>
        </w:rPr>
      </w:pPr>
    </w:p>
    <w:sectPr w:rsidR="00C0628C" w:rsidRPr="00523AB8" w:rsidSect="002D0921">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3AB8"/>
    <w:rsid w:val="00023D71"/>
    <w:rsid w:val="00075778"/>
    <w:rsid w:val="00076406"/>
    <w:rsid w:val="0007675B"/>
    <w:rsid w:val="000E6CA7"/>
    <w:rsid w:val="00143EC0"/>
    <w:rsid w:val="001554DC"/>
    <w:rsid w:val="002A13BA"/>
    <w:rsid w:val="002C4C48"/>
    <w:rsid w:val="002D0921"/>
    <w:rsid w:val="002D2C14"/>
    <w:rsid w:val="00301339"/>
    <w:rsid w:val="00345848"/>
    <w:rsid w:val="00411B75"/>
    <w:rsid w:val="004B691D"/>
    <w:rsid w:val="0050414C"/>
    <w:rsid w:val="00523AB8"/>
    <w:rsid w:val="00530801"/>
    <w:rsid w:val="005A3589"/>
    <w:rsid w:val="006566E4"/>
    <w:rsid w:val="00693F3F"/>
    <w:rsid w:val="006C1EBC"/>
    <w:rsid w:val="00757992"/>
    <w:rsid w:val="00804A4F"/>
    <w:rsid w:val="008D3762"/>
    <w:rsid w:val="008F4A36"/>
    <w:rsid w:val="009255AC"/>
    <w:rsid w:val="009350A9"/>
    <w:rsid w:val="00966B74"/>
    <w:rsid w:val="00975B96"/>
    <w:rsid w:val="009D07FB"/>
    <w:rsid w:val="00A70AB4"/>
    <w:rsid w:val="00A87BCA"/>
    <w:rsid w:val="00AC1135"/>
    <w:rsid w:val="00AD49C1"/>
    <w:rsid w:val="00B27175"/>
    <w:rsid w:val="00C0628C"/>
    <w:rsid w:val="00D322C8"/>
    <w:rsid w:val="00D35ED6"/>
    <w:rsid w:val="00E64FA6"/>
    <w:rsid w:val="00F049EA"/>
    <w:rsid w:val="00F40A7F"/>
    <w:rsid w:val="00FC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68B0DB-A270-4547-9ED8-4EB3B72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30E4"/>
    <w:pPr>
      <w:spacing w:after="0" w:line="240" w:lineRule="auto"/>
    </w:pPr>
    <w:rPr>
      <w:rFonts w:ascii="Times New Roman"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1143">
      <w:marLeft w:val="0"/>
      <w:marRight w:val="0"/>
      <w:marTop w:val="0"/>
      <w:marBottom w:val="0"/>
      <w:divBdr>
        <w:top w:val="none" w:sz="0" w:space="0" w:color="auto"/>
        <w:left w:val="none" w:sz="0" w:space="0" w:color="auto"/>
        <w:bottom w:val="none" w:sz="0" w:space="0" w:color="auto"/>
        <w:right w:val="none" w:sz="0" w:space="0" w:color="auto"/>
      </w:divBdr>
    </w:div>
    <w:div w:id="779421144">
      <w:marLeft w:val="0"/>
      <w:marRight w:val="0"/>
      <w:marTop w:val="0"/>
      <w:marBottom w:val="0"/>
      <w:divBdr>
        <w:top w:val="none" w:sz="0" w:space="0" w:color="auto"/>
        <w:left w:val="none" w:sz="0" w:space="0" w:color="auto"/>
        <w:bottom w:val="none" w:sz="0" w:space="0" w:color="auto"/>
        <w:right w:val="none" w:sz="0" w:space="0" w:color="auto"/>
      </w:divBdr>
    </w:div>
    <w:div w:id="779421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E57h8gKh++BT418rRpHBoBDeJF4rDRS9WIyS/BiR4hQ=</DigestValue>
    </Reference>
    <Reference Type="http://www.w3.org/2000/09/xmldsig#Object" URI="#idOfficeObject">
      <DigestMethod Algorithm="urn:ietf:params:xml:ns:cpxmlsec:algorithms:gostr34112012-256"/>
      <DigestValue>tBI14Q3qdkfUVhEyXcyBigcjPlQ4TCgCYPslusOYv24=</DigestValue>
    </Reference>
    <Reference Type="http://uri.etsi.org/01903#SignedProperties" URI="#idSignedProperties">
      <Transforms>
        <Transform Algorithm="http://www.w3.org/TR/2001/REC-xml-c14n-20010315"/>
      </Transforms>
      <DigestMethod Algorithm="urn:ietf:params:xml:ns:cpxmlsec:algorithms:gostr34112012-256"/>
      <DigestValue>wr0XF5Eau3VjLKtLBOnnJiYaT1cXMoe7g1K8bBCNrt8=</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aTfffCqfvDzk1FuClBVjvtF1MPgYjYYuOQv/c/Rzfds=</DigestValue>
    </Reference>
  </SignedInfo>
  <SignatureValue>P9Yy423wgnVIrwrvOqcMh69+IK5wvDgzBaTZ1Bp8N9SKQmvN49wPBGwkVRZKkgA3
pok9qHkS17z81jyXeJEIjA==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cAgKeOCB6QuYeOcPpQANoDSoP8Y=</DigestValue>
      </Reference>
      <Reference URI="/word/fontTable.xml?ContentType=application/vnd.openxmlformats-officedocument.wordprocessingml.fontTable+xml">
        <DigestMethod Algorithm="http://www.w3.org/2000/09/xmldsig#sha1"/>
        <DigestValue>rd7CdVONkJQZiTiA33YguBDvefo=</DigestValue>
      </Reference>
      <Reference URI="/word/media/image1.emf?ContentType=image/x-emf">
        <DigestMethod Algorithm="http://www.w3.org/2000/09/xmldsig#sha1"/>
        <DigestValue>q5rPci0ZRCazjA60GtnFt91MWfg=</DigestValue>
      </Reference>
      <Reference URI="/word/settings.xml?ContentType=application/vnd.openxmlformats-officedocument.wordprocessingml.settings+xml">
        <DigestMethod Algorithm="http://www.w3.org/2000/09/xmldsig#sha1"/>
        <DigestValue>chYw85kxYUm05+eSl18my6gWE8I=</DigestValue>
      </Reference>
      <Reference URI="/word/styles.xml?ContentType=application/vnd.openxmlformats-officedocument.wordprocessingml.styles+xml">
        <DigestMethod Algorithm="http://www.w3.org/2000/09/xmldsig#sha1"/>
        <DigestValue>1fG6jze/4NBeVIPfR2QWnasSxrw=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+DgaeSgwSSw4K8uDZh8jS9FcHuA=</DigestValue>
      </Reference>
    </Manifest>
    <SignatureProperties>
      <SignatureProperty Id="idSignatureTime" Target="#idPackageSignature">
        <mdssi:SignatureTime xmlns:mdssi="http://schemas.openxmlformats.org/package/2006/digital-signature">
          <mdssi:Format>YYYY-MM-DDThh:mm:ssTZD</mdssi:Format>
          <mdssi:Value>2023-06-03T07:55:08Z</mdssi:Value>
        </mdssi:SignatureTime>
      </SignatureProperty>
    </SignatureProperties>
  </Object>
  <Object Id="idOfficeObject">
    <SignatureProperties>
      <SignatureProperty Id="idOfficeV1Details" Target="#idPackageSignature">
        <SignatureInfoV1 xmlns="http://schemas.microsoft.com/office/2006/digsig">
          <SetupID>{DE2C043F-F156-4D24-AC3C-C1A99F4DA905}</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2023-06-03T07:55:08Z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33</Pages>
  <Words>7892</Words>
  <Characters>44987</Characters>
  <Application>Microsoft Office Word</Application>
  <DocSecurity>0</DocSecurity>
  <Lines>374</Lines>
  <Paragraphs>105</Paragraphs>
  <ScaleCrop>false</ScaleCrop>
  <Company>Reanimator Extreme Edition</Company>
  <LinksUpToDate>false</LinksUpToDate>
  <CharactersWithSpaces>52774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BUH</cp:lastModifiedBy>
  <cp:revision>2</cp:revision>
  <cp:lastPrinted>2011-06-30T14:13:00Z</cp:lastPrinted>
  <dcterms:created xsi:type="dcterms:W3CDTF">2023-06-03T07:55:00Z</dcterms:created>
  <dcterms:modified xsi:type="dcterms:W3CDTF">2023-06-03T07:55:00Z</dcterms:modified>
</cp:coreProperties>
</file>