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21" w:rsidRDefault="00264521" w:rsidP="00264521">
      <w:pPr>
        <w:pStyle w:val="22"/>
        <w:jc w:val="center"/>
        <w:rPr>
          <w:b/>
        </w:rPr>
      </w:pPr>
      <w:r>
        <w:rPr>
          <w:b/>
        </w:rPr>
        <w:t xml:space="preserve">Муниципальное  казенное  образовательное  учреждение </w:t>
      </w:r>
    </w:p>
    <w:p w:rsidR="00264521" w:rsidRDefault="00264521" w:rsidP="00264521">
      <w:pPr>
        <w:pStyle w:val="22"/>
        <w:jc w:val="center"/>
        <w:rPr>
          <w:b/>
        </w:rPr>
      </w:pPr>
      <w:r>
        <w:rPr>
          <w:b/>
        </w:rPr>
        <w:t>дополнительного образования  детей</w:t>
      </w:r>
    </w:p>
    <w:p w:rsidR="00264521" w:rsidRDefault="00264521" w:rsidP="00264521">
      <w:pPr>
        <w:pStyle w:val="22"/>
        <w:jc w:val="center"/>
        <w:rPr>
          <w:b/>
        </w:rPr>
      </w:pPr>
      <w:r>
        <w:rPr>
          <w:b/>
        </w:rPr>
        <w:t xml:space="preserve"> «Детская школа искусств»</w:t>
      </w:r>
    </w:p>
    <w:p w:rsidR="00264521" w:rsidRDefault="00264521" w:rsidP="00264521">
      <w:pPr>
        <w:pStyle w:val="22"/>
        <w:jc w:val="center"/>
        <w:rPr>
          <w:b/>
        </w:rPr>
      </w:pPr>
    </w:p>
    <w:p w:rsidR="00264521" w:rsidRDefault="00264521" w:rsidP="00264521">
      <w:pPr>
        <w:pStyle w:val="22"/>
        <w:jc w:val="center"/>
        <w:rPr>
          <w:b/>
        </w:rPr>
      </w:pPr>
    </w:p>
    <w:p w:rsidR="00264521" w:rsidRDefault="00264521" w:rsidP="00264521">
      <w:pPr>
        <w:pStyle w:val="22"/>
        <w:jc w:val="center"/>
        <w:rPr>
          <w:b/>
        </w:rPr>
      </w:pPr>
    </w:p>
    <w:p w:rsidR="00264521" w:rsidRDefault="00264521" w:rsidP="00264521">
      <w:pPr>
        <w:pStyle w:val="22"/>
        <w:jc w:val="center"/>
        <w:rPr>
          <w:b/>
        </w:rPr>
      </w:pPr>
    </w:p>
    <w:p w:rsidR="00264521" w:rsidRDefault="00264521" w:rsidP="00264521">
      <w:pPr>
        <w:pStyle w:val="22"/>
        <w:jc w:val="center"/>
        <w:rPr>
          <w:b/>
        </w:rPr>
      </w:pPr>
    </w:p>
    <w:p w:rsidR="00264521" w:rsidRDefault="00264521" w:rsidP="00264521">
      <w:pPr>
        <w:pStyle w:val="22"/>
        <w:jc w:val="center"/>
        <w:rPr>
          <w:b/>
        </w:rPr>
      </w:pPr>
    </w:p>
    <w:p w:rsidR="00264521" w:rsidRDefault="00264521" w:rsidP="00264521">
      <w:pPr>
        <w:pStyle w:val="22"/>
        <w:jc w:val="center"/>
        <w:rPr>
          <w:b/>
        </w:rPr>
      </w:pPr>
    </w:p>
    <w:p w:rsidR="00264521" w:rsidRDefault="00264521" w:rsidP="00264521">
      <w:pPr>
        <w:pStyle w:val="22"/>
        <w:jc w:val="center"/>
        <w:rPr>
          <w:b/>
        </w:rPr>
      </w:pPr>
    </w:p>
    <w:p w:rsidR="00264521" w:rsidRDefault="00264521" w:rsidP="00264521">
      <w:pPr>
        <w:pStyle w:val="22"/>
        <w:jc w:val="center"/>
        <w:rPr>
          <w:b/>
        </w:rPr>
      </w:pPr>
    </w:p>
    <w:p w:rsidR="00264521" w:rsidRDefault="00264521" w:rsidP="00264521">
      <w:pPr>
        <w:pStyle w:val="22"/>
        <w:jc w:val="center"/>
        <w:rPr>
          <w:b/>
        </w:rPr>
      </w:pPr>
    </w:p>
    <w:p w:rsidR="00264521" w:rsidRDefault="00264521" w:rsidP="00264521">
      <w:pPr>
        <w:pStyle w:val="22"/>
        <w:jc w:val="center"/>
        <w:rPr>
          <w:b/>
        </w:rPr>
      </w:pPr>
    </w:p>
    <w:p w:rsidR="00264521" w:rsidRDefault="00264521" w:rsidP="00264521">
      <w:pPr>
        <w:pStyle w:val="22"/>
        <w:jc w:val="center"/>
        <w:rPr>
          <w:b/>
        </w:rPr>
      </w:pPr>
    </w:p>
    <w:p w:rsidR="00264521" w:rsidRDefault="00264521" w:rsidP="00264521">
      <w:pPr>
        <w:pStyle w:val="22"/>
        <w:jc w:val="center"/>
        <w:rPr>
          <w:b/>
        </w:rPr>
      </w:pPr>
    </w:p>
    <w:p w:rsidR="00264521" w:rsidRDefault="00264521" w:rsidP="00264521">
      <w:pPr>
        <w:pStyle w:val="22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264521" w:rsidRDefault="00264521" w:rsidP="00264521">
      <w:pPr>
        <w:pStyle w:val="22"/>
        <w:jc w:val="center"/>
        <w:rPr>
          <w:b/>
        </w:rPr>
      </w:pPr>
    </w:p>
    <w:p w:rsidR="00264521" w:rsidRDefault="00264521" w:rsidP="00264521">
      <w:pPr>
        <w:pStyle w:val="22"/>
        <w:jc w:val="center"/>
        <w:rPr>
          <w:b/>
        </w:rPr>
      </w:pPr>
      <w:r>
        <w:rPr>
          <w:b/>
        </w:rPr>
        <w:t>«РАННЕЕ ЭСТЕТИЧЕКОЕ РАЗВИТИЕ ДЕТЕЙ»</w:t>
      </w:r>
    </w:p>
    <w:p w:rsidR="00264521" w:rsidRDefault="00264521" w:rsidP="00264521">
      <w:pPr>
        <w:pStyle w:val="22"/>
        <w:jc w:val="center"/>
      </w:pPr>
    </w:p>
    <w:p w:rsidR="00264521" w:rsidRDefault="00264521" w:rsidP="00264521">
      <w:pPr>
        <w:pStyle w:val="22"/>
        <w:jc w:val="center"/>
      </w:pPr>
    </w:p>
    <w:p w:rsidR="00264521" w:rsidRDefault="00264521" w:rsidP="00264521">
      <w:pPr>
        <w:pStyle w:val="22"/>
        <w:jc w:val="center"/>
        <w:rPr>
          <w:b/>
        </w:rPr>
      </w:pPr>
    </w:p>
    <w:p w:rsidR="00264521" w:rsidRDefault="00264521" w:rsidP="00264521">
      <w:pPr>
        <w:pStyle w:val="22"/>
        <w:jc w:val="center"/>
        <w:rPr>
          <w:b/>
        </w:rPr>
      </w:pPr>
      <w:r>
        <w:rPr>
          <w:b/>
        </w:rPr>
        <w:t xml:space="preserve"> </w:t>
      </w:r>
    </w:p>
    <w:p w:rsidR="00264521" w:rsidRDefault="00264521" w:rsidP="00264521">
      <w:pPr>
        <w:pStyle w:val="22"/>
        <w:jc w:val="center"/>
        <w:rPr>
          <w:b/>
          <w:sz w:val="36"/>
          <w:szCs w:val="36"/>
        </w:rPr>
      </w:pPr>
    </w:p>
    <w:p w:rsidR="00264521" w:rsidRDefault="00264521" w:rsidP="00264521">
      <w:pPr>
        <w:pStyle w:val="22"/>
        <w:jc w:val="center"/>
        <w:rPr>
          <w:sz w:val="36"/>
          <w:szCs w:val="36"/>
        </w:rPr>
      </w:pPr>
    </w:p>
    <w:p w:rsidR="00264521" w:rsidRDefault="00264521" w:rsidP="00264521">
      <w:pPr>
        <w:pStyle w:val="22"/>
        <w:jc w:val="center"/>
        <w:rPr>
          <w:sz w:val="36"/>
          <w:szCs w:val="36"/>
        </w:rPr>
      </w:pPr>
    </w:p>
    <w:p w:rsidR="00264521" w:rsidRDefault="00264521" w:rsidP="00264521">
      <w:pPr>
        <w:pStyle w:val="22"/>
        <w:jc w:val="center"/>
      </w:pPr>
    </w:p>
    <w:p w:rsidR="00264521" w:rsidRDefault="00264521" w:rsidP="00264521">
      <w:pPr>
        <w:pStyle w:val="22"/>
        <w:jc w:val="center"/>
      </w:pPr>
    </w:p>
    <w:p w:rsidR="00264521" w:rsidRDefault="00264521" w:rsidP="00264521">
      <w:pPr>
        <w:pStyle w:val="22"/>
        <w:jc w:val="center"/>
      </w:pPr>
    </w:p>
    <w:p w:rsidR="00264521" w:rsidRDefault="00264521" w:rsidP="00264521">
      <w:pPr>
        <w:pStyle w:val="22"/>
        <w:jc w:val="center"/>
      </w:pPr>
    </w:p>
    <w:p w:rsidR="00264521" w:rsidRDefault="00264521" w:rsidP="00264521">
      <w:pPr>
        <w:pStyle w:val="22"/>
        <w:jc w:val="center"/>
      </w:pPr>
    </w:p>
    <w:p w:rsidR="00264521" w:rsidRDefault="00264521" w:rsidP="00264521">
      <w:pPr>
        <w:pStyle w:val="22"/>
        <w:jc w:val="center"/>
      </w:pPr>
    </w:p>
    <w:p w:rsidR="00264521" w:rsidRDefault="00264521" w:rsidP="00264521">
      <w:pPr>
        <w:pStyle w:val="22"/>
        <w:jc w:val="center"/>
      </w:pPr>
    </w:p>
    <w:p w:rsidR="00264521" w:rsidRDefault="00264521" w:rsidP="00264521">
      <w:pPr>
        <w:pStyle w:val="22"/>
        <w:jc w:val="center"/>
      </w:pPr>
    </w:p>
    <w:p w:rsidR="00264521" w:rsidRDefault="00264521" w:rsidP="00264521">
      <w:pPr>
        <w:pStyle w:val="22"/>
        <w:jc w:val="center"/>
      </w:pPr>
    </w:p>
    <w:p w:rsidR="00264521" w:rsidRDefault="00264521" w:rsidP="00264521">
      <w:pPr>
        <w:pStyle w:val="22"/>
      </w:pPr>
    </w:p>
    <w:p w:rsidR="00264521" w:rsidRDefault="00264521" w:rsidP="00264521">
      <w:pPr>
        <w:pStyle w:val="22"/>
      </w:pPr>
    </w:p>
    <w:p w:rsidR="00264521" w:rsidRDefault="00264521" w:rsidP="00264521">
      <w:pPr>
        <w:pStyle w:val="22"/>
      </w:pPr>
    </w:p>
    <w:p w:rsidR="00264521" w:rsidRDefault="00264521" w:rsidP="00264521">
      <w:pPr>
        <w:pStyle w:val="22"/>
      </w:pPr>
    </w:p>
    <w:p w:rsidR="00264521" w:rsidRDefault="00264521" w:rsidP="00264521">
      <w:pPr>
        <w:pStyle w:val="22"/>
      </w:pPr>
    </w:p>
    <w:p w:rsidR="00264521" w:rsidRDefault="00264521" w:rsidP="00264521">
      <w:pPr>
        <w:pStyle w:val="22"/>
        <w:rPr>
          <w:b/>
        </w:rPr>
      </w:pPr>
      <w:r>
        <w:t xml:space="preserve">                             </w:t>
      </w:r>
    </w:p>
    <w:p w:rsidR="00264521" w:rsidRDefault="00264521" w:rsidP="00264521">
      <w:pPr>
        <w:pStyle w:val="22"/>
        <w:rPr>
          <w:b/>
        </w:rPr>
      </w:pPr>
    </w:p>
    <w:p w:rsidR="00264521" w:rsidRDefault="00264521" w:rsidP="00264521">
      <w:pPr>
        <w:pStyle w:val="22"/>
        <w:rPr>
          <w:b/>
          <w:sz w:val="32"/>
          <w:szCs w:val="32"/>
        </w:rPr>
      </w:pPr>
      <w:r>
        <w:rPr>
          <w:b/>
        </w:rPr>
        <w:t xml:space="preserve">                                       Верх-Нейвинский,  </w:t>
      </w:r>
      <w:r>
        <w:rPr>
          <w:b/>
          <w:sz w:val="32"/>
          <w:szCs w:val="32"/>
        </w:rPr>
        <w:t>2015</w:t>
      </w:r>
    </w:p>
    <w:p w:rsidR="00264521" w:rsidRDefault="00264521" w:rsidP="00264521">
      <w:pPr>
        <w:pStyle w:val="22"/>
        <w:rPr>
          <w:b/>
          <w:sz w:val="32"/>
          <w:szCs w:val="32"/>
        </w:rPr>
      </w:pPr>
    </w:p>
    <w:p w:rsidR="00264521" w:rsidRDefault="00264521" w:rsidP="00264521">
      <w:pPr>
        <w:pStyle w:val="22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996430" cy="9622155"/>
            <wp:effectExtent l="19050" t="0" r="0" b="0"/>
            <wp:docPr id="3" name="Рисунок 3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430" cy="962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F44" w:rsidRDefault="002861B0" w:rsidP="00264521">
      <w:pPr>
        <w:pStyle w:val="20"/>
        <w:shd w:val="clear" w:color="auto" w:fill="auto"/>
        <w:spacing w:after="0" w:line="370" w:lineRule="exact"/>
        <w:jc w:val="left"/>
      </w:pPr>
      <w:r>
        <w:rPr>
          <w:b/>
          <w:noProof/>
          <w:sz w:val="32"/>
          <w:szCs w:val="32"/>
          <w:lang w:bidi="ar-SA"/>
        </w:rPr>
        <w:lastRenderedPageBreak/>
        <w:drawing>
          <wp:inline distT="0" distB="0" distL="0" distR="0">
            <wp:extent cx="6242050" cy="8584660"/>
            <wp:effectExtent l="19050" t="0" r="6350" b="0"/>
            <wp:docPr id="1" name="Рисунок 1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58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B94" w:rsidRDefault="00A47AED">
      <w:pPr>
        <w:pStyle w:val="20"/>
        <w:shd w:val="clear" w:color="auto" w:fill="auto"/>
        <w:spacing w:after="0" w:line="370" w:lineRule="exact"/>
        <w:ind w:left="3520"/>
        <w:jc w:val="left"/>
      </w:pPr>
      <w:r>
        <w:t>Содержание</w:t>
      </w:r>
    </w:p>
    <w:p w:rsidR="00532B94" w:rsidRDefault="00A47AED">
      <w:pPr>
        <w:pStyle w:val="20"/>
        <w:numPr>
          <w:ilvl w:val="0"/>
          <w:numId w:val="2"/>
        </w:numPr>
        <w:shd w:val="clear" w:color="auto" w:fill="auto"/>
        <w:tabs>
          <w:tab w:val="left" w:pos="1147"/>
        </w:tabs>
        <w:spacing w:after="0" w:line="370" w:lineRule="exact"/>
        <w:ind w:left="800"/>
        <w:jc w:val="both"/>
      </w:pPr>
      <w:r>
        <w:t>Пояснительная записка</w:t>
      </w:r>
    </w:p>
    <w:p w:rsidR="00532B94" w:rsidRDefault="00A47AED">
      <w:pPr>
        <w:pStyle w:val="20"/>
        <w:numPr>
          <w:ilvl w:val="0"/>
          <w:numId w:val="2"/>
        </w:numPr>
        <w:shd w:val="clear" w:color="auto" w:fill="auto"/>
        <w:tabs>
          <w:tab w:val="left" w:pos="1147"/>
        </w:tabs>
        <w:spacing w:after="0" w:line="370" w:lineRule="exact"/>
        <w:ind w:firstLine="800"/>
        <w:jc w:val="left"/>
      </w:pPr>
      <w:r>
        <w:t xml:space="preserve">Минимум содержания </w:t>
      </w:r>
      <w:r w:rsidR="00BD26A1">
        <w:t xml:space="preserve">дополнительной </w:t>
      </w:r>
      <w:r>
        <w:t>общеразвивающей программы «Раннее эстетическое развитие</w:t>
      </w:r>
      <w:r w:rsidR="00BD26A1">
        <w:t xml:space="preserve"> детей</w:t>
      </w:r>
      <w:r>
        <w:t xml:space="preserve"> »</w:t>
      </w:r>
    </w:p>
    <w:p w:rsidR="00532B94" w:rsidRDefault="00BD26A1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0" w:line="370" w:lineRule="exact"/>
        <w:ind w:left="800"/>
        <w:jc w:val="both"/>
      </w:pPr>
      <w:r>
        <w:t>У</w:t>
      </w:r>
      <w:r w:rsidR="00A47AED">
        <w:t>чебный план</w:t>
      </w:r>
    </w:p>
    <w:p w:rsidR="00532B94" w:rsidRDefault="00A47AED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0" w:line="370" w:lineRule="exact"/>
        <w:ind w:left="800"/>
        <w:jc w:val="both"/>
      </w:pPr>
      <w:r>
        <w:t>Условия реализации программы</w:t>
      </w:r>
    </w:p>
    <w:p w:rsidR="00532B94" w:rsidRDefault="00A47AED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0" w:line="370" w:lineRule="exact"/>
        <w:ind w:left="800"/>
        <w:jc w:val="both"/>
      </w:pPr>
      <w:r>
        <w:t>Планируемые результаты освоения программы.</w:t>
      </w:r>
    </w:p>
    <w:p w:rsidR="00BD26A1" w:rsidRDefault="00BD26A1" w:rsidP="00BD26A1">
      <w:pPr>
        <w:pStyle w:val="20"/>
        <w:shd w:val="clear" w:color="auto" w:fill="auto"/>
        <w:tabs>
          <w:tab w:val="left" w:pos="1168"/>
        </w:tabs>
        <w:spacing w:after="0" w:line="370" w:lineRule="exact"/>
        <w:ind w:left="800"/>
        <w:jc w:val="both"/>
      </w:pPr>
    </w:p>
    <w:p w:rsidR="00532B94" w:rsidRDefault="00A47AED">
      <w:pPr>
        <w:pStyle w:val="120"/>
        <w:keepNext/>
        <w:keepLines/>
        <w:numPr>
          <w:ilvl w:val="0"/>
          <w:numId w:val="3"/>
        </w:numPr>
        <w:shd w:val="clear" w:color="auto" w:fill="auto"/>
        <w:tabs>
          <w:tab w:val="left" w:pos="3506"/>
        </w:tabs>
        <w:spacing w:before="0" w:after="259" w:line="260" w:lineRule="exact"/>
        <w:ind w:left="3160"/>
        <w:jc w:val="both"/>
      </w:pPr>
      <w:bookmarkStart w:id="0" w:name="bookmark2"/>
      <w:r>
        <w:t>ПОЯСНИТЕЛЬНАЯ ЗАПИСКА</w:t>
      </w:r>
      <w:bookmarkEnd w:id="0"/>
    </w:p>
    <w:p w:rsidR="00532B94" w:rsidRDefault="00A47AED">
      <w:pPr>
        <w:pStyle w:val="20"/>
        <w:shd w:val="clear" w:color="auto" w:fill="auto"/>
        <w:spacing w:after="0" w:line="370" w:lineRule="exact"/>
        <w:ind w:firstLine="760"/>
        <w:jc w:val="both"/>
      </w:pPr>
      <w:r>
        <w:t>Дополнительная общеразвивающая программа «Раннее эстетиче</w:t>
      </w:r>
      <w:r w:rsidR="00BD26A1">
        <w:t>ское развитие</w:t>
      </w:r>
      <w:r w:rsidR="00E9670F">
        <w:t xml:space="preserve"> </w:t>
      </w:r>
      <w:r w:rsidR="00BD26A1">
        <w:t>детей» разработана МКОУ ДОД «ДШИ</w:t>
      </w:r>
      <w:r>
        <w:t xml:space="preserve">» </w:t>
      </w:r>
      <w:r w:rsidR="00E9670F">
        <w:t xml:space="preserve">г.о. </w:t>
      </w:r>
      <w:r w:rsidR="00BD26A1">
        <w:t xml:space="preserve">.Верх-Нейвинский </w:t>
      </w:r>
      <w:r>
        <w:t xml:space="preserve">в соответствии с Федеральным законом от 29.12.2012 </w:t>
      </w:r>
      <w:r>
        <w:rPr>
          <w:lang w:val="en-US" w:eastAsia="en-US" w:bidi="en-US"/>
        </w:rPr>
        <w:t>N</w:t>
      </w:r>
      <w:r w:rsidRPr="00BD26A1">
        <w:rPr>
          <w:lang w:eastAsia="en-US" w:bidi="en-US"/>
        </w:rPr>
        <w:t xml:space="preserve"> </w:t>
      </w:r>
      <w:r>
        <w:t>273-Ф3 "Об образовании в Российской Федерации" и «Рекомендациями по организации образовательной и методической деятельности при реализации общеразвивающих программ в области искусств» (Письмо Министерства культуры от 21.11.2013г № 191-01-39\06-ги) с целью определения особенностей организации общеразвивающих программ в области искусств, а также осуществления образовательной и методической деятельности при реализации указанной образовательной программы.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60"/>
        <w:jc w:val="both"/>
      </w:pPr>
      <w:r>
        <w:t>Дополнительная общеразвивающая программа «Раннее эстетическое развитие</w:t>
      </w:r>
      <w:r w:rsidR="00BD26A1">
        <w:t xml:space="preserve"> детей» разработана МКОУ ДОД «ДШИ</w:t>
      </w:r>
      <w:r>
        <w:t>» с учетом кадрового потенциала и материально-технических условий образовательной организации, региональных особенностей.</w:t>
      </w:r>
    </w:p>
    <w:p w:rsidR="00532B94" w:rsidRDefault="00BD26A1">
      <w:pPr>
        <w:pStyle w:val="20"/>
        <w:shd w:val="clear" w:color="auto" w:fill="auto"/>
        <w:spacing w:after="0" w:line="370" w:lineRule="exact"/>
        <w:ind w:firstLine="760"/>
        <w:jc w:val="both"/>
      </w:pPr>
      <w:r>
        <w:t>Дополнительная о</w:t>
      </w:r>
      <w:r w:rsidR="00A47AED">
        <w:t>бщеразвивающая программа «Раннее эстетическое развитие</w:t>
      </w:r>
      <w:r>
        <w:t>детей</w:t>
      </w:r>
      <w:r w:rsidR="00A47AED">
        <w:t>» способствует: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34"/>
        </w:tabs>
        <w:spacing w:after="0" w:line="379" w:lineRule="exact"/>
        <w:ind w:firstLine="760"/>
        <w:jc w:val="both"/>
      </w:pPr>
      <w:r>
        <w:t>эстетическому воспитанию,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30"/>
        </w:tabs>
        <w:spacing w:after="0" w:line="379" w:lineRule="exact"/>
        <w:ind w:firstLine="760"/>
        <w:jc w:val="both"/>
      </w:pPr>
      <w:r>
        <w:t>привлечению наибольшего количества детей к художественному образованию (часть 1 статьи 83) Федерального Закона РФ «Об образовании в Российской Федерации».</w:t>
      </w:r>
    </w:p>
    <w:p w:rsidR="00532B94" w:rsidRDefault="00A47AED">
      <w:pPr>
        <w:pStyle w:val="20"/>
        <w:shd w:val="clear" w:color="auto" w:fill="auto"/>
        <w:spacing w:after="0" w:line="379" w:lineRule="exact"/>
        <w:ind w:firstLine="760"/>
        <w:jc w:val="both"/>
      </w:pPr>
      <w:r>
        <w:t>Дополнительная общеразвивающая программа «Раннее эстетическое развитие</w:t>
      </w:r>
      <w:r w:rsidR="00E9670F">
        <w:t xml:space="preserve"> </w:t>
      </w:r>
      <w:r w:rsidR="00BD26A1">
        <w:t>детей</w:t>
      </w:r>
      <w:r>
        <w:t>» основывается на принципе вариативности для различных возрастных категорий детей, обеспечивает: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34"/>
        </w:tabs>
        <w:spacing w:after="0" w:line="379" w:lineRule="exact"/>
        <w:ind w:firstLine="760"/>
        <w:jc w:val="both"/>
      </w:pPr>
      <w:r>
        <w:t>развитие творческих способностей подрастающего поколения,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34"/>
        </w:tabs>
        <w:spacing w:after="0" w:line="370" w:lineRule="exact"/>
        <w:ind w:firstLine="760"/>
        <w:jc w:val="both"/>
      </w:pPr>
      <w:r>
        <w:t>формирование устойчивого интереса к творческой деятельности.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60"/>
        <w:jc w:val="both"/>
      </w:pPr>
      <w:r>
        <w:t>При разработке и реализации общеразвивающих программ в области искусств учитывались возрастные и психо-физические особенности детей дошкольного возраста.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60"/>
        <w:jc w:val="both"/>
      </w:pPr>
      <w:r>
        <w:t>С целью привлечения наибольшего количества детей к художественному образованию, обеспечения доступности художественного образования срок реализации общеразвивающей программы составляет</w:t>
      </w:r>
      <w:r w:rsidR="00BD26A1">
        <w:t xml:space="preserve"> 1 год для детей в возрасте от 1</w:t>
      </w:r>
      <w:r>
        <w:t xml:space="preserve"> до </w:t>
      </w:r>
      <w:r w:rsidR="00BD26A1">
        <w:t>6</w:t>
      </w:r>
      <w:r>
        <w:t xml:space="preserve"> лет </w:t>
      </w:r>
      <w:r>
        <w:lastRenderedPageBreak/>
        <w:t>включительно.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60"/>
        <w:jc w:val="both"/>
      </w:pPr>
      <w:r>
        <w:t>Настоящая программа направлена на комплексное художественно - эстетическое и духовно-нравственное воспитание детей, выявление и развитие способностей обучающихся в области различных видов искусств, а также - на укрепление физического здоровья детей.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60"/>
        <w:jc w:val="both"/>
      </w:pPr>
      <w:r>
        <w:t>Практическая деятельность в области искусств с раннего возраста определяет стойкую мотивацию обучающихся к дальнейшему обучению в школе искусств, успешное освоение детьми дополнительных общеобразовательных (в том числе - предпрофессиональных) образовательных программ. Кроме того, раннее художественно-эстетическое воспитание дает результаты в развитии способностей ребенка намного более эффективные и устойчивые, чем обучение с 7-8 лет.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60"/>
        <w:jc w:val="both"/>
      </w:pPr>
      <w:r>
        <w:t>Опыт работы с детьми дошкольного возраста показал, что формирование художественно-эстетических и, в частности, музыкальных навыков является частью общего развития ребенка. Элементарные музыкально-звуковые понятия невозможно вводить без ознакомления детей с явлениями окружающего мира, без развития образного, абстрактного, логического мышления, краткосрочной и долгосрочной памяти. Поэтому занятия с детьми носят комплексный характер.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60"/>
        <w:jc w:val="both"/>
      </w:pPr>
      <w:r>
        <w:rPr>
          <w:rStyle w:val="21"/>
        </w:rPr>
        <w:t xml:space="preserve">Цель программы: </w:t>
      </w:r>
      <w:r>
        <w:t>формирование общей культуры личности детей, в том числе развитие их социальных, нравственных, эстетических, интеллектуальных, физических качеств и творческих способностей через реализацию различных видов учебно-игровой деятельности в области искусств.</w:t>
      </w:r>
    </w:p>
    <w:p w:rsidR="00532B94" w:rsidRDefault="00A47AED">
      <w:pPr>
        <w:pStyle w:val="40"/>
        <w:shd w:val="clear" w:color="auto" w:fill="auto"/>
        <w:spacing w:line="370" w:lineRule="exact"/>
        <w:ind w:firstLine="760"/>
        <w:jc w:val="both"/>
      </w:pPr>
      <w:r>
        <w:t>Задачи программы:</w:t>
      </w:r>
    </w:p>
    <w:p w:rsidR="00532B94" w:rsidRDefault="00BD26A1" w:rsidP="00BD26A1">
      <w:pPr>
        <w:pStyle w:val="20"/>
        <w:shd w:val="clear" w:color="auto" w:fill="auto"/>
        <w:tabs>
          <w:tab w:val="left" w:pos="3059"/>
          <w:tab w:val="left" w:pos="4931"/>
        </w:tabs>
        <w:spacing w:after="0" w:line="379" w:lineRule="exact"/>
        <w:ind w:left="760"/>
        <w:jc w:val="both"/>
      </w:pPr>
      <w:r>
        <w:t xml:space="preserve">- </w:t>
      </w:r>
      <w:r w:rsidR="00A47AED">
        <w:t xml:space="preserve"> формирование</w:t>
      </w:r>
      <w:r w:rsidR="00A47AED">
        <w:tab/>
        <w:t>нравственных</w:t>
      </w:r>
      <w:r w:rsidR="00A47AED">
        <w:tab/>
        <w:t>и эстетических представлений об</w:t>
      </w:r>
      <w:r>
        <w:t xml:space="preserve"> о</w:t>
      </w:r>
      <w:r w:rsidR="00A47AED">
        <w:t>бщечеловеческих ценностях у детей;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59"/>
        </w:tabs>
        <w:spacing w:after="0" w:line="379" w:lineRule="exact"/>
        <w:ind w:firstLine="760"/>
        <w:jc w:val="both"/>
      </w:pPr>
      <w:r>
        <w:t>формирование и развитие представлений об окружающем мире, человеке, природе;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62"/>
        </w:tabs>
        <w:spacing w:after="0" w:line="379" w:lineRule="exact"/>
        <w:ind w:firstLine="760"/>
        <w:jc w:val="both"/>
      </w:pPr>
      <w:r>
        <w:t>формирование первичных представлений о мире искусства: музыке, живописи, декоративно-прикладном искусстве, театре, хореографии;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8"/>
        </w:tabs>
        <w:spacing w:after="0" w:line="379" w:lineRule="exact"/>
        <w:ind w:firstLine="760"/>
        <w:jc w:val="both"/>
      </w:pPr>
      <w:r>
        <w:t>выявление и развитие творческих способностей детей;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59"/>
        </w:tabs>
        <w:spacing w:after="0" w:line="374" w:lineRule="exact"/>
        <w:ind w:firstLine="760"/>
        <w:jc w:val="both"/>
      </w:pPr>
      <w:r>
        <w:t>создание условий для творческой самореализации ребенка через включение в творческую игровую деятельность;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8"/>
        </w:tabs>
        <w:spacing w:after="0" w:line="374" w:lineRule="exact"/>
        <w:ind w:firstLine="760"/>
        <w:jc w:val="both"/>
      </w:pPr>
      <w:r>
        <w:t>развитие внимания, памяти, сообразительности, образного мышления;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8"/>
        </w:tabs>
        <w:spacing w:after="0" w:line="374" w:lineRule="exact"/>
        <w:ind w:firstLine="760"/>
        <w:jc w:val="both"/>
      </w:pPr>
      <w:r>
        <w:t>развитие социально-коммуникативных навыков детей.</w:t>
      </w:r>
    </w:p>
    <w:p w:rsidR="00532B94" w:rsidRDefault="00A47AED">
      <w:pPr>
        <w:pStyle w:val="20"/>
        <w:shd w:val="clear" w:color="auto" w:fill="auto"/>
        <w:spacing w:after="0" w:line="374" w:lineRule="exact"/>
        <w:ind w:firstLine="760"/>
        <w:jc w:val="both"/>
      </w:pPr>
      <w:r>
        <w:t>Прием на обучения по Программе осуществляется по заявлению родителей (законных представителей) в порядке, установленном локальным актом Школы. Проведение каких-либо форм отбора и оценки творческих способностей детей при приеме не предусмотрено.</w:t>
      </w:r>
    </w:p>
    <w:p w:rsidR="00BD26A1" w:rsidRDefault="00BD26A1">
      <w:pPr>
        <w:pStyle w:val="20"/>
        <w:shd w:val="clear" w:color="auto" w:fill="auto"/>
        <w:spacing w:after="0" w:line="374" w:lineRule="exact"/>
        <w:ind w:firstLine="760"/>
        <w:jc w:val="both"/>
      </w:pPr>
    </w:p>
    <w:p w:rsidR="00532B94" w:rsidRDefault="00A47AED">
      <w:pPr>
        <w:pStyle w:val="40"/>
        <w:shd w:val="clear" w:color="auto" w:fill="auto"/>
        <w:spacing w:line="374" w:lineRule="exact"/>
        <w:ind w:firstLine="760"/>
        <w:jc w:val="both"/>
      </w:pPr>
      <w:r>
        <w:t>Сроки освоения программы:</w:t>
      </w:r>
    </w:p>
    <w:p w:rsidR="00532B94" w:rsidRDefault="00BD26A1">
      <w:pPr>
        <w:pStyle w:val="20"/>
        <w:shd w:val="clear" w:color="auto" w:fill="auto"/>
        <w:spacing w:after="0" w:line="350" w:lineRule="exact"/>
        <w:ind w:firstLine="760"/>
        <w:jc w:val="both"/>
      </w:pPr>
      <w:r>
        <w:lastRenderedPageBreak/>
        <w:t>В МКОУ ДОД «ДШИ» дополнительная общеразвивающая</w:t>
      </w:r>
      <w:r w:rsidR="00A47AED">
        <w:t xml:space="preserve"> программа «Раннее эстетическое развитие</w:t>
      </w:r>
      <w:r>
        <w:t xml:space="preserve"> детей</w:t>
      </w:r>
      <w:r w:rsidR="00A47AED">
        <w:t>» реализуется в следующие сроки</w:t>
      </w:r>
      <w:r>
        <w:t>:</w:t>
      </w:r>
    </w:p>
    <w:p w:rsidR="00532B94" w:rsidRDefault="00BD26A1">
      <w:pPr>
        <w:pStyle w:val="30"/>
        <w:numPr>
          <w:ilvl w:val="0"/>
          <w:numId w:val="5"/>
        </w:numPr>
        <w:shd w:val="clear" w:color="auto" w:fill="auto"/>
        <w:tabs>
          <w:tab w:val="left" w:pos="1059"/>
        </w:tabs>
        <w:spacing w:before="0" w:line="350" w:lineRule="exact"/>
        <w:ind w:firstLine="760"/>
      </w:pPr>
      <w:r>
        <w:t>ступень: для детей 1-2</w:t>
      </w:r>
      <w:r w:rsidR="00A47AED">
        <w:t xml:space="preserve"> лет (срок реализации 1 год)</w:t>
      </w:r>
    </w:p>
    <w:p w:rsidR="00532B94" w:rsidRDefault="00A47AED">
      <w:pPr>
        <w:pStyle w:val="30"/>
        <w:numPr>
          <w:ilvl w:val="0"/>
          <w:numId w:val="5"/>
        </w:numPr>
        <w:shd w:val="clear" w:color="auto" w:fill="auto"/>
        <w:tabs>
          <w:tab w:val="left" w:pos="1126"/>
        </w:tabs>
        <w:spacing w:before="0" w:line="485" w:lineRule="exact"/>
        <w:ind w:firstLine="760"/>
      </w:pPr>
      <w:r>
        <w:t>ступень: для детей 3-4 лет (срок реализации 1 год)</w:t>
      </w:r>
    </w:p>
    <w:p w:rsidR="00532B94" w:rsidRDefault="00D955EE">
      <w:pPr>
        <w:pStyle w:val="30"/>
        <w:shd w:val="clear" w:color="auto" w:fill="auto"/>
        <w:spacing w:before="0" w:line="485" w:lineRule="exact"/>
        <w:ind w:left="660"/>
      </w:pPr>
      <w:r>
        <w:t xml:space="preserve"> </w:t>
      </w:r>
      <w:r>
        <w:rPr>
          <w:lang w:val="en-US"/>
        </w:rPr>
        <w:t>III</w:t>
      </w:r>
      <w:r>
        <w:t xml:space="preserve"> </w:t>
      </w:r>
      <w:r w:rsidR="00BD26A1">
        <w:t xml:space="preserve"> </w:t>
      </w:r>
      <w:r w:rsidR="00A47AED">
        <w:t>ступень: для детей 4-5 лет (срок реализации 1 год)</w:t>
      </w:r>
    </w:p>
    <w:p w:rsidR="00532B94" w:rsidRDefault="00D955EE">
      <w:pPr>
        <w:pStyle w:val="30"/>
        <w:numPr>
          <w:ilvl w:val="0"/>
          <w:numId w:val="6"/>
        </w:numPr>
        <w:shd w:val="clear" w:color="auto" w:fill="auto"/>
        <w:tabs>
          <w:tab w:val="left" w:pos="1146"/>
        </w:tabs>
        <w:spacing w:before="0" w:line="485" w:lineRule="exact"/>
        <w:ind w:left="660"/>
      </w:pPr>
      <w:r>
        <w:t xml:space="preserve">  </w:t>
      </w:r>
      <w:r w:rsidR="00A47AED">
        <w:t>ступень: для детей 5-6 лет (срок реализации 1 год)</w:t>
      </w:r>
    </w:p>
    <w:p w:rsidR="00532B94" w:rsidRDefault="00532B94" w:rsidP="00BD26A1">
      <w:pPr>
        <w:pStyle w:val="30"/>
        <w:shd w:val="clear" w:color="auto" w:fill="auto"/>
        <w:tabs>
          <w:tab w:val="left" w:pos="1146"/>
        </w:tabs>
        <w:spacing w:before="0" w:line="485" w:lineRule="exact"/>
        <w:ind w:left="660"/>
      </w:pPr>
    </w:p>
    <w:p w:rsidR="00E9670F" w:rsidRDefault="00BD26A1" w:rsidP="00E9670F">
      <w:pPr>
        <w:pStyle w:val="10"/>
        <w:keepNext/>
        <w:keepLines/>
        <w:shd w:val="clear" w:color="auto" w:fill="auto"/>
        <w:tabs>
          <w:tab w:val="left" w:pos="1267"/>
        </w:tabs>
        <w:spacing w:before="0" w:after="133" w:line="466" w:lineRule="exact"/>
        <w:ind w:left="-709" w:right="1680" w:firstLine="0"/>
        <w:jc w:val="left"/>
      </w:pPr>
      <w:bookmarkStart w:id="1" w:name="bookmark3"/>
      <w:r>
        <w:t xml:space="preserve">       </w:t>
      </w:r>
      <w:r w:rsidR="00A47AED">
        <w:t xml:space="preserve">Минимум содержания </w:t>
      </w:r>
      <w:r>
        <w:t xml:space="preserve">дополнительной </w:t>
      </w:r>
      <w:r w:rsidR="00E9670F">
        <w:t xml:space="preserve">общеразвивающей </w:t>
      </w:r>
      <w:r w:rsidR="00A47AED">
        <w:t xml:space="preserve">программы </w:t>
      </w:r>
    </w:p>
    <w:p w:rsidR="00532B94" w:rsidRDefault="00A47AED" w:rsidP="00E9670F">
      <w:pPr>
        <w:pStyle w:val="10"/>
        <w:keepNext/>
        <w:keepLines/>
        <w:shd w:val="clear" w:color="auto" w:fill="auto"/>
        <w:tabs>
          <w:tab w:val="left" w:pos="1267"/>
        </w:tabs>
        <w:spacing w:before="0" w:after="133" w:line="466" w:lineRule="exact"/>
        <w:ind w:right="1680" w:firstLine="0"/>
        <w:jc w:val="left"/>
      </w:pPr>
      <w:r>
        <w:t>«РАННЕЕ ЭСТЕТИЧЕСКОЕ РАЗВИТИЕ</w:t>
      </w:r>
      <w:r w:rsidR="00BD26A1">
        <w:t xml:space="preserve"> ДЕТЕЙ</w:t>
      </w:r>
      <w:r>
        <w:t>»</w:t>
      </w:r>
      <w:bookmarkEnd w:id="1"/>
    </w:p>
    <w:p w:rsidR="00532B94" w:rsidRDefault="00A47AED">
      <w:pPr>
        <w:pStyle w:val="20"/>
        <w:shd w:val="clear" w:color="auto" w:fill="auto"/>
        <w:spacing w:after="0" w:line="374" w:lineRule="exact"/>
        <w:ind w:firstLine="760"/>
        <w:jc w:val="both"/>
      </w:pPr>
      <w:r>
        <w:t>Минимум содержания общеразвивающей программы в области искусств обеспечивает развитие значимых для образования, социализации, самореализации подрастающего поколения интеллектуальных и художественно-творческих способностей ребенка, его личностных и духовных качеств.</w:t>
      </w:r>
    </w:p>
    <w:p w:rsidR="00532B94" w:rsidRDefault="00A47AED">
      <w:pPr>
        <w:pStyle w:val="20"/>
        <w:shd w:val="clear" w:color="auto" w:fill="auto"/>
        <w:spacing w:after="0" w:line="374" w:lineRule="exact"/>
        <w:ind w:firstLine="760"/>
        <w:jc w:val="both"/>
      </w:pPr>
      <w:r>
        <w:t>Дополнительная общеразвивающая программа «Раннее эстетическое развитие</w:t>
      </w:r>
      <w:r w:rsidR="00BD26A1">
        <w:t xml:space="preserve"> детей</w:t>
      </w:r>
      <w:r>
        <w:t>» реализуется посредством: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118"/>
        </w:tabs>
        <w:spacing w:after="0" w:line="370" w:lineRule="exact"/>
        <w:ind w:firstLine="760"/>
        <w:jc w:val="both"/>
      </w:pPr>
      <w:r>
        <w:t>личностно-ориентированного образования, обеспечивающего творческое и духовно-нравственное самоопределение ребенка, а также воспитания творчески мобильной личности, способной к успешной социальной адаптации в условиях быстро меняющегося мира;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118"/>
        </w:tabs>
        <w:spacing w:after="0" w:line="374" w:lineRule="exact"/>
        <w:ind w:firstLine="760"/>
        <w:jc w:val="both"/>
      </w:pPr>
      <w:r>
        <w:t>познавательного действия (общеучебные, логические действия, а также действия постановки и решения проблем);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118"/>
        </w:tabs>
        <w:spacing w:after="0" w:line="374" w:lineRule="exact"/>
        <w:ind w:firstLine="760"/>
        <w:jc w:val="both"/>
      </w:pPr>
      <w:r>
        <w:t>вариативности образования, направленного на индивидуальную траекторию развития личности;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118"/>
        </w:tabs>
        <w:spacing w:after="0" w:line="370" w:lineRule="exact"/>
        <w:ind w:firstLine="760"/>
        <w:jc w:val="both"/>
      </w:pPr>
      <w:r>
        <w:t>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музыкального и изобразительного искусства «Раннее эстетическое развитие» на обучение по предпрофессиональной программе в области музыкального или изобразительного искусства.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60"/>
        <w:jc w:val="both"/>
      </w:pPr>
      <w:r>
        <w:t>При реализации данной</w:t>
      </w:r>
      <w:r w:rsidR="00BD26A1">
        <w:t xml:space="preserve"> общеразвивающей программы МКОУ ДОД «ДШИ</w:t>
      </w:r>
      <w:r>
        <w:t>» устанавливает самостоятельно: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118"/>
        </w:tabs>
        <w:spacing w:after="107" w:line="260" w:lineRule="exact"/>
        <w:ind w:firstLine="760"/>
        <w:jc w:val="both"/>
      </w:pPr>
      <w:r>
        <w:t>планируемые результаты освоения образовательной программы;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118"/>
        </w:tabs>
        <w:spacing w:after="450" w:line="260" w:lineRule="exact"/>
        <w:ind w:firstLine="760"/>
        <w:jc w:val="both"/>
      </w:pPr>
      <w:r>
        <w:t>график образовательного процесса.</w:t>
      </w:r>
    </w:p>
    <w:p w:rsidR="00532B94" w:rsidRDefault="00A47AED">
      <w:pPr>
        <w:pStyle w:val="120"/>
        <w:keepNext/>
        <w:keepLines/>
        <w:numPr>
          <w:ilvl w:val="0"/>
          <w:numId w:val="3"/>
        </w:numPr>
        <w:shd w:val="clear" w:color="auto" w:fill="auto"/>
        <w:tabs>
          <w:tab w:val="left" w:pos="4238"/>
        </w:tabs>
        <w:spacing w:before="0" w:after="74" w:line="260" w:lineRule="exact"/>
        <w:ind w:left="3920"/>
        <w:jc w:val="both"/>
      </w:pPr>
      <w:bookmarkStart w:id="2" w:name="bookmark4"/>
      <w:r>
        <w:t>УЧЕБНЫЙ ПЛАН</w:t>
      </w:r>
      <w:bookmarkEnd w:id="2"/>
    </w:p>
    <w:p w:rsidR="00532B94" w:rsidRDefault="00A47AED">
      <w:pPr>
        <w:pStyle w:val="20"/>
        <w:shd w:val="clear" w:color="auto" w:fill="auto"/>
        <w:spacing w:after="0" w:line="370" w:lineRule="exact"/>
        <w:ind w:firstLine="760"/>
        <w:jc w:val="both"/>
      </w:pPr>
      <w:r>
        <w:t xml:space="preserve">Приобщение подрастающего поколения к музыкальному и изобразительному </w:t>
      </w:r>
      <w:r>
        <w:lastRenderedPageBreak/>
        <w:t>искусству, постижение основ предусматривается при реализации данной программы посредством аудиторных занятий. При этом аудиторные занятия проводятся по группам (групповые занятия).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60"/>
        <w:jc w:val="both"/>
      </w:pPr>
      <w:r>
        <w:t>Количество обучающихся при групповой форме занятий - от 6 человек. Продолжительность академического часа устанавливается в соответствии с Санитарно</w:t>
      </w:r>
      <w:r>
        <w:softHyphen/>
        <w:t xml:space="preserve">эпидемиологическими правилами и нормативами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утвержденными Постановлением Главного государственного санитарного врача РФ от 04.07. 2014 </w:t>
      </w:r>
      <w:r>
        <w:rPr>
          <w:lang w:val="en-US" w:eastAsia="en-US" w:bidi="en-US"/>
        </w:rPr>
        <w:t>N</w:t>
      </w:r>
      <w:r w:rsidRPr="000A215A">
        <w:rPr>
          <w:lang w:eastAsia="en-US" w:bidi="en-US"/>
        </w:rPr>
        <w:t xml:space="preserve"> </w:t>
      </w:r>
      <w:r>
        <w:t>41.</w:t>
      </w:r>
    </w:p>
    <w:p w:rsidR="00532B94" w:rsidRDefault="000A215A">
      <w:pPr>
        <w:pStyle w:val="20"/>
        <w:shd w:val="clear" w:color="auto" w:fill="auto"/>
        <w:spacing w:after="0" w:line="370" w:lineRule="exact"/>
        <w:ind w:firstLine="840"/>
        <w:jc w:val="both"/>
      </w:pPr>
      <w:r>
        <w:t>Учебные планы разработаны М</w:t>
      </w:r>
      <w:r w:rsidR="00A47AED">
        <w:t>К</w:t>
      </w:r>
      <w:r>
        <w:t>ОУ ДОД «ДШИ</w:t>
      </w:r>
      <w:r w:rsidR="00A47AED">
        <w:t>» самостоятельно с учетом пожеланий родителей (законных представителей) несовершеннолетних, графика образовательного процесса по реализуемой образовательной пр</w:t>
      </w:r>
      <w:r>
        <w:t>ограмме и сроков обучения в М</w:t>
      </w:r>
      <w:r w:rsidR="00A47AED">
        <w:t>К</w:t>
      </w:r>
      <w:r>
        <w:t>ОУ ДОД «ДШИ</w:t>
      </w:r>
      <w:r w:rsidR="00A47AED">
        <w:t>».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840"/>
        <w:jc w:val="both"/>
      </w:pPr>
      <w:r>
        <w:t>Учебные планы определяют перечень, последовательность изучения учебных предметов по учебным полугодиям, формы итоговых занятий, объем часов по каждому учебному предмету.</w:t>
      </w:r>
    </w:p>
    <w:p w:rsidR="00532B94" w:rsidRDefault="000A215A">
      <w:pPr>
        <w:pStyle w:val="20"/>
        <w:shd w:val="clear" w:color="auto" w:fill="auto"/>
        <w:spacing w:after="0" w:line="370" w:lineRule="exact"/>
        <w:ind w:firstLine="840"/>
        <w:jc w:val="both"/>
      </w:pPr>
      <w:r>
        <w:t>В М</w:t>
      </w:r>
      <w:r w:rsidR="00A47AED">
        <w:t>К</w:t>
      </w:r>
      <w:r>
        <w:t>ОУ ДОД «ДШИ</w:t>
      </w:r>
      <w:r w:rsidR="00A47AED">
        <w:t>» реализуется несколько вариантов учебного плана:</w:t>
      </w:r>
    </w:p>
    <w:p w:rsidR="00532B94" w:rsidRDefault="00532B94">
      <w:pPr>
        <w:rPr>
          <w:sz w:val="2"/>
          <w:szCs w:val="2"/>
        </w:rPr>
      </w:pPr>
    </w:p>
    <w:p w:rsidR="00532B94" w:rsidRDefault="00A47AED">
      <w:pPr>
        <w:pStyle w:val="20"/>
        <w:shd w:val="clear" w:color="auto" w:fill="auto"/>
        <w:spacing w:before="71" w:after="0" w:line="370" w:lineRule="exact"/>
        <w:ind w:firstLine="840"/>
        <w:jc w:val="both"/>
      </w:pPr>
      <w:r>
        <w:t>По предметам учебного плана не проводятся промежуточные и итоговая аттестации, оценки не выставляются. Документ об обучении не выдается.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840"/>
        <w:jc w:val="both"/>
      </w:pPr>
      <w:r>
        <w:t>По окончании обучения по Программе ребенок может по желанию родителей (законных представителей) приступить к освоению общеразвивающей программы «Раннее эстетическое развитие</w:t>
      </w:r>
      <w:r w:rsidR="000A215A">
        <w:t xml:space="preserve"> детей</w:t>
      </w:r>
      <w:r>
        <w:t>» следующей ступени.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840"/>
        <w:jc w:val="both"/>
      </w:pPr>
      <w:r>
        <w:t xml:space="preserve">Программы </w:t>
      </w:r>
      <w:r>
        <w:rPr>
          <w:lang w:val="en-US" w:eastAsia="en-US" w:bidi="en-US"/>
        </w:rPr>
        <w:t>I</w:t>
      </w:r>
      <w:r w:rsidRPr="00BD26A1">
        <w:rPr>
          <w:lang w:eastAsia="en-US" w:bidi="en-US"/>
        </w:rPr>
        <w:t xml:space="preserve"> </w:t>
      </w:r>
      <w:r>
        <w:t>-</w:t>
      </w:r>
      <w:r w:rsidR="000A215A" w:rsidRPr="000A215A">
        <w:rPr>
          <w:lang w:eastAsia="en-US" w:bidi="en-US"/>
        </w:rPr>
        <w:t xml:space="preserve"> </w:t>
      </w:r>
      <w:r w:rsidR="000A215A">
        <w:rPr>
          <w:lang w:val="en-US" w:eastAsia="en-US" w:bidi="en-US"/>
        </w:rPr>
        <w:t>I</w:t>
      </w:r>
      <w:r>
        <w:t>V ступеней имеют преемственные связи в содержании, формах и методах работы, однако могут реализоваться независимо друг от друга. Ребенок соответствующего возраста может начать заниматься с любой ступени.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840"/>
        <w:jc w:val="both"/>
      </w:pPr>
      <w:r>
        <w:t>Занятия проводятся в соответствии с учебным планом, календарным учебным графиком и расписанием, утвержденными Школой.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840"/>
        <w:jc w:val="both"/>
      </w:pPr>
      <w:r>
        <w:t>Форма обучения - очная.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840"/>
        <w:jc w:val="both"/>
      </w:pPr>
      <w:r>
        <w:t>Занятия проводятся в группах, сформированных по возрасту обучающихся</w:t>
      </w:r>
      <w:r w:rsidR="000A215A">
        <w:t xml:space="preserve"> и нидивидуально</w:t>
      </w:r>
      <w:r>
        <w:t>. Количество детей в группах в среднем 6-8 человек.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840"/>
        <w:jc w:val="both"/>
      </w:pPr>
      <w:r>
        <w:t>Занятия проводятся в следующих формах: урок, открытый урок, концерт, праздник.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840"/>
        <w:jc w:val="both"/>
      </w:pPr>
      <w:r>
        <w:t>Режим занятий устанавливается в соответствии с санитарно- гигиеническими правилами и нормами. Занятия проводятся два раза в неделю по 2 урока в учебный день. Ответственность за жизнь и здоровье обучающихся во время уроков несут преподаватели по соответствующим предметам, прошедшие в установленном законодательством РФ порядке инструктаж по охране труда и технике безопасности.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840"/>
        <w:jc w:val="both"/>
      </w:pPr>
      <w:r>
        <w:t>Для детей в Школе организован питьевой режим.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840"/>
        <w:jc w:val="both"/>
      </w:pPr>
      <w:r>
        <w:lastRenderedPageBreak/>
        <w:t>В целях контроля качества результатов реализации Программы, в течение учебного года проводится не менее двух открытых уроков для родителей, не менее двух выставок художественных работ обучающихся, не менее двух праздников/концертов, на которых в творческой, игровой форме представляются формы и результаты работы с детьми.</w:t>
      </w:r>
    </w:p>
    <w:p w:rsidR="00532B94" w:rsidRDefault="00A47AED">
      <w:pPr>
        <w:pStyle w:val="120"/>
        <w:keepNext/>
        <w:keepLines/>
        <w:numPr>
          <w:ilvl w:val="0"/>
          <w:numId w:val="3"/>
        </w:numPr>
        <w:shd w:val="clear" w:color="auto" w:fill="auto"/>
        <w:tabs>
          <w:tab w:val="left" w:pos="3210"/>
        </w:tabs>
        <w:spacing w:before="0" w:after="0" w:line="480" w:lineRule="exact"/>
        <w:ind w:left="2840"/>
        <w:jc w:val="both"/>
      </w:pPr>
      <w:bookmarkStart w:id="3" w:name="bookmark5"/>
      <w:r>
        <w:t>КАЛЕНДАРНЫЙ УЧЕБНЫЙ ГРАФИК</w:t>
      </w:r>
      <w:bookmarkEnd w:id="3"/>
    </w:p>
    <w:p w:rsidR="00532B94" w:rsidRDefault="00A47AED">
      <w:pPr>
        <w:pStyle w:val="20"/>
        <w:shd w:val="clear" w:color="auto" w:fill="auto"/>
        <w:spacing w:after="0" w:line="480" w:lineRule="exact"/>
        <w:ind w:firstLine="720"/>
        <w:jc w:val="left"/>
      </w:pPr>
      <w:r>
        <w:t>Продолжительн</w:t>
      </w:r>
      <w:r w:rsidR="000A215A">
        <w:t>ость учебного года составляет 34</w:t>
      </w:r>
      <w:r>
        <w:t xml:space="preserve"> недели.</w:t>
      </w:r>
    </w:p>
    <w:p w:rsidR="00532B94" w:rsidRDefault="00A47AED">
      <w:pPr>
        <w:pStyle w:val="20"/>
        <w:shd w:val="clear" w:color="auto" w:fill="auto"/>
        <w:spacing w:after="0" w:line="480" w:lineRule="exact"/>
        <w:ind w:firstLine="720"/>
        <w:jc w:val="left"/>
        <w:sectPr w:rsidR="00532B94">
          <w:footerReference w:type="default" r:id="rId9"/>
          <w:pgSz w:w="11900" w:h="16840"/>
          <w:pgMar w:top="1030" w:right="639" w:bottom="1173" w:left="1431" w:header="0" w:footer="3" w:gutter="0"/>
          <w:cols w:space="720"/>
          <w:noEndnote/>
          <w:docGrid w:linePitch="360"/>
        </w:sectPr>
      </w:pPr>
      <w:r>
        <w:t>Конкретные даты начала</w:t>
      </w:r>
      <w:r w:rsidR="00E9670F">
        <w:t xml:space="preserve"> и окончания учебных полугодий</w:t>
      </w:r>
      <w:r>
        <w:t xml:space="preserve"> ежегодно устанавливаются календарным учебным графиком, утверждаемым педагогическим советом и приказом директора Школы.</w:t>
      </w:r>
    </w:p>
    <w:p w:rsidR="00532B94" w:rsidRDefault="00532B94">
      <w:pPr>
        <w:rPr>
          <w:sz w:val="2"/>
          <w:szCs w:val="2"/>
        </w:rPr>
        <w:sectPr w:rsidR="00532B94">
          <w:footerReference w:type="default" r:id="rId10"/>
          <w:footerReference w:type="first" r:id="rId11"/>
          <w:type w:val="continuous"/>
          <w:pgSz w:w="16840" w:h="11900" w:orient="landscape"/>
          <w:pgMar w:top="832" w:right="675" w:bottom="746" w:left="939" w:header="0" w:footer="3" w:gutter="0"/>
          <w:cols w:space="720"/>
          <w:noEndnote/>
          <w:docGrid w:linePitch="360"/>
        </w:sectPr>
      </w:pPr>
    </w:p>
    <w:p w:rsidR="00532B94" w:rsidRDefault="00532B94">
      <w:pPr>
        <w:spacing w:before="72" w:after="72" w:line="240" w:lineRule="exact"/>
        <w:rPr>
          <w:sz w:val="19"/>
          <w:szCs w:val="19"/>
        </w:rPr>
      </w:pPr>
    </w:p>
    <w:p w:rsidR="00532B94" w:rsidRDefault="00532B94">
      <w:pPr>
        <w:rPr>
          <w:sz w:val="2"/>
          <w:szCs w:val="2"/>
        </w:rPr>
        <w:sectPr w:rsidR="00532B94">
          <w:pgSz w:w="11900" w:h="16840"/>
          <w:pgMar w:top="1018" w:right="0" w:bottom="1148" w:left="0" w:header="0" w:footer="3" w:gutter="0"/>
          <w:cols w:space="720"/>
          <w:noEndnote/>
          <w:docGrid w:linePitch="360"/>
        </w:sectPr>
      </w:pPr>
    </w:p>
    <w:p w:rsidR="00532B94" w:rsidRDefault="00A47AED">
      <w:pPr>
        <w:pStyle w:val="70"/>
        <w:numPr>
          <w:ilvl w:val="0"/>
          <w:numId w:val="4"/>
        </w:numPr>
        <w:shd w:val="clear" w:color="auto" w:fill="auto"/>
        <w:tabs>
          <w:tab w:val="left" w:pos="3653"/>
        </w:tabs>
        <w:spacing w:line="220" w:lineRule="exact"/>
        <w:ind w:left="3260" w:firstLine="120"/>
        <w:jc w:val="both"/>
      </w:pPr>
      <w:r>
        <w:lastRenderedPageBreak/>
        <w:br w:type="page"/>
      </w:r>
    </w:p>
    <w:p w:rsidR="00532B94" w:rsidRDefault="00764EE1">
      <w:pPr>
        <w:pStyle w:val="120"/>
        <w:keepNext/>
        <w:keepLines/>
        <w:numPr>
          <w:ilvl w:val="0"/>
          <w:numId w:val="3"/>
        </w:numPr>
        <w:shd w:val="clear" w:color="auto" w:fill="auto"/>
        <w:tabs>
          <w:tab w:val="left" w:pos="3460"/>
        </w:tabs>
        <w:spacing w:before="0" w:after="311" w:line="260" w:lineRule="exact"/>
        <w:ind w:left="3120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60.8pt;margin-top:-145.1pt;width:304.3pt;height:67.4pt;z-index:-251658752;mso-wrap-distance-left:159.1pt;mso-wrap-distance-right:23.05pt;mso-position-horizontal-relative:margin" filled="f" stroked="f">
            <v:textbox style="mso-fit-shape-to-text:t" inset="0,0,0,0">
              <w:txbxContent>
                <w:p w:rsidR="00BD26A1" w:rsidRPr="00D955EE" w:rsidRDefault="00BD26A1" w:rsidP="00D955EE"/>
              </w:txbxContent>
            </v:textbox>
            <w10:wrap type="topAndBottom" anchorx="margin"/>
          </v:shape>
        </w:pict>
      </w:r>
      <w:bookmarkStart w:id="4" w:name="bookmark8"/>
      <w:r w:rsidR="00A47AED">
        <w:t>УСЛОВИЯ РЕАЛИЗАЦИИ ПРОГРАММЫ</w:t>
      </w:r>
      <w:bookmarkEnd w:id="4"/>
    </w:p>
    <w:p w:rsidR="00532B94" w:rsidRDefault="00A47AED">
      <w:pPr>
        <w:pStyle w:val="20"/>
        <w:shd w:val="clear" w:color="auto" w:fill="auto"/>
        <w:tabs>
          <w:tab w:val="left" w:pos="9149"/>
        </w:tabs>
        <w:spacing w:after="0" w:line="374" w:lineRule="exact"/>
        <w:ind w:firstLine="760"/>
        <w:jc w:val="both"/>
      </w:pPr>
      <w:r>
        <w:t>При реализации дополнительной общеразвивающей программы «Раннее эстетическое развитие» Школа руководствуется Санитарно- эпидемиологическими правилами и нормативами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утвержденными Постановлением Главного государственного санитарного врача РФ от 04.07.2014</w:t>
      </w:r>
      <w:r>
        <w:tab/>
      </w:r>
      <w:r>
        <w:rPr>
          <w:lang w:val="en-US" w:eastAsia="en-US" w:bidi="en-US"/>
        </w:rPr>
        <w:t>N</w:t>
      </w:r>
      <w:r w:rsidRPr="00BD26A1">
        <w:rPr>
          <w:lang w:eastAsia="en-US" w:bidi="en-US"/>
        </w:rPr>
        <w:t>41,</w:t>
      </w:r>
    </w:p>
    <w:p w:rsidR="00532B94" w:rsidRDefault="00A47AED">
      <w:pPr>
        <w:pStyle w:val="20"/>
        <w:shd w:val="clear" w:color="auto" w:fill="auto"/>
        <w:spacing w:after="0" w:line="374" w:lineRule="exact"/>
        <w:jc w:val="both"/>
      </w:pPr>
      <w:r>
        <w:t>противопожарным нормам, нормам охраны труда. Школа соблюдает своевременные сроки текущего и капитального ремонта учебных помещений.</w:t>
      </w:r>
    </w:p>
    <w:p w:rsidR="00532B94" w:rsidRDefault="00A47AED">
      <w:pPr>
        <w:pStyle w:val="20"/>
        <w:shd w:val="clear" w:color="auto" w:fill="auto"/>
        <w:spacing w:after="0" w:line="374" w:lineRule="exact"/>
        <w:ind w:firstLine="760"/>
        <w:jc w:val="both"/>
      </w:pPr>
      <w:r>
        <w:t>Для реализации Программы 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105"/>
        </w:tabs>
        <w:spacing w:after="0" w:line="374" w:lineRule="exact"/>
        <w:ind w:firstLine="760"/>
        <w:jc w:val="both"/>
      </w:pPr>
      <w:r>
        <w:t>кабинеты для групповых занятий оснащены учебной мебелью (досками, столами, стульями, стеллажами, шкафами), которая соответствует возрасту обучающихся;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105"/>
        </w:tabs>
        <w:spacing w:after="0" w:line="379" w:lineRule="exact"/>
        <w:ind w:firstLine="760"/>
        <w:jc w:val="both"/>
      </w:pPr>
      <w:r>
        <w:t>концертный зал для проведения массов</w:t>
      </w:r>
      <w:r w:rsidR="00620220">
        <w:t>ых праздников</w:t>
      </w:r>
      <w:r>
        <w:t>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105"/>
        </w:tabs>
        <w:spacing w:after="0" w:line="379" w:lineRule="exact"/>
        <w:ind w:firstLine="760"/>
        <w:jc w:val="both"/>
      </w:pPr>
      <w:r>
        <w:t xml:space="preserve">кабинет для занятий изобразительным творчеством, оборудованный раковиной для мытья рук </w:t>
      </w:r>
      <w:r w:rsidR="00620220">
        <w:t xml:space="preserve">с подведением холодной </w:t>
      </w:r>
      <w:r>
        <w:t xml:space="preserve"> воды;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105"/>
        </w:tabs>
        <w:spacing w:after="0" w:line="384" w:lineRule="exact"/>
        <w:ind w:firstLine="760"/>
        <w:jc w:val="both"/>
      </w:pPr>
      <w:r>
        <w:t>библиотеку;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105"/>
        </w:tabs>
        <w:spacing w:after="0" w:line="384" w:lineRule="exact"/>
        <w:ind w:firstLine="760"/>
        <w:jc w:val="both"/>
      </w:pPr>
      <w:r>
        <w:t>технические средства обучения (фотоаппараты, мультимедийное и проекционное оборудование);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105"/>
        </w:tabs>
        <w:spacing w:after="0" w:line="384" w:lineRule="exact"/>
        <w:ind w:firstLine="760"/>
        <w:jc w:val="both"/>
      </w:pPr>
      <w:r>
        <w:t>дидактические материалы;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105"/>
        </w:tabs>
        <w:spacing w:after="0" w:line="384" w:lineRule="exact"/>
        <w:ind w:firstLine="760"/>
        <w:jc w:val="both"/>
      </w:pPr>
      <w:r>
        <w:t>гардероб для верхней одежды детей.</w:t>
      </w:r>
      <w:r>
        <w:br w:type="page"/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40"/>
        <w:jc w:val="both"/>
      </w:pPr>
      <w:r>
        <w:lastRenderedPageBreak/>
        <w:t>Кабин</w:t>
      </w:r>
      <w:r w:rsidR="00620220">
        <w:t>ет для занятий по предметам «Обучение грамоте», «Математика</w:t>
      </w:r>
      <w:r>
        <w:t>» оборудован мультимедийным оборудованием, наглядными пособиями, дидактическими играми и игрушками, куклами пальчикового театра.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40"/>
        <w:jc w:val="both"/>
      </w:pPr>
      <w:r>
        <w:t>Кабинет для занятий изобразительным творчеством оснащается необходимыми материалами для творчества и канцелярскими товарами.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40"/>
        <w:jc w:val="both"/>
      </w:pPr>
      <w:r>
        <w:t>Методическое сопровождение Программы включает рабочие программы учебных предметов, нотные сборники, аудио и видеоматериалыю</w:t>
      </w:r>
    </w:p>
    <w:p w:rsidR="00532B94" w:rsidRDefault="00A47AED">
      <w:pPr>
        <w:pStyle w:val="20"/>
        <w:shd w:val="clear" w:color="auto" w:fill="auto"/>
        <w:spacing w:after="0" w:line="370" w:lineRule="exact"/>
        <w:ind w:left="840"/>
        <w:jc w:val="left"/>
      </w:pPr>
      <w:r>
        <w:t>Кадровое обеспечение: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40"/>
        <w:jc w:val="both"/>
      </w:pPr>
      <w:r>
        <w:t>преподаватели имеют среднее профессиональное или высшее образование, соответствующее профилю преподаваемого предмета;</w:t>
      </w:r>
    </w:p>
    <w:p w:rsidR="00532B94" w:rsidRDefault="00A47AED">
      <w:pPr>
        <w:pStyle w:val="20"/>
        <w:shd w:val="clear" w:color="auto" w:fill="auto"/>
        <w:spacing w:after="416" w:line="370" w:lineRule="exact"/>
        <w:ind w:firstLine="740"/>
        <w:jc w:val="both"/>
      </w:pPr>
      <w:r>
        <w:t>концертмейстеры имеют средне-профессиональное или высшее образование.</w:t>
      </w:r>
    </w:p>
    <w:p w:rsidR="00532B94" w:rsidRDefault="00A47AED">
      <w:pPr>
        <w:pStyle w:val="120"/>
        <w:keepNext/>
        <w:keepLines/>
        <w:shd w:val="clear" w:color="auto" w:fill="auto"/>
        <w:spacing w:before="0" w:after="304" w:line="374" w:lineRule="exact"/>
        <w:ind w:right="20"/>
        <w:jc w:val="center"/>
      </w:pPr>
      <w:bookmarkStart w:id="5" w:name="bookmark9"/>
      <w:r>
        <w:t>6. ПЛАНИРУЕМЫЕ РЕЗУЛЬТАТЫ</w:t>
      </w:r>
      <w:r>
        <w:br/>
        <w:t>ОСВОЕНИЯ ПРОГРАММЫ</w:t>
      </w:r>
      <w:bookmarkEnd w:id="5"/>
    </w:p>
    <w:p w:rsidR="00532B94" w:rsidRDefault="00A47AED">
      <w:pPr>
        <w:pStyle w:val="20"/>
        <w:shd w:val="clear" w:color="auto" w:fill="auto"/>
        <w:spacing w:after="0" w:line="370" w:lineRule="exact"/>
        <w:ind w:firstLine="740"/>
        <w:jc w:val="both"/>
      </w:pPr>
      <w:r>
        <w:t>Реализация общеразвивающей программы «Раннее эстетическое развитие</w:t>
      </w:r>
      <w:r w:rsidR="00620220">
        <w:t xml:space="preserve"> детей</w:t>
      </w:r>
      <w:r>
        <w:t>» способствует: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spacing w:after="0" w:line="374" w:lineRule="exact"/>
        <w:ind w:firstLine="740"/>
        <w:jc w:val="both"/>
      </w:pPr>
      <w:r>
        <w:t>формированию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998"/>
        </w:tabs>
        <w:spacing w:after="0" w:line="370" w:lineRule="exact"/>
        <w:ind w:firstLine="740"/>
        <w:jc w:val="both"/>
      </w:pPr>
      <w:r>
        <w:t>воспитанию активного слушателя, зрителя, участника творческой самодеятельности.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40"/>
        <w:jc w:val="both"/>
      </w:pPr>
      <w:r>
        <w:t>Содержание учебных предметов направлено на формирование у обучающихся общих знаний об искусстве и технологиях, приобретение детьми начальных, базовых художественно-творческих умений и навыков в музыкальном и изобразительном искусстве, элементарных математических навыков, навыков, способствующих речевому развитию детей.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40"/>
        <w:jc w:val="both"/>
      </w:pPr>
      <w:r>
        <w:t>Требования к результатам освоения Программы представлены в виде целевых ориентиров, которые представляют собой социально-нормативные возрастные характеристики возможных достижений ребенка на этапе завершения программы.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дополнительного образования (является необязательным, отсутствуют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40"/>
        <w:jc w:val="both"/>
      </w:pPr>
      <w: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</w:t>
      </w:r>
      <w:r>
        <w:lastRenderedPageBreak/>
        <w:t>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обучающихся.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40"/>
        <w:jc w:val="both"/>
      </w:pPr>
      <w:r>
        <w:t>К целевым ориентирам освоения настоящей Программы относятся следующие социально-нормативные возрастные характеристики возможных достижений ребенка: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384" w:lineRule="exact"/>
        <w:ind w:firstLine="740"/>
        <w:jc w:val="both"/>
      </w:pPr>
      <w:r>
        <w:t>ребенок интересуется окружающими предметами и активно действует с</w:t>
      </w:r>
    </w:p>
    <w:p w:rsidR="00532B94" w:rsidRDefault="00A47AED">
      <w:pPr>
        <w:pStyle w:val="20"/>
        <w:shd w:val="clear" w:color="auto" w:fill="auto"/>
        <w:spacing w:after="0" w:line="384" w:lineRule="exact"/>
        <w:jc w:val="left"/>
      </w:pPr>
      <w:r>
        <w:t>ними;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384" w:lineRule="exact"/>
        <w:ind w:firstLine="740"/>
        <w:jc w:val="both"/>
      </w:pPr>
      <w:r>
        <w:t>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384" w:lineRule="exact"/>
        <w:ind w:firstLine="740"/>
        <w:jc w:val="both"/>
      </w:pPr>
      <w:r>
        <w:t>стремится проявлять самостоятельность в бытовом и игровом поведении;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384" w:lineRule="exact"/>
        <w:ind w:firstLine="740"/>
        <w:jc w:val="both"/>
      </w:pPr>
      <w:r>
        <w:t>владеет активной речью, включенной в общение;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384" w:lineRule="exact"/>
        <w:ind w:firstLine="740"/>
        <w:jc w:val="both"/>
      </w:pPr>
      <w:r>
        <w:t>может обращаться с вопросами и просьбами, понимает речь взрослых;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384" w:lineRule="exact"/>
        <w:ind w:firstLine="740"/>
        <w:jc w:val="both"/>
      </w:pPr>
      <w:r>
        <w:t>знает названия окружающих предметов и игрушек;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384" w:lineRule="exact"/>
        <w:ind w:firstLine="740"/>
        <w:jc w:val="both"/>
      </w:pPr>
      <w:r>
        <w:t>стремится к общению со взрослыми и активно подражает им в движениях и действиях;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384" w:lineRule="exact"/>
        <w:ind w:firstLine="740"/>
        <w:jc w:val="both"/>
      </w:pPr>
      <w:r>
        <w:t>проявляет интерес к сверстникам; наблюдает за их действиями и подражает</w:t>
      </w:r>
    </w:p>
    <w:p w:rsidR="00532B94" w:rsidRDefault="00A47AED">
      <w:pPr>
        <w:pStyle w:val="20"/>
        <w:shd w:val="clear" w:color="auto" w:fill="auto"/>
        <w:spacing w:after="0" w:line="384" w:lineRule="exact"/>
        <w:jc w:val="left"/>
      </w:pPr>
      <w:r>
        <w:t>им;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384" w:lineRule="exact"/>
        <w:ind w:firstLine="740"/>
        <w:jc w:val="both"/>
      </w:pPr>
      <w:r>
        <w:t>проявляет интерес к стихам, песням и сказкам, рассматриванию картинки, стремится двигаться под музыку;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384" w:lineRule="exact"/>
        <w:ind w:firstLine="740"/>
        <w:jc w:val="both"/>
      </w:pPr>
      <w:r>
        <w:t>эмоционально откликается на различные произведения культуры и искусства;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399" w:line="384" w:lineRule="exact"/>
        <w:ind w:firstLine="740"/>
        <w:jc w:val="both"/>
      </w:pPr>
      <w:r>
        <w:t>у ребенка развита крупная моторика, он стремится осваивать различные виды движения.</w:t>
      </w:r>
    </w:p>
    <w:p w:rsidR="00532B94" w:rsidRDefault="00A47AED">
      <w:pPr>
        <w:pStyle w:val="20"/>
        <w:shd w:val="clear" w:color="auto" w:fill="auto"/>
        <w:spacing w:after="2" w:line="260" w:lineRule="exact"/>
        <w:ind w:firstLine="740"/>
        <w:jc w:val="both"/>
      </w:pPr>
      <w:r>
        <w:t>Качество реализации общеразвивающей программы обеспечивается за счет: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374" w:lineRule="exact"/>
        <w:ind w:firstLine="740"/>
        <w:jc w:val="both"/>
      </w:pPr>
      <w:r>
        <w:t>доступности, открытости, привлекательности для детей и их родителей (законных представителей) содержания общеразвивающей программы;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14" w:line="260" w:lineRule="exact"/>
        <w:ind w:firstLine="740"/>
        <w:jc w:val="both"/>
      </w:pPr>
      <w:r>
        <w:t>наличия комфортной развивающей образовательной среды;</w:t>
      </w:r>
    </w:p>
    <w:p w:rsidR="00532B94" w:rsidRDefault="00A47AED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370" w:lineRule="exact"/>
        <w:ind w:firstLine="740"/>
        <w:jc w:val="both"/>
      </w:pPr>
      <w:r>
        <w:t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40"/>
        <w:jc w:val="both"/>
      </w:pPr>
      <w:r>
        <w:t>Доля преподавателей, имеющих высшее профессиональное образование, составляет 100 процентов от общего количества преподавателей, обеспечивающих образовательный процесс по общеразвивающей программе.</w:t>
      </w:r>
    </w:p>
    <w:p w:rsidR="00532B94" w:rsidRDefault="00A47AED">
      <w:pPr>
        <w:pStyle w:val="20"/>
        <w:shd w:val="clear" w:color="auto" w:fill="auto"/>
        <w:spacing w:after="0" w:line="370" w:lineRule="exact"/>
        <w:ind w:firstLine="760"/>
        <w:jc w:val="both"/>
      </w:pPr>
      <w:r>
        <w:t>Учебный год для педагогических работников сос</w:t>
      </w:r>
      <w:r w:rsidR="00620220">
        <w:t>тавляет  34</w:t>
      </w:r>
      <w:r>
        <w:t xml:space="preserve"> недели - реализация аудиторных занятий. В остальное время деятельность педагогических работников направлена на методическую, творческую, культурно-просветительскую работу, а также освоение дополнительных профессиональных образовательных программ.</w:t>
      </w:r>
    </w:p>
    <w:p w:rsidR="00532B94" w:rsidRDefault="00A47AED">
      <w:pPr>
        <w:pStyle w:val="20"/>
        <w:shd w:val="clear" w:color="auto" w:fill="auto"/>
        <w:tabs>
          <w:tab w:val="left" w:pos="5997"/>
        </w:tabs>
        <w:spacing w:after="0" w:line="370" w:lineRule="exact"/>
        <w:ind w:firstLine="760"/>
        <w:jc w:val="both"/>
      </w:pPr>
      <w:r>
        <w:t>Реализация общеразвивающей</w:t>
      </w:r>
      <w:r>
        <w:tab/>
        <w:t>программы обеспечивается</w:t>
      </w:r>
    </w:p>
    <w:p w:rsidR="00532B94" w:rsidRDefault="00A47AED">
      <w:pPr>
        <w:pStyle w:val="20"/>
        <w:shd w:val="clear" w:color="auto" w:fill="auto"/>
        <w:spacing w:after="0" w:line="370" w:lineRule="exact"/>
        <w:jc w:val="both"/>
      </w:pPr>
      <w:r>
        <w:lastRenderedPageBreak/>
        <w:t>учебно-методической документацией (учебниками, учебно-методическими изданиями, конспектами занятий, аудио и видео материалами) по всем учебным предметам.</w:t>
      </w:r>
    </w:p>
    <w:p w:rsidR="00532B94" w:rsidRDefault="00620220">
      <w:pPr>
        <w:pStyle w:val="20"/>
        <w:shd w:val="clear" w:color="auto" w:fill="auto"/>
        <w:spacing w:after="0" w:line="370" w:lineRule="exact"/>
        <w:ind w:firstLine="760"/>
        <w:jc w:val="both"/>
      </w:pPr>
      <w:r>
        <w:t>Библиотечный фонд М</w:t>
      </w:r>
      <w:r w:rsidR="00A47AED">
        <w:t>К</w:t>
      </w:r>
      <w:r>
        <w:t>ОУ ДОД «ДШИ</w:t>
      </w:r>
      <w:r w:rsidR="00A47AED">
        <w:t>» укомплектован печатными и/или электронными изданиями основной и дополнительной учебной и учебно-методической литературы по всем учебным предметам.</w:t>
      </w:r>
    </w:p>
    <w:sectPr w:rsidR="00532B94" w:rsidSect="00532B94">
      <w:type w:val="continuous"/>
      <w:pgSz w:w="11900" w:h="16840"/>
      <w:pgMar w:top="1018" w:right="637" w:bottom="1148" w:left="14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12" w:rsidRDefault="00000612" w:rsidP="00532B94">
      <w:r>
        <w:separator/>
      </w:r>
    </w:p>
  </w:endnote>
  <w:endnote w:type="continuationSeparator" w:id="1">
    <w:p w:rsidR="00000612" w:rsidRDefault="00000612" w:rsidP="0053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A1" w:rsidRDefault="00764EE1">
    <w:pPr>
      <w:rPr>
        <w:sz w:val="2"/>
        <w:szCs w:val="2"/>
      </w:rPr>
    </w:pPr>
    <w:r w:rsidRPr="00764E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4.55pt;margin-top:808.85pt;width:8.9pt;height:6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D26A1" w:rsidRDefault="00764EE1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E9670F" w:rsidRPr="00E9670F">
                    <w:rPr>
                      <w:rStyle w:val="a7"/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A1" w:rsidRDefault="00764EE1">
    <w:pPr>
      <w:rPr>
        <w:sz w:val="2"/>
        <w:szCs w:val="2"/>
      </w:rPr>
    </w:pPr>
    <w:r w:rsidRPr="00764E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4.55pt;margin-top:808.85pt;width:8.9pt;height:6.7pt;z-index:-188744063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D26A1" w:rsidRDefault="00764EE1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E9670F" w:rsidRPr="00E9670F">
                    <w:rPr>
                      <w:rStyle w:val="a7"/>
                      <w:b/>
                      <w:bCs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A1" w:rsidRDefault="00764EE1">
    <w:pPr>
      <w:rPr>
        <w:sz w:val="2"/>
        <w:szCs w:val="2"/>
      </w:rPr>
    </w:pPr>
    <w:r w:rsidRPr="00764E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25pt;margin-top:561.5pt;width:4.3pt;height:6.7pt;z-index:-18874406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D26A1" w:rsidRDefault="00764EE1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0A215A" w:rsidRPr="000A215A">
                    <w:rPr>
                      <w:rStyle w:val="a7"/>
                      <w:b/>
                      <w:bCs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12" w:rsidRDefault="00000612"/>
  </w:footnote>
  <w:footnote w:type="continuationSeparator" w:id="1">
    <w:p w:rsidR="00000612" w:rsidRDefault="000006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1584"/>
    <w:multiLevelType w:val="multilevel"/>
    <w:tmpl w:val="5BEE4E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37D9C"/>
    <w:multiLevelType w:val="multilevel"/>
    <w:tmpl w:val="5A587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0394A"/>
    <w:multiLevelType w:val="multilevel"/>
    <w:tmpl w:val="2D568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F4DED"/>
    <w:multiLevelType w:val="multilevel"/>
    <w:tmpl w:val="7542F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46557C"/>
    <w:multiLevelType w:val="multilevel"/>
    <w:tmpl w:val="7A48A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92415E"/>
    <w:multiLevelType w:val="multilevel"/>
    <w:tmpl w:val="F970D52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54A11"/>
    <w:multiLevelType w:val="multilevel"/>
    <w:tmpl w:val="51EE805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CC7E91"/>
    <w:multiLevelType w:val="multilevel"/>
    <w:tmpl w:val="AA225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2D6F91"/>
    <w:multiLevelType w:val="multilevel"/>
    <w:tmpl w:val="A3FEB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6A0AAC"/>
    <w:multiLevelType w:val="multilevel"/>
    <w:tmpl w:val="30466492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5A1C81"/>
    <w:multiLevelType w:val="multilevel"/>
    <w:tmpl w:val="8B1E8F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842FFD"/>
    <w:multiLevelType w:val="multilevel"/>
    <w:tmpl w:val="4D94A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F003AB"/>
    <w:multiLevelType w:val="multilevel"/>
    <w:tmpl w:val="DB1EB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FC540A"/>
    <w:multiLevelType w:val="multilevel"/>
    <w:tmpl w:val="A566B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63151B"/>
    <w:multiLevelType w:val="multilevel"/>
    <w:tmpl w:val="BFAA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13"/>
  </w:num>
  <w:num w:numId="11">
    <w:abstractNumId w:val="1"/>
  </w:num>
  <w:num w:numId="12">
    <w:abstractNumId w:val="7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32B94"/>
    <w:rsid w:val="00000612"/>
    <w:rsid w:val="000A215A"/>
    <w:rsid w:val="000F5F9B"/>
    <w:rsid w:val="00264521"/>
    <w:rsid w:val="002861B0"/>
    <w:rsid w:val="00305F44"/>
    <w:rsid w:val="00532B94"/>
    <w:rsid w:val="00620220"/>
    <w:rsid w:val="00764EE1"/>
    <w:rsid w:val="007959D6"/>
    <w:rsid w:val="007C5CB0"/>
    <w:rsid w:val="00A229DE"/>
    <w:rsid w:val="00A47AED"/>
    <w:rsid w:val="00BD26A1"/>
    <w:rsid w:val="00CD61EC"/>
    <w:rsid w:val="00D341FF"/>
    <w:rsid w:val="00D955EE"/>
    <w:rsid w:val="00DA2BBC"/>
    <w:rsid w:val="00E9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2B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2B94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32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53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3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532B9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532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532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3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532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532B9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32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"/>
    <w:rsid w:val="00532B94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1pt">
    <w:name w:val="Основной текст (2) + 11 pt"/>
    <w:basedOn w:val="2"/>
    <w:rsid w:val="00532B9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Exact">
    <w:name w:val="Основной текст (5) Exact"/>
    <w:basedOn w:val="a0"/>
    <w:rsid w:val="00532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5pt">
    <w:name w:val="Основной текст (2) + 7;5 pt;Полужирный"/>
    <w:basedOn w:val="2"/>
    <w:rsid w:val="00532B94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8pt">
    <w:name w:val="Основной текст (2) + 8 pt"/>
    <w:basedOn w:val="2"/>
    <w:rsid w:val="00532B94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SegoeUI45pt">
    <w:name w:val="Основной текст (2) + Segoe UI;4;5 pt"/>
    <w:basedOn w:val="2"/>
    <w:rsid w:val="00532B94"/>
    <w:rPr>
      <w:rFonts w:ascii="Segoe UI" w:eastAsia="Segoe UI" w:hAnsi="Segoe UI" w:cs="Segoe UI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5pt0pt">
    <w:name w:val="Основной текст (2) + 5 pt;Курсив;Интервал 0 pt"/>
    <w:basedOn w:val="2"/>
    <w:rsid w:val="00532B94"/>
    <w:rPr>
      <w:i/>
      <w:iCs/>
      <w:color w:val="000000"/>
      <w:spacing w:val="-10"/>
      <w:w w:val="100"/>
      <w:position w:val="0"/>
      <w:sz w:val="10"/>
      <w:szCs w:val="10"/>
      <w:lang w:val="ru-RU" w:eastAsia="ru-RU" w:bidi="ru-RU"/>
    </w:rPr>
  </w:style>
  <w:style w:type="character" w:customStyle="1" w:styleId="245pt">
    <w:name w:val="Основной текст (2) + 4;5 pt"/>
    <w:basedOn w:val="2"/>
    <w:rsid w:val="00532B94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SegoeUI4pt">
    <w:name w:val="Основной текст (2) + Segoe UI;4 pt"/>
    <w:basedOn w:val="2"/>
    <w:rsid w:val="00532B94"/>
    <w:rPr>
      <w:rFonts w:ascii="Segoe UI" w:eastAsia="Segoe UI" w:hAnsi="Segoe UI" w:cs="Segoe UI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SegoeUI45pt0">
    <w:name w:val="Основной текст (2) + Segoe UI;4;5 pt"/>
    <w:basedOn w:val="2"/>
    <w:rsid w:val="00532B94"/>
    <w:rPr>
      <w:rFonts w:ascii="Segoe UI" w:eastAsia="Segoe UI" w:hAnsi="Segoe UI" w:cs="Segoe UI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45pt0">
    <w:name w:val="Основной текст (2) + 4;5 pt;Малые прописные"/>
    <w:basedOn w:val="2"/>
    <w:rsid w:val="00532B94"/>
    <w:rPr>
      <w:smallCaps/>
      <w:color w:val="000000"/>
      <w:spacing w:val="0"/>
      <w:w w:val="100"/>
      <w:position w:val="0"/>
      <w:sz w:val="9"/>
      <w:szCs w:val="9"/>
      <w:lang w:val="en-US" w:eastAsia="en-US" w:bidi="en-US"/>
    </w:rPr>
  </w:style>
  <w:style w:type="character" w:customStyle="1" w:styleId="2SegoeUI45pt1">
    <w:name w:val="Основной текст (2) + Segoe UI;4;5 pt;Курсив"/>
    <w:basedOn w:val="2"/>
    <w:rsid w:val="00532B94"/>
    <w:rPr>
      <w:rFonts w:ascii="Segoe UI" w:eastAsia="Segoe UI" w:hAnsi="Segoe UI" w:cs="Segoe UI"/>
      <w:i/>
      <w:iCs/>
      <w:color w:val="000000"/>
      <w:spacing w:val="0"/>
      <w:w w:val="100"/>
      <w:position w:val="0"/>
      <w:sz w:val="9"/>
      <w:szCs w:val="9"/>
      <w:lang w:val="en-US" w:eastAsia="en-US" w:bidi="en-US"/>
    </w:rPr>
  </w:style>
  <w:style w:type="character" w:customStyle="1" w:styleId="2SegoeUI5pt">
    <w:name w:val="Основной текст (2) + Segoe UI;5 pt;Курсив"/>
    <w:basedOn w:val="2"/>
    <w:rsid w:val="00532B94"/>
    <w:rPr>
      <w:rFonts w:ascii="Segoe UI" w:eastAsia="Segoe UI" w:hAnsi="Segoe UI" w:cs="Segoe UI"/>
      <w:i/>
      <w:iC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532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532B9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53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rsid w:val="0053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Заголовок №1 (3)_"/>
    <w:basedOn w:val="a0"/>
    <w:link w:val="130"/>
    <w:rsid w:val="0053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532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532B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rsid w:val="00532B9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532B94"/>
    <w:pPr>
      <w:shd w:val="clear" w:color="auto" w:fill="FFFFFF"/>
      <w:spacing w:after="60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532B94"/>
    <w:pPr>
      <w:shd w:val="clear" w:color="auto" w:fill="FFFFFF"/>
      <w:spacing w:before="600"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532B94"/>
    <w:pPr>
      <w:shd w:val="clear" w:color="auto" w:fill="FFFFFF"/>
      <w:spacing w:before="1980" w:after="600" w:line="413" w:lineRule="exact"/>
      <w:ind w:hanging="17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32B94"/>
    <w:pPr>
      <w:shd w:val="clear" w:color="auto" w:fill="FFFFFF"/>
      <w:spacing w:before="60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532B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532B94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 (6)"/>
    <w:basedOn w:val="a"/>
    <w:link w:val="6Exact"/>
    <w:rsid w:val="00532B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532B9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0">
    <w:name w:val="Заголовок №1 (3)"/>
    <w:basedOn w:val="a"/>
    <w:link w:val="13"/>
    <w:rsid w:val="00532B94"/>
    <w:pPr>
      <w:shd w:val="clear" w:color="auto" w:fill="FFFFFF"/>
      <w:spacing w:line="379" w:lineRule="exact"/>
      <w:ind w:hanging="184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Без интервала1"/>
    <w:qFormat/>
    <w:rsid w:val="00305F44"/>
    <w:pPr>
      <w:widowControl/>
    </w:pPr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861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1B0"/>
    <w:rPr>
      <w:rFonts w:ascii="Tahoma" w:hAnsi="Tahoma" w:cs="Tahoma"/>
      <w:color w:val="000000"/>
      <w:sz w:val="16"/>
      <w:szCs w:val="16"/>
    </w:rPr>
  </w:style>
  <w:style w:type="paragraph" w:customStyle="1" w:styleId="22">
    <w:name w:val="Без интервала2"/>
    <w:qFormat/>
    <w:rsid w:val="00264521"/>
    <w:pPr>
      <w:widowControl/>
    </w:pPr>
    <w:rPr>
      <w:rFonts w:ascii="Times New Roman" w:eastAsia="Times New Roman" w:hAnsi="Times New Roman" w:cs="Times New Roman"/>
      <w:sz w:val="28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Гончарова</dc:creator>
  <cp:lastModifiedBy>user</cp:lastModifiedBy>
  <cp:revision>9</cp:revision>
  <cp:lastPrinted>2016-02-28T17:07:00Z</cp:lastPrinted>
  <dcterms:created xsi:type="dcterms:W3CDTF">2016-02-28T16:40:00Z</dcterms:created>
  <dcterms:modified xsi:type="dcterms:W3CDTF">2016-02-29T17:39:00Z</dcterms:modified>
</cp:coreProperties>
</file>