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1" w:rsidRDefault="00636BF1" w:rsidP="004D71E4">
      <w:pPr>
        <w:spacing w:before="20" w:after="20" w:line="240" w:lineRule="exact"/>
        <w:rPr>
          <w:sz w:val="19"/>
          <w:szCs w:val="19"/>
        </w:rPr>
      </w:pPr>
    </w:p>
    <w:p w:rsidR="00636BF1" w:rsidRDefault="00636BF1" w:rsidP="004D71E4">
      <w:pPr>
        <w:rPr>
          <w:sz w:val="2"/>
          <w:szCs w:val="2"/>
        </w:rPr>
        <w:sectPr w:rsidR="00636BF1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636BF1" w:rsidRDefault="00636BF1" w:rsidP="004D71E4">
      <w:pPr>
        <w:spacing w:after="64" w:line="210" w:lineRule="exact"/>
        <w:ind w:left="20"/>
        <w:jc w:val="center"/>
        <w:rPr>
          <w:rStyle w:val="3"/>
          <w:b w:val="0"/>
          <w:bCs w:val="0"/>
        </w:rPr>
      </w:pPr>
    </w:p>
    <w:p w:rsidR="00636BF1" w:rsidRDefault="00636BF1" w:rsidP="004D71E4">
      <w:pPr>
        <w:spacing w:after="64" w:line="210" w:lineRule="exact"/>
        <w:ind w:left="20"/>
        <w:jc w:val="center"/>
        <w:rPr>
          <w:rStyle w:val="3"/>
          <w:b w:val="0"/>
          <w:bCs w:val="0"/>
        </w:rPr>
      </w:pPr>
    </w:p>
    <w:p w:rsidR="00636BF1" w:rsidRPr="00213D70" w:rsidRDefault="00636BF1" w:rsidP="004D71E4">
      <w:pPr>
        <w:spacing w:after="64" w:line="21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213D70">
        <w:rPr>
          <w:rStyle w:val="3"/>
        </w:rPr>
        <w:t>Аннотация</w:t>
      </w:r>
    </w:p>
    <w:p w:rsidR="00636BF1" w:rsidRPr="00213D70" w:rsidRDefault="00636BF1" w:rsidP="004D71E4">
      <w:pPr>
        <w:spacing w:after="182" w:line="210" w:lineRule="exact"/>
        <w:ind w:left="20"/>
        <w:jc w:val="center"/>
        <w:rPr>
          <w:rStyle w:val="3"/>
        </w:rPr>
      </w:pPr>
      <w:r w:rsidRPr="00213D70">
        <w:rPr>
          <w:rStyle w:val="3"/>
        </w:rPr>
        <w:t xml:space="preserve">к рабочей программе учебного предмета «Концертмейстерский класс» </w:t>
      </w:r>
    </w:p>
    <w:p w:rsidR="00636BF1" w:rsidRPr="00213D70" w:rsidRDefault="00636BF1" w:rsidP="004D71E4">
      <w:pPr>
        <w:spacing w:after="182" w:line="210" w:lineRule="exact"/>
        <w:ind w:left="20"/>
        <w:jc w:val="center"/>
        <w:rPr>
          <w:rFonts w:ascii="Times New Roman" w:hAnsi="Times New Roman" w:cs="Times New Roman"/>
          <w:b/>
          <w:bCs/>
        </w:rPr>
      </w:pPr>
      <w:r w:rsidRPr="00213D70">
        <w:rPr>
          <w:rStyle w:val="30"/>
          <w:b w:val="0"/>
          <w:bCs w:val="0"/>
        </w:rPr>
        <w:t>ПО.01.УП.03</w:t>
      </w:r>
    </w:p>
    <w:p w:rsidR="00636BF1" w:rsidRPr="00213D70" w:rsidRDefault="00636BF1" w:rsidP="000A25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>Рабочая программа по учебному предмету «Концертмейстерский класс» (далее - программа) входит в структуру дополнительной предпрофессиональной образовательной программы в области музыкального искусства «Фортепиано».</w:t>
      </w:r>
    </w:p>
    <w:p w:rsidR="00636BF1" w:rsidRPr="00213D70" w:rsidRDefault="00213D70" w:rsidP="000A25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Программа разработана в МАУ ДО</w:t>
      </w:r>
      <w:r w:rsidR="00636BF1" w:rsidRPr="00213D70">
        <w:rPr>
          <w:rFonts w:ascii="Times New Roman" w:hAnsi="Times New Roman"/>
          <w:color w:val="000000"/>
        </w:rPr>
        <w:t xml:space="preserve"> "Детская школа искусств" г.о. Верх-Нейвинский в соответствии с Федеральными государственными требованиями (далее ФГТ) на основе проекта примерной программы учебного предмета «Концертмейстерский класс», разработанного Институтом развития образования в сфере культуры и искусства (г. Москва).</w:t>
      </w:r>
    </w:p>
    <w:p w:rsidR="00636BF1" w:rsidRPr="00213D70" w:rsidRDefault="00636BF1" w:rsidP="000A25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>Срок реализации учебного предмета «Концертмейстерский класс» по 8-летнему учебному плану составляет 1,5 года - 1 год в 7 классе и первое полугодие 8 класса.</w:t>
      </w:r>
    </w:p>
    <w:p w:rsidR="00636BF1" w:rsidRPr="00213D70" w:rsidRDefault="00636BF1" w:rsidP="000A2595">
      <w:pPr>
        <w:pStyle w:val="11"/>
        <w:shd w:val="clear" w:color="auto" w:fill="auto"/>
        <w:tabs>
          <w:tab w:val="left" w:pos="2737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>Цель программы:</w:t>
      </w:r>
      <w:r w:rsidRPr="00213D70">
        <w:rPr>
          <w:rFonts w:ascii="Times New Roman" w:hAnsi="Times New Roman"/>
          <w:color w:val="000000"/>
        </w:rPr>
        <w:tab/>
        <w:t>создание условий для формирования устойчивого интереса у</w:t>
      </w:r>
    </w:p>
    <w:p w:rsidR="00636BF1" w:rsidRPr="00213D70" w:rsidRDefault="00636BF1" w:rsidP="000A25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обучающихся к увлекательному виду творчества </w:t>
      </w:r>
      <w:proofErr w:type="gramStart"/>
      <w:r w:rsidRPr="00213D70">
        <w:rPr>
          <w:rFonts w:ascii="Times New Roman" w:hAnsi="Times New Roman"/>
          <w:color w:val="000000"/>
        </w:rPr>
        <w:t>-а</w:t>
      </w:r>
      <w:proofErr w:type="gramEnd"/>
      <w:r w:rsidRPr="00213D70">
        <w:rPr>
          <w:rFonts w:ascii="Times New Roman" w:hAnsi="Times New Roman"/>
          <w:color w:val="000000"/>
        </w:rPr>
        <w:t>ккомпанированию голосу или инструменту; развитие музыкально-творческих способностей учащегося на основе приобретенных им знаний, умений и навыков в области музыкального исполнительства; стимулирование развития эмоциональности, памяти, мышления, воображения и творческой активности при игре в ансамбле.</w:t>
      </w:r>
    </w:p>
    <w:p w:rsidR="00636BF1" w:rsidRPr="00213D70" w:rsidRDefault="00636BF1" w:rsidP="000A25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>Структура рабочей программы учебного предмета:</w:t>
      </w:r>
    </w:p>
    <w:p w:rsidR="00636BF1" w:rsidRPr="00213D70" w:rsidRDefault="00636BF1" w:rsidP="000A2595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>Пояснительная записка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Характеристика учебного предмета, его место и роль в образовательном процессе;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Цели и задачи учебного предмета;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Срок реализации учебного предмета;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Объем учебного времени, предусмотренный учебным планом образовательного учреждения на реализацию учебного предмета. Сведения о затратах учебного времени;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Форма проведения учебных аудиторных занятий;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Обоснование структуры программы учебного предмета;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Методы обучения;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>Описание материально-технических условий реализации учебного предмета.</w:t>
      </w:r>
    </w:p>
    <w:p w:rsidR="00636BF1" w:rsidRPr="00213D70" w:rsidRDefault="00636BF1" w:rsidP="000A259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Содержание учебного предмета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Тематический план и содержание учебного предмета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Годовые требования по классам.</w:t>
      </w:r>
    </w:p>
    <w:p w:rsidR="00636BF1" w:rsidRPr="00213D70" w:rsidRDefault="00636BF1" w:rsidP="000A259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Требования к уровню подготовки учащихся</w:t>
      </w:r>
    </w:p>
    <w:p w:rsidR="00636BF1" w:rsidRPr="00213D70" w:rsidRDefault="00636BF1" w:rsidP="000A259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Формы и методы контроля, система оценок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Аттестация: цели, виды, форма, содержание;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Критерии оценки.</w:t>
      </w:r>
    </w:p>
    <w:p w:rsidR="00636BF1" w:rsidRPr="00213D70" w:rsidRDefault="00636BF1" w:rsidP="000A259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Методическое обеспечение учебного процесса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Методические рекомендации педагогическим работникам;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Рекомендации по организации самостоятельной работы учащихся.</w:t>
      </w:r>
    </w:p>
    <w:p w:rsidR="00636BF1" w:rsidRPr="00213D70" w:rsidRDefault="00636BF1" w:rsidP="000A259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Списки рекомендуемой нотной и методической литературы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Список рекомендуемой нотной литературы;</w:t>
      </w:r>
    </w:p>
    <w:p w:rsidR="00636BF1" w:rsidRPr="00213D70" w:rsidRDefault="00636BF1" w:rsidP="000A259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Список рекомендуемой методической литературы.</w:t>
      </w:r>
    </w:p>
    <w:p w:rsidR="00636BF1" w:rsidRPr="00213D70" w:rsidRDefault="00636BF1" w:rsidP="000A259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r w:rsidRPr="00213D70">
        <w:rPr>
          <w:rFonts w:ascii="Times New Roman" w:hAnsi="Times New Roman"/>
          <w:color w:val="000000"/>
        </w:rPr>
        <w:t xml:space="preserve"> Сведения о составителях</w:t>
      </w:r>
    </w:p>
    <w:p w:rsidR="00636BF1" w:rsidRPr="00213D70" w:rsidRDefault="00636BF1" w:rsidP="000A25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color w:val="000000"/>
        </w:rPr>
      </w:pPr>
      <w:r w:rsidRPr="00213D70">
        <w:rPr>
          <w:rFonts w:ascii="Times New Roman" w:hAnsi="Times New Roman"/>
          <w:color w:val="000000"/>
        </w:rPr>
        <w:t xml:space="preserve">Разработчик программы: </w:t>
      </w:r>
    </w:p>
    <w:p w:rsidR="00636BF1" w:rsidRDefault="00636BF1" w:rsidP="00E12F25">
      <w:pPr>
        <w:pStyle w:val="a7"/>
        <w:shd w:val="clear" w:color="auto" w:fill="auto"/>
        <w:spacing w:before="0" w:after="0" w:line="240" w:lineRule="auto"/>
        <w:ind w:firstLine="709"/>
      </w:pPr>
      <w:r w:rsidRPr="00213D70">
        <w:rPr>
          <w:rFonts w:ascii="Times New Roman" w:hAnsi="Times New Roman"/>
          <w:sz w:val="22"/>
          <w:szCs w:val="22"/>
        </w:rPr>
        <w:t>Малова О.В., пре</w:t>
      </w:r>
      <w:r w:rsidR="00213D70">
        <w:rPr>
          <w:rFonts w:ascii="Times New Roman" w:hAnsi="Times New Roman"/>
          <w:sz w:val="22"/>
          <w:szCs w:val="22"/>
        </w:rPr>
        <w:t>подаватель фортепиано, ВКК,  МА</w:t>
      </w:r>
      <w:r w:rsidRPr="00213D70">
        <w:rPr>
          <w:rFonts w:ascii="Times New Roman" w:hAnsi="Times New Roman"/>
          <w:sz w:val="22"/>
          <w:szCs w:val="22"/>
        </w:rPr>
        <w:t>У ДО «Детская школа искусств</w:t>
      </w:r>
      <w:r w:rsidRPr="0019072D">
        <w:rPr>
          <w:sz w:val="22"/>
          <w:szCs w:val="22"/>
        </w:rPr>
        <w:t>».</w:t>
      </w:r>
    </w:p>
    <w:sectPr w:rsidR="00636BF1" w:rsidSect="007E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1A97"/>
    <w:multiLevelType w:val="multilevel"/>
    <w:tmpl w:val="B1EAD6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1E4"/>
    <w:rsid w:val="000A2595"/>
    <w:rsid w:val="0019072D"/>
    <w:rsid w:val="00213D70"/>
    <w:rsid w:val="002279D0"/>
    <w:rsid w:val="003B01EC"/>
    <w:rsid w:val="003B1D2F"/>
    <w:rsid w:val="004D71E4"/>
    <w:rsid w:val="00636BF1"/>
    <w:rsid w:val="007E2534"/>
    <w:rsid w:val="008C1F59"/>
    <w:rsid w:val="008E7BA4"/>
    <w:rsid w:val="00BD3EDA"/>
    <w:rsid w:val="00C44867"/>
    <w:rsid w:val="00E1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3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4D71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D71E4"/>
    <w:pPr>
      <w:widowControl w:val="0"/>
      <w:shd w:val="clear" w:color="auto" w:fill="FFFFFF"/>
      <w:spacing w:after="0" w:line="317" w:lineRule="exact"/>
      <w:outlineLvl w:val="0"/>
    </w:pPr>
    <w:rPr>
      <w:rFonts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uiPriority w:val="99"/>
    <w:locked/>
    <w:rsid w:val="004D71E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4D71E4"/>
    <w:pPr>
      <w:widowControl w:val="0"/>
      <w:shd w:val="clear" w:color="auto" w:fill="FFFFFF"/>
      <w:spacing w:before="300" w:after="180" w:line="293" w:lineRule="exact"/>
      <w:jc w:val="both"/>
    </w:pPr>
    <w:rPr>
      <w:rFonts w:cs="Times New Roman"/>
      <w:sz w:val="21"/>
      <w:szCs w:val="21"/>
    </w:rPr>
  </w:style>
  <w:style w:type="character" w:customStyle="1" w:styleId="2">
    <w:name w:val="Основной текст (2) + Полужирный"/>
    <w:basedOn w:val="a0"/>
    <w:uiPriority w:val="99"/>
    <w:rsid w:val="004D71E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4D71E4"/>
    <w:rPr>
      <w:rFonts w:ascii="Times New Roman" w:hAnsi="Times New Roman" w:cs="Times New Roman"/>
      <w:spacing w:val="1"/>
      <w:u w:val="none"/>
      <w:effect w:val="none"/>
    </w:rPr>
  </w:style>
  <w:style w:type="character" w:customStyle="1" w:styleId="20">
    <w:name w:val="Основной текст (2)"/>
    <w:basedOn w:val="a0"/>
    <w:uiPriority w:val="99"/>
    <w:rsid w:val="004D71E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">
    <w:name w:val="Основной текст (3)"/>
    <w:basedOn w:val="a0"/>
    <w:uiPriority w:val="99"/>
    <w:rsid w:val="004D71E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30">
    <w:name w:val="Основной текст (3) + Не полужирный"/>
    <w:basedOn w:val="a0"/>
    <w:uiPriority w:val="99"/>
    <w:rsid w:val="004D71E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D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71E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A259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a6"/>
    <w:uiPriority w:val="99"/>
    <w:rsid w:val="000A2595"/>
    <w:pPr>
      <w:widowControl w:val="0"/>
      <w:shd w:val="clear" w:color="auto" w:fill="FFFFFF"/>
      <w:spacing w:before="300" w:after="180" w:line="293" w:lineRule="exact"/>
      <w:jc w:val="both"/>
    </w:pPr>
    <w:rPr>
      <w:rFonts w:cs="Times New Roman"/>
      <w:sz w:val="21"/>
      <w:szCs w:val="21"/>
    </w:rPr>
  </w:style>
  <w:style w:type="character" w:customStyle="1" w:styleId="BodyTextChar1">
    <w:name w:val="Body Text Char1"/>
    <w:basedOn w:val="a0"/>
    <w:link w:val="a7"/>
    <w:uiPriority w:val="99"/>
    <w:semiHidden/>
    <w:rsid w:val="00A12BC5"/>
    <w:rPr>
      <w:rFonts w:cs="Calibri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0A2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Company>Home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2015-12-09T09:49:00Z</dcterms:created>
  <dcterms:modified xsi:type="dcterms:W3CDTF">2017-11-08T08:41:00Z</dcterms:modified>
</cp:coreProperties>
</file>