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151FA" w14:textId="77777777" w:rsidR="001250AB" w:rsidRDefault="001250AB" w:rsidP="001250AB">
      <w:pPr>
        <w:pStyle w:val="12"/>
        <w:jc w:val="center"/>
        <w:rPr>
          <w:b/>
        </w:rPr>
      </w:pPr>
      <w:r>
        <w:rPr>
          <w:b/>
        </w:rPr>
        <w:t xml:space="preserve">Муниципальное  автономное  учреждение </w:t>
      </w:r>
    </w:p>
    <w:p w14:paraId="68F2D154" w14:textId="77777777" w:rsidR="001250AB" w:rsidRDefault="001250AB" w:rsidP="001250AB">
      <w:pPr>
        <w:pStyle w:val="12"/>
        <w:jc w:val="center"/>
        <w:rPr>
          <w:b/>
        </w:rPr>
      </w:pPr>
      <w:r>
        <w:rPr>
          <w:b/>
        </w:rPr>
        <w:t xml:space="preserve">дополнительного образования </w:t>
      </w:r>
    </w:p>
    <w:p w14:paraId="46557315" w14:textId="77777777" w:rsidR="001250AB" w:rsidRDefault="001250AB" w:rsidP="001250AB">
      <w:pPr>
        <w:pStyle w:val="12"/>
        <w:jc w:val="center"/>
        <w:rPr>
          <w:b/>
        </w:rPr>
      </w:pPr>
      <w:r>
        <w:rPr>
          <w:b/>
        </w:rPr>
        <w:t xml:space="preserve"> «Детская школа искусств»</w:t>
      </w:r>
    </w:p>
    <w:p w14:paraId="572CD83A" w14:textId="77777777" w:rsidR="001250AB" w:rsidRPr="001250AB" w:rsidRDefault="001250AB" w:rsidP="001250AB">
      <w:pPr>
        <w:pStyle w:val="24"/>
        <w:spacing w:after="2200" w:line="240" w:lineRule="auto"/>
        <w:jc w:val="center"/>
      </w:pPr>
      <w:r>
        <w:t xml:space="preserve"> </w:t>
      </w:r>
    </w:p>
    <w:p w14:paraId="6E6FFC9D" w14:textId="77777777" w:rsidR="00886B88" w:rsidRPr="001250AB" w:rsidRDefault="00F11981">
      <w:pPr>
        <w:pStyle w:val="1"/>
        <w:spacing w:after="540"/>
        <w:jc w:val="center"/>
        <w:rPr>
          <w:sz w:val="32"/>
          <w:szCs w:val="32"/>
        </w:rPr>
      </w:pPr>
      <w:r w:rsidRPr="001250AB">
        <w:rPr>
          <w:b/>
          <w:bCs/>
          <w:color w:val="434245"/>
          <w:sz w:val="32"/>
          <w:szCs w:val="32"/>
        </w:rPr>
        <w:t>Фонды оценочных средств</w:t>
      </w:r>
      <w:r w:rsidRPr="001250AB">
        <w:rPr>
          <w:b/>
          <w:bCs/>
          <w:color w:val="434245"/>
          <w:sz w:val="32"/>
          <w:szCs w:val="32"/>
        </w:rPr>
        <w:br/>
        <w:t>по дополнительной предпрофессиональной</w:t>
      </w:r>
      <w:r w:rsidRPr="001250AB">
        <w:rPr>
          <w:b/>
          <w:bCs/>
          <w:color w:val="434245"/>
          <w:sz w:val="32"/>
          <w:szCs w:val="32"/>
        </w:rPr>
        <w:br/>
        <w:t>общеобразовательной программе</w:t>
      </w:r>
      <w:r w:rsidRPr="001250AB">
        <w:rPr>
          <w:b/>
          <w:bCs/>
          <w:color w:val="434245"/>
          <w:sz w:val="32"/>
          <w:szCs w:val="32"/>
        </w:rPr>
        <w:br/>
        <w:t>в области музыкального искусства</w:t>
      </w:r>
      <w:r w:rsidRPr="001250AB">
        <w:rPr>
          <w:b/>
          <w:bCs/>
          <w:color w:val="434245"/>
          <w:sz w:val="32"/>
          <w:szCs w:val="32"/>
        </w:rPr>
        <w:br/>
        <w:t>«Фортепиано»</w:t>
      </w:r>
    </w:p>
    <w:p w14:paraId="593B012E" w14:textId="77777777" w:rsidR="00886B88" w:rsidRPr="001250AB" w:rsidRDefault="001C1F5B">
      <w:pPr>
        <w:pStyle w:val="1"/>
        <w:spacing w:after="1080"/>
        <w:jc w:val="center"/>
        <w:rPr>
          <w:sz w:val="32"/>
          <w:szCs w:val="32"/>
        </w:rPr>
      </w:pPr>
      <w:r>
        <w:rPr>
          <w:color w:val="434245"/>
          <w:sz w:val="32"/>
          <w:szCs w:val="32"/>
        </w:rPr>
        <w:t xml:space="preserve"> </w:t>
      </w:r>
      <w:r w:rsidR="0076678B" w:rsidRPr="001250AB">
        <w:rPr>
          <w:color w:val="434245"/>
          <w:sz w:val="32"/>
          <w:szCs w:val="32"/>
        </w:rPr>
        <w:t xml:space="preserve"> </w:t>
      </w:r>
    </w:p>
    <w:p w14:paraId="36B3A018" w14:textId="24118BD1" w:rsidR="008A4C40" w:rsidRDefault="008A4C40" w:rsidP="00DF6717">
      <w:pPr>
        <w:pStyle w:val="1"/>
        <w:spacing w:line="360" w:lineRule="auto"/>
        <w:jc w:val="center"/>
        <w:rPr>
          <w:color w:val="434245"/>
        </w:rPr>
      </w:pPr>
    </w:p>
    <w:p w14:paraId="502D9542" w14:textId="7FC3F7FD" w:rsidR="008A4C40" w:rsidRDefault="008A4C40" w:rsidP="00DF6717">
      <w:pPr>
        <w:pStyle w:val="1"/>
        <w:spacing w:line="360" w:lineRule="auto"/>
        <w:jc w:val="center"/>
        <w:rPr>
          <w:color w:val="434245"/>
        </w:rPr>
      </w:pPr>
    </w:p>
    <w:p w14:paraId="1C0D9E26" w14:textId="5178C762" w:rsidR="008A4C40" w:rsidRDefault="008A4C40" w:rsidP="00DF6717">
      <w:pPr>
        <w:pStyle w:val="1"/>
        <w:spacing w:line="360" w:lineRule="auto"/>
        <w:jc w:val="center"/>
        <w:rPr>
          <w:color w:val="434245"/>
        </w:rPr>
      </w:pPr>
    </w:p>
    <w:p w14:paraId="2185E18E" w14:textId="282ACE18" w:rsidR="008A4C40" w:rsidRDefault="008A4C40" w:rsidP="00DF6717">
      <w:pPr>
        <w:pStyle w:val="1"/>
        <w:spacing w:line="360" w:lineRule="auto"/>
        <w:jc w:val="center"/>
        <w:rPr>
          <w:color w:val="434245"/>
        </w:rPr>
      </w:pPr>
    </w:p>
    <w:p w14:paraId="0D312977" w14:textId="32107D4B" w:rsidR="008A4C40" w:rsidRDefault="008A4C40" w:rsidP="00DF6717">
      <w:pPr>
        <w:pStyle w:val="1"/>
        <w:spacing w:line="360" w:lineRule="auto"/>
        <w:jc w:val="center"/>
        <w:rPr>
          <w:color w:val="434245"/>
        </w:rPr>
      </w:pPr>
    </w:p>
    <w:p w14:paraId="3DA36F87" w14:textId="41FA5A3F" w:rsidR="008A4C40" w:rsidRDefault="008A4C40" w:rsidP="00DF6717">
      <w:pPr>
        <w:pStyle w:val="1"/>
        <w:spacing w:line="360" w:lineRule="auto"/>
        <w:jc w:val="center"/>
        <w:rPr>
          <w:color w:val="434245"/>
        </w:rPr>
      </w:pPr>
    </w:p>
    <w:p w14:paraId="3C64F250" w14:textId="07B0AF39" w:rsidR="008A4C40" w:rsidRDefault="008A4C40" w:rsidP="00DF6717">
      <w:pPr>
        <w:pStyle w:val="1"/>
        <w:spacing w:line="360" w:lineRule="auto"/>
        <w:jc w:val="center"/>
        <w:rPr>
          <w:color w:val="434245"/>
        </w:rPr>
      </w:pPr>
    </w:p>
    <w:p w14:paraId="203ECE1D" w14:textId="2475EF0D" w:rsidR="008A4C40" w:rsidRDefault="008A4C40" w:rsidP="00DF6717">
      <w:pPr>
        <w:pStyle w:val="1"/>
        <w:spacing w:line="360" w:lineRule="auto"/>
        <w:jc w:val="center"/>
        <w:rPr>
          <w:color w:val="434245"/>
        </w:rPr>
      </w:pPr>
    </w:p>
    <w:p w14:paraId="5B608842" w14:textId="21583135" w:rsidR="008A4C40" w:rsidRDefault="008A4C40" w:rsidP="00DF6717">
      <w:pPr>
        <w:pStyle w:val="1"/>
        <w:spacing w:line="360" w:lineRule="auto"/>
        <w:jc w:val="center"/>
        <w:rPr>
          <w:color w:val="434245"/>
        </w:rPr>
      </w:pPr>
    </w:p>
    <w:p w14:paraId="4F6480F1" w14:textId="5DB36A5A" w:rsidR="008A4C40" w:rsidRDefault="008A4C40" w:rsidP="00DF6717">
      <w:pPr>
        <w:pStyle w:val="1"/>
        <w:spacing w:line="360" w:lineRule="auto"/>
        <w:jc w:val="center"/>
        <w:rPr>
          <w:color w:val="434245"/>
        </w:rPr>
      </w:pPr>
    </w:p>
    <w:p w14:paraId="4703DF81" w14:textId="7AA22569" w:rsidR="008A4C40" w:rsidRDefault="008A4C40" w:rsidP="00DF6717">
      <w:pPr>
        <w:pStyle w:val="1"/>
        <w:spacing w:line="360" w:lineRule="auto"/>
        <w:jc w:val="center"/>
        <w:rPr>
          <w:color w:val="434245"/>
        </w:rPr>
      </w:pPr>
    </w:p>
    <w:p w14:paraId="39822D46" w14:textId="520FA148" w:rsidR="008A4C40" w:rsidRDefault="008A4C40" w:rsidP="00DF6717">
      <w:pPr>
        <w:pStyle w:val="1"/>
        <w:spacing w:line="360" w:lineRule="auto"/>
        <w:jc w:val="center"/>
        <w:rPr>
          <w:color w:val="434245"/>
        </w:rPr>
      </w:pPr>
    </w:p>
    <w:p w14:paraId="3CAB329B" w14:textId="0EC129EC" w:rsidR="008A4C40" w:rsidRDefault="008A4C40" w:rsidP="00DF6717">
      <w:pPr>
        <w:pStyle w:val="1"/>
        <w:spacing w:line="360" w:lineRule="auto"/>
        <w:jc w:val="center"/>
        <w:rPr>
          <w:color w:val="434245"/>
        </w:rPr>
      </w:pPr>
    </w:p>
    <w:p w14:paraId="2371EC66" w14:textId="6486B83B" w:rsidR="008A4C40" w:rsidRDefault="008A4C40" w:rsidP="00DF6717">
      <w:pPr>
        <w:pStyle w:val="1"/>
        <w:spacing w:line="360" w:lineRule="auto"/>
        <w:jc w:val="center"/>
        <w:rPr>
          <w:color w:val="434245"/>
        </w:rPr>
      </w:pPr>
    </w:p>
    <w:p w14:paraId="1F568B99" w14:textId="56363017" w:rsidR="008A4C40" w:rsidRDefault="008A4C40" w:rsidP="00DF6717">
      <w:pPr>
        <w:pStyle w:val="1"/>
        <w:spacing w:line="360" w:lineRule="auto"/>
        <w:jc w:val="center"/>
        <w:rPr>
          <w:color w:val="434245"/>
        </w:rPr>
      </w:pPr>
    </w:p>
    <w:p w14:paraId="77DFD571" w14:textId="77777777" w:rsidR="008A4C40" w:rsidRDefault="008A4C40" w:rsidP="00DF6717">
      <w:pPr>
        <w:pStyle w:val="1"/>
        <w:spacing w:line="360" w:lineRule="auto"/>
        <w:jc w:val="center"/>
        <w:rPr>
          <w:color w:val="434245"/>
        </w:rPr>
      </w:pPr>
    </w:p>
    <w:p w14:paraId="3DA9C0DC" w14:textId="5DFFBAF1" w:rsidR="00886B88" w:rsidRDefault="0076678B" w:rsidP="00DF6717">
      <w:pPr>
        <w:pStyle w:val="1"/>
        <w:spacing w:line="360" w:lineRule="auto"/>
        <w:jc w:val="center"/>
      </w:pPr>
      <w:r>
        <w:rPr>
          <w:color w:val="434245"/>
        </w:rPr>
        <w:t>Верх-Нейвинский</w:t>
      </w:r>
    </w:p>
    <w:p w14:paraId="345896B5" w14:textId="77777777" w:rsidR="00886B88" w:rsidRDefault="0076678B" w:rsidP="00DF6717">
      <w:pPr>
        <w:pStyle w:val="1"/>
        <w:spacing w:line="360" w:lineRule="auto"/>
        <w:jc w:val="center"/>
      </w:pPr>
      <w:r>
        <w:rPr>
          <w:color w:val="434245"/>
        </w:rPr>
        <w:t>2022</w:t>
      </w:r>
      <w:r w:rsidR="00F11981">
        <w:br w:type="page"/>
      </w:r>
    </w:p>
    <w:p w14:paraId="5193874A" w14:textId="7F588498" w:rsidR="001C1F5B" w:rsidRDefault="00DF6717">
      <w:pPr>
        <w:pStyle w:val="1"/>
        <w:spacing w:after="260"/>
        <w:jc w:val="center"/>
      </w:pPr>
      <w:r>
        <w:rPr>
          <w:noProof/>
          <w:lang w:bidi="ar-SA"/>
        </w:rPr>
        <w:lastRenderedPageBreak/>
        <w:drawing>
          <wp:inline distT="0" distB="0" distL="0" distR="0" wp14:anchorId="01E3C6E4" wp14:editId="4CAC4ABC">
            <wp:extent cx="5967730" cy="19437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73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9FAAD" w14:textId="77777777" w:rsidR="001C1F5B" w:rsidRDefault="001C1F5B">
      <w:pPr>
        <w:pStyle w:val="1"/>
        <w:spacing w:after="260"/>
        <w:jc w:val="center"/>
      </w:pPr>
    </w:p>
    <w:p w14:paraId="30D27BB1" w14:textId="77777777" w:rsidR="001C1F5B" w:rsidRDefault="001C1F5B">
      <w:pPr>
        <w:pStyle w:val="1"/>
        <w:spacing w:after="260"/>
        <w:jc w:val="center"/>
      </w:pPr>
    </w:p>
    <w:p w14:paraId="15DFFBA9" w14:textId="77777777" w:rsidR="001C1F5B" w:rsidRDefault="001C1F5B">
      <w:pPr>
        <w:pStyle w:val="1"/>
        <w:spacing w:after="260"/>
        <w:jc w:val="center"/>
      </w:pPr>
    </w:p>
    <w:p w14:paraId="4CC64B60" w14:textId="77777777" w:rsidR="001C1F5B" w:rsidRDefault="001C1F5B">
      <w:pPr>
        <w:pStyle w:val="1"/>
        <w:spacing w:after="260"/>
        <w:jc w:val="center"/>
      </w:pPr>
    </w:p>
    <w:p w14:paraId="6E467891" w14:textId="77777777" w:rsidR="001C1F5B" w:rsidRDefault="001C1F5B">
      <w:pPr>
        <w:pStyle w:val="1"/>
        <w:spacing w:after="260"/>
        <w:jc w:val="center"/>
      </w:pPr>
    </w:p>
    <w:p w14:paraId="208C3296" w14:textId="77777777" w:rsidR="001C1F5B" w:rsidRDefault="001C1F5B">
      <w:pPr>
        <w:pStyle w:val="1"/>
        <w:spacing w:after="260"/>
        <w:jc w:val="center"/>
      </w:pPr>
    </w:p>
    <w:p w14:paraId="3D7D6B26" w14:textId="77777777" w:rsidR="001C1F5B" w:rsidRDefault="001C1F5B">
      <w:pPr>
        <w:pStyle w:val="1"/>
        <w:spacing w:after="260"/>
        <w:jc w:val="center"/>
      </w:pPr>
    </w:p>
    <w:p w14:paraId="0F8475A9" w14:textId="77777777" w:rsidR="001C1F5B" w:rsidRDefault="001C1F5B">
      <w:pPr>
        <w:pStyle w:val="1"/>
        <w:spacing w:after="260"/>
        <w:jc w:val="center"/>
      </w:pPr>
    </w:p>
    <w:p w14:paraId="67A29A9A" w14:textId="77777777" w:rsidR="001C1F5B" w:rsidRDefault="001C1F5B">
      <w:pPr>
        <w:pStyle w:val="1"/>
        <w:spacing w:after="260"/>
        <w:jc w:val="center"/>
      </w:pPr>
    </w:p>
    <w:p w14:paraId="6411E75A" w14:textId="77777777" w:rsidR="001C1F5B" w:rsidRDefault="001C1F5B">
      <w:pPr>
        <w:pStyle w:val="1"/>
        <w:spacing w:after="260"/>
        <w:jc w:val="center"/>
      </w:pPr>
    </w:p>
    <w:p w14:paraId="1DE546A2" w14:textId="77777777" w:rsidR="001C1F5B" w:rsidRDefault="001C1F5B">
      <w:pPr>
        <w:pStyle w:val="1"/>
        <w:spacing w:after="260"/>
        <w:jc w:val="center"/>
      </w:pPr>
    </w:p>
    <w:p w14:paraId="7FD36DA5" w14:textId="77777777" w:rsidR="001C1F5B" w:rsidRDefault="001C1F5B">
      <w:pPr>
        <w:pStyle w:val="1"/>
        <w:spacing w:after="260"/>
        <w:jc w:val="center"/>
      </w:pPr>
    </w:p>
    <w:p w14:paraId="6D224701" w14:textId="77777777" w:rsidR="001C1F5B" w:rsidRDefault="001C1F5B">
      <w:pPr>
        <w:pStyle w:val="1"/>
        <w:spacing w:after="260"/>
        <w:jc w:val="center"/>
      </w:pPr>
    </w:p>
    <w:p w14:paraId="570AD923" w14:textId="77777777" w:rsidR="001C1F5B" w:rsidRDefault="001C1F5B">
      <w:pPr>
        <w:pStyle w:val="1"/>
        <w:spacing w:after="260"/>
        <w:jc w:val="center"/>
      </w:pPr>
    </w:p>
    <w:p w14:paraId="2878FFF6" w14:textId="77777777" w:rsidR="001C1F5B" w:rsidRDefault="001C1F5B">
      <w:pPr>
        <w:pStyle w:val="1"/>
        <w:spacing w:after="260"/>
        <w:jc w:val="center"/>
      </w:pPr>
    </w:p>
    <w:p w14:paraId="45004886" w14:textId="77777777" w:rsidR="001C1F5B" w:rsidRDefault="001C1F5B">
      <w:pPr>
        <w:pStyle w:val="1"/>
        <w:spacing w:after="260"/>
        <w:jc w:val="center"/>
      </w:pPr>
    </w:p>
    <w:p w14:paraId="36EB1373" w14:textId="77777777" w:rsidR="00886B88" w:rsidRPr="00DF6717" w:rsidRDefault="00F11981" w:rsidP="00DF6717">
      <w:pPr>
        <w:pStyle w:val="1"/>
        <w:spacing w:after="260" w:line="276" w:lineRule="auto"/>
        <w:rPr>
          <w:b/>
          <w:bCs/>
        </w:rPr>
      </w:pPr>
      <w:r w:rsidRPr="00DF6717">
        <w:rPr>
          <w:b/>
          <w:bCs/>
        </w:rPr>
        <w:t>Авторы-составители:</w:t>
      </w:r>
    </w:p>
    <w:p w14:paraId="7355E34A" w14:textId="77777777" w:rsidR="00886B88" w:rsidRDefault="001C1F5B" w:rsidP="00DF6717">
      <w:pPr>
        <w:pStyle w:val="1"/>
        <w:numPr>
          <w:ilvl w:val="0"/>
          <w:numId w:val="1"/>
        </w:numPr>
        <w:tabs>
          <w:tab w:val="left" w:pos="284"/>
        </w:tabs>
        <w:spacing w:line="276" w:lineRule="auto"/>
        <w:ind w:left="-284" w:firstLine="284"/>
      </w:pPr>
      <w:r>
        <w:t>Малова О.В.-</w:t>
      </w:r>
      <w:r w:rsidR="00F11981">
        <w:t xml:space="preserve"> </w:t>
      </w:r>
      <w:r>
        <w:t>заместитель директора по учебной работе</w:t>
      </w:r>
      <w:r w:rsidR="00F11981">
        <w:t>, преподаватель</w:t>
      </w:r>
      <w:r>
        <w:t xml:space="preserve"> фортепиано</w:t>
      </w:r>
    </w:p>
    <w:p w14:paraId="40FD76C8" w14:textId="77777777" w:rsidR="00886B88" w:rsidRDefault="001C1F5B" w:rsidP="00DF6717">
      <w:pPr>
        <w:pStyle w:val="1"/>
        <w:numPr>
          <w:ilvl w:val="0"/>
          <w:numId w:val="1"/>
        </w:numPr>
        <w:tabs>
          <w:tab w:val="left" w:pos="284"/>
        </w:tabs>
        <w:spacing w:line="276" w:lineRule="auto"/>
        <w:ind w:left="-284" w:firstLine="284"/>
      </w:pPr>
      <w:r>
        <w:t>Федулова И.Н</w:t>
      </w:r>
      <w:r w:rsidR="00F11981">
        <w:t>. - преподаватель</w:t>
      </w:r>
      <w:r w:rsidRPr="001C1F5B">
        <w:t xml:space="preserve"> </w:t>
      </w:r>
      <w:r>
        <w:t>теоретических дисциплин</w:t>
      </w:r>
    </w:p>
    <w:p w14:paraId="56C2BBE2" w14:textId="77777777" w:rsidR="00886B88" w:rsidRDefault="001C1F5B" w:rsidP="00DF6717">
      <w:pPr>
        <w:pStyle w:val="1"/>
        <w:numPr>
          <w:ilvl w:val="0"/>
          <w:numId w:val="1"/>
        </w:numPr>
        <w:tabs>
          <w:tab w:val="left" w:pos="284"/>
        </w:tabs>
        <w:spacing w:line="276" w:lineRule="auto"/>
        <w:ind w:left="-284" w:firstLine="284"/>
        <w:sectPr w:rsidR="00886B88" w:rsidSect="008A4C40">
          <w:footerReference w:type="default" r:id="rId9"/>
          <w:footerReference w:type="first" r:id="rId10"/>
          <w:pgSz w:w="11900" w:h="16840"/>
          <w:pgMar w:top="1068" w:right="1000" w:bottom="993" w:left="1502" w:header="0" w:footer="3" w:gutter="0"/>
          <w:pgNumType w:start="1"/>
          <w:cols w:space="720"/>
          <w:noEndnote/>
          <w:titlePg/>
          <w:docGrid w:linePitch="360"/>
        </w:sectPr>
      </w:pPr>
      <w:r>
        <w:t>Чуркин А.Ф</w:t>
      </w:r>
      <w:r w:rsidR="00F11981">
        <w:t xml:space="preserve">. - </w:t>
      </w:r>
      <w:r>
        <w:t xml:space="preserve"> </w:t>
      </w:r>
      <w:r w:rsidR="00F11981">
        <w:t xml:space="preserve"> преподаватель</w:t>
      </w:r>
      <w:r>
        <w:t xml:space="preserve"> хоровых дисциплин</w:t>
      </w:r>
    </w:p>
    <w:p w14:paraId="07AEB628" w14:textId="77777777" w:rsidR="00886B88" w:rsidRDefault="00F11981">
      <w:pPr>
        <w:pStyle w:val="22"/>
        <w:keepNext/>
        <w:keepLines/>
        <w:spacing w:after="260"/>
      </w:pPr>
      <w:bookmarkStart w:id="0" w:name="bookmark0"/>
      <w:r>
        <w:lastRenderedPageBreak/>
        <w:t>Содержание</w:t>
      </w:r>
      <w:bookmarkEnd w:id="0"/>
    </w:p>
    <w:p w14:paraId="548EC2F8" w14:textId="77777777" w:rsidR="00886B88" w:rsidRDefault="00F11981">
      <w:pPr>
        <w:pStyle w:val="a5"/>
        <w:tabs>
          <w:tab w:val="right" w:leader="dot" w:pos="9303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>
        <w:r>
          <w:t>Учебный предмет «Специальность и чтение с листа»</w:t>
        </w:r>
        <w:r>
          <w:tab/>
          <w:t>4</w:t>
        </w:r>
      </w:hyperlink>
    </w:p>
    <w:p w14:paraId="03DA84E8" w14:textId="77777777" w:rsidR="00886B88" w:rsidRDefault="00267DB0">
      <w:pPr>
        <w:pStyle w:val="a5"/>
        <w:tabs>
          <w:tab w:val="right" w:leader="dot" w:pos="9303"/>
        </w:tabs>
      </w:pPr>
      <w:hyperlink w:anchor="bookmark21" w:tooltip="Current Document">
        <w:r w:rsidR="00F11981">
          <w:t>Учебный предмет «Концертмейстерский класс»</w:t>
        </w:r>
        <w:r w:rsidR="00F11981">
          <w:tab/>
          <w:t>19</w:t>
        </w:r>
      </w:hyperlink>
    </w:p>
    <w:p w14:paraId="71295F77" w14:textId="77777777" w:rsidR="00886B88" w:rsidRDefault="00267DB0">
      <w:pPr>
        <w:pStyle w:val="a5"/>
        <w:tabs>
          <w:tab w:val="right" w:leader="dot" w:pos="9303"/>
        </w:tabs>
      </w:pPr>
      <w:hyperlink w:anchor="bookmark25" w:tooltip="Current Document">
        <w:r w:rsidR="00F11981">
          <w:t>Учебный предмет «Ансамбль»</w:t>
        </w:r>
        <w:r w:rsidR="00F11981">
          <w:tab/>
          <w:t>21</w:t>
        </w:r>
      </w:hyperlink>
    </w:p>
    <w:p w14:paraId="5B40585B" w14:textId="77777777" w:rsidR="00886B88" w:rsidRDefault="00267DB0">
      <w:pPr>
        <w:pStyle w:val="a5"/>
        <w:tabs>
          <w:tab w:val="right" w:leader="dot" w:pos="9303"/>
        </w:tabs>
      </w:pPr>
      <w:hyperlink w:anchor="bookmark36" w:tooltip="Current Document">
        <w:r w:rsidR="00F11981">
          <w:t>Учебный предмет «Сольфеджио»</w:t>
        </w:r>
        <w:r w:rsidR="00F11981">
          <w:tab/>
          <w:t>25</w:t>
        </w:r>
      </w:hyperlink>
    </w:p>
    <w:p w14:paraId="4E8A8C46" w14:textId="77777777" w:rsidR="00886B88" w:rsidRDefault="00F11981">
      <w:pPr>
        <w:pStyle w:val="a5"/>
        <w:tabs>
          <w:tab w:val="right" w:leader="dot" w:pos="9303"/>
        </w:tabs>
      </w:pPr>
      <w:r>
        <w:t>Учебный предмет «Слушание музыки»</w:t>
      </w:r>
      <w:r>
        <w:tab/>
        <w:t>50</w:t>
      </w:r>
    </w:p>
    <w:p w14:paraId="343444E1" w14:textId="77777777" w:rsidR="00886B88" w:rsidRDefault="00F11981">
      <w:pPr>
        <w:pStyle w:val="a5"/>
        <w:tabs>
          <w:tab w:val="right" w:leader="dot" w:pos="9303"/>
        </w:tabs>
      </w:pPr>
      <w:r>
        <w:t>Учебный предмет «Музыкальная литература»</w:t>
      </w:r>
      <w:r>
        <w:tab/>
        <w:t>61</w:t>
      </w:r>
    </w:p>
    <w:p w14:paraId="54433159" w14:textId="77777777" w:rsidR="00886B88" w:rsidRDefault="00267DB0">
      <w:pPr>
        <w:pStyle w:val="a5"/>
        <w:tabs>
          <w:tab w:val="right" w:leader="dot" w:pos="9303"/>
        </w:tabs>
        <w:sectPr w:rsidR="00886B88">
          <w:pgSz w:w="11900" w:h="16840"/>
          <w:pgMar w:top="1134" w:right="416" w:bottom="1134" w:left="1582" w:header="0" w:footer="3" w:gutter="0"/>
          <w:cols w:space="720"/>
          <w:noEndnote/>
          <w:docGrid w:linePitch="360"/>
        </w:sectPr>
      </w:pPr>
      <w:hyperlink w:anchor="bookmark159" w:tooltip="Current Document">
        <w:r w:rsidR="00F11981">
          <w:t>Учебный предмет «Хоровой класс»</w:t>
        </w:r>
        <w:r w:rsidR="00F11981">
          <w:tab/>
          <w:t>72</w:t>
        </w:r>
      </w:hyperlink>
      <w:r w:rsidR="00F11981">
        <w:fldChar w:fldCharType="end"/>
      </w:r>
    </w:p>
    <w:p w14:paraId="30C8F35B" w14:textId="77777777" w:rsidR="00551A0C" w:rsidRPr="00175A92" w:rsidRDefault="00551A0C" w:rsidP="00175A92">
      <w:pPr>
        <w:pStyle w:val="1"/>
        <w:spacing w:line="264" w:lineRule="auto"/>
        <w:jc w:val="center"/>
        <w:rPr>
          <w:b/>
          <w:sz w:val="28"/>
          <w:szCs w:val="28"/>
        </w:rPr>
      </w:pPr>
      <w:bookmarkStart w:id="1" w:name="bookmark21"/>
      <w:r w:rsidRPr="00175A92">
        <w:rPr>
          <w:b/>
          <w:sz w:val="28"/>
          <w:szCs w:val="28"/>
        </w:rPr>
        <w:lastRenderedPageBreak/>
        <w:t>Учебный предмет «Специальность и чтение с листа»</w:t>
      </w:r>
    </w:p>
    <w:p w14:paraId="282CC39A" w14:textId="77777777" w:rsidR="00551A0C" w:rsidRPr="00551A0C" w:rsidRDefault="00551A0C" w:rsidP="00551A0C">
      <w:pPr>
        <w:pStyle w:val="1"/>
        <w:spacing w:line="264" w:lineRule="auto"/>
        <w:ind w:left="580" w:firstLine="580"/>
        <w:jc w:val="center"/>
        <w:rPr>
          <w:b/>
        </w:rPr>
      </w:pPr>
    </w:p>
    <w:p w14:paraId="5858A0BE" w14:textId="77777777" w:rsidR="00631FE8" w:rsidRPr="00CE15DC" w:rsidRDefault="00631FE8" w:rsidP="00EE6E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E15DC">
        <w:rPr>
          <w:sz w:val="28"/>
          <w:szCs w:val="28"/>
        </w:rPr>
        <w:t>Фонды оценочных средств промежуточной аттестации к программе учебного предмета «Специальность и чтение с листа» (фортепиано) созданы для объективной оценки качества приобретаемых в процессе обучения знаний, умений, навыков.</w:t>
      </w:r>
    </w:p>
    <w:p w14:paraId="5B1B82E5" w14:textId="77777777" w:rsidR="00631FE8" w:rsidRPr="00CE15DC" w:rsidRDefault="00631FE8" w:rsidP="00EE6E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E15DC">
        <w:rPr>
          <w:sz w:val="28"/>
          <w:szCs w:val="28"/>
        </w:rPr>
        <w:t>Промежуточная аттестация проводится в каждом классе.</w:t>
      </w:r>
    </w:p>
    <w:p w14:paraId="49797E48" w14:textId="77777777" w:rsidR="00631FE8" w:rsidRPr="00CE15DC" w:rsidRDefault="00631FE8" w:rsidP="00EE6E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E15DC">
        <w:rPr>
          <w:sz w:val="28"/>
          <w:szCs w:val="28"/>
        </w:rPr>
        <w:t xml:space="preserve"> </w:t>
      </w:r>
      <w:r w:rsidRPr="00CE15DC">
        <w:rPr>
          <w:i/>
          <w:iCs/>
          <w:sz w:val="28"/>
          <w:szCs w:val="28"/>
        </w:rPr>
        <w:t>Цель промежуточной аттестации -</w:t>
      </w:r>
      <w:r w:rsidRPr="00CE15DC">
        <w:rPr>
          <w:sz w:val="28"/>
          <w:szCs w:val="28"/>
        </w:rPr>
        <w:t xml:space="preserve"> контроль навыков исполнительства по предмету специальность, а также выявление готовности учащихся к освоению предпрофессиональной программы в последующем классе.</w:t>
      </w:r>
    </w:p>
    <w:p w14:paraId="54EE69FF" w14:textId="4B66F151" w:rsidR="00631FE8" w:rsidRPr="00CE15DC" w:rsidRDefault="00631FE8" w:rsidP="00EE6E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E15DC">
        <w:rPr>
          <w:sz w:val="28"/>
          <w:szCs w:val="28"/>
        </w:rPr>
        <w:t xml:space="preserve">Фонды оценочных средств к промежуточной аттестации по учебному предмету «Специальность и чтение с листа» (фортепиано) включают в себя программные требования, соответствующие году обучения: примеры программ для </w:t>
      </w:r>
      <w:r w:rsidR="005C71ED">
        <w:rPr>
          <w:sz w:val="28"/>
          <w:szCs w:val="28"/>
        </w:rPr>
        <w:t xml:space="preserve">технического зачета, </w:t>
      </w:r>
      <w:r w:rsidRPr="00CE15DC">
        <w:rPr>
          <w:sz w:val="28"/>
          <w:szCs w:val="28"/>
        </w:rPr>
        <w:t xml:space="preserve">исполнения учащимися на академическом концерте в конце 1 полугодия и </w:t>
      </w:r>
      <w:r w:rsidR="005C71ED">
        <w:rPr>
          <w:sz w:val="28"/>
          <w:szCs w:val="28"/>
        </w:rPr>
        <w:t>требования к зачету по творческим навыкам</w:t>
      </w:r>
      <w:proofErr w:type="gramStart"/>
      <w:r w:rsidR="005C71ED">
        <w:rPr>
          <w:sz w:val="28"/>
          <w:szCs w:val="28"/>
        </w:rPr>
        <w:t xml:space="preserve"> ,</w:t>
      </w:r>
      <w:proofErr w:type="gramEnd"/>
      <w:r w:rsidR="005C71ED">
        <w:rPr>
          <w:sz w:val="28"/>
          <w:szCs w:val="28"/>
        </w:rPr>
        <w:t xml:space="preserve"> </w:t>
      </w:r>
      <w:r w:rsidRPr="00CE15DC">
        <w:rPr>
          <w:sz w:val="28"/>
          <w:szCs w:val="28"/>
        </w:rPr>
        <w:t>экзамене (переводном зачете) в конце 2 полугодия.</w:t>
      </w:r>
    </w:p>
    <w:p w14:paraId="19880917" w14:textId="5B442FA5" w:rsidR="00631FE8" w:rsidRPr="00CE15DC" w:rsidRDefault="00631FE8" w:rsidP="00EE6E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E15DC">
        <w:rPr>
          <w:sz w:val="28"/>
          <w:szCs w:val="28"/>
        </w:rPr>
        <w:t>Мероприятия по проведению промежуточной аттестации проводятся каждую четверть в сроки, определенные программой учебного предмета «Специальность и чтение с листа» и реализуются в следующих формах:</w:t>
      </w:r>
      <w:r w:rsidR="00CE15DC">
        <w:rPr>
          <w:sz w:val="28"/>
          <w:szCs w:val="28"/>
        </w:rPr>
        <w:t xml:space="preserve"> </w:t>
      </w:r>
      <w:r w:rsidRPr="00CE15DC">
        <w:rPr>
          <w:sz w:val="28"/>
          <w:szCs w:val="28"/>
        </w:rPr>
        <w:t xml:space="preserve">в виде технического зачета, академического концерта, </w:t>
      </w:r>
      <w:r w:rsidR="005C71ED">
        <w:rPr>
          <w:sz w:val="28"/>
          <w:szCs w:val="28"/>
        </w:rPr>
        <w:t xml:space="preserve">зачета по творческим навыкам </w:t>
      </w:r>
      <w:r w:rsidRPr="00CE15DC">
        <w:rPr>
          <w:sz w:val="28"/>
          <w:szCs w:val="28"/>
        </w:rPr>
        <w:t xml:space="preserve">экзамена (переводного зачета). </w:t>
      </w:r>
    </w:p>
    <w:p w14:paraId="12D18595" w14:textId="77777777" w:rsidR="00631FE8" w:rsidRPr="00CE15DC" w:rsidRDefault="00631FE8" w:rsidP="00EE6E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E15DC">
        <w:rPr>
          <w:sz w:val="28"/>
          <w:szCs w:val="28"/>
        </w:rPr>
        <w:t>При проведении промежуточной аттестации принята пятибалльная система оценивания (5-«отлично», 4-«хорошо», 3-«удовлетворительно», 2 «неудовлетворительно»). Также для более точного оценивания, в связи со сложившимися традициями, к основной оценке могут быть применены «+» и «-».</w:t>
      </w:r>
    </w:p>
    <w:p w14:paraId="0AFE70E3" w14:textId="49157572" w:rsidR="00631FE8" w:rsidRDefault="00631FE8" w:rsidP="00EE6EE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E15DC">
        <w:rPr>
          <w:sz w:val="28"/>
          <w:szCs w:val="28"/>
        </w:rPr>
        <w:t>За год учащийся должен исполнить сольные программы на техническом зачете и академическом концерте в первом полугодии, переводном зачете (экзамене) во 2-м полугодии.</w:t>
      </w:r>
    </w:p>
    <w:p w14:paraId="5747780B" w14:textId="6BD531D5" w:rsidR="00EE6EEE" w:rsidRDefault="00EE6EEE" w:rsidP="00EE6EE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6CE5B189" w14:textId="42D8CA08" w:rsidR="00EE6EEE" w:rsidRDefault="00EE6EEE" w:rsidP="00EE6EE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11CB7917" w14:textId="45F11536" w:rsidR="00EE6EEE" w:rsidRDefault="00EE6EEE" w:rsidP="00EE6EE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4CC798C0" w14:textId="77777777" w:rsidR="00EE6EEE" w:rsidRPr="00CE15DC" w:rsidRDefault="00EE6EEE" w:rsidP="00EE6EEE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14:paraId="5E3D5A14" w14:textId="6E7D7D5D" w:rsidR="00631FE8" w:rsidRPr="00175A92" w:rsidRDefault="002F2927" w:rsidP="002F2927">
      <w:pPr>
        <w:pStyle w:val="1"/>
        <w:tabs>
          <w:tab w:val="left" w:pos="411"/>
        </w:tabs>
        <w:spacing w:line="269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631FE8" w:rsidRPr="00175A92">
        <w:rPr>
          <w:b/>
          <w:bCs/>
          <w:sz w:val="28"/>
          <w:szCs w:val="28"/>
        </w:rPr>
        <w:t xml:space="preserve">Промежуточная аттестация по </w:t>
      </w:r>
      <w:r w:rsidR="00631FE8" w:rsidRPr="00175A92">
        <w:rPr>
          <w:sz w:val="28"/>
          <w:szCs w:val="28"/>
        </w:rPr>
        <w:t>учебному предмету</w:t>
      </w:r>
    </w:p>
    <w:p w14:paraId="72B59225" w14:textId="0ED4D963" w:rsidR="00631FE8" w:rsidRPr="00175A92" w:rsidRDefault="00631FE8" w:rsidP="00175A92">
      <w:pPr>
        <w:pStyle w:val="1"/>
        <w:tabs>
          <w:tab w:val="left" w:pos="411"/>
        </w:tabs>
        <w:spacing w:line="269" w:lineRule="auto"/>
        <w:jc w:val="center"/>
        <w:rPr>
          <w:sz w:val="28"/>
          <w:szCs w:val="28"/>
        </w:rPr>
      </w:pPr>
      <w:r w:rsidRPr="00175A92">
        <w:rPr>
          <w:sz w:val="28"/>
          <w:szCs w:val="28"/>
        </w:rPr>
        <w:t>«Специальность и чтение с листа»</w:t>
      </w:r>
    </w:p>
    <w:p w14:paraId="29F09D72" w14:textId="77777777" w:rsidR="00175A92" w:rsidRDefault="00631FE8" w:rsidP="00175A92">
      <w:pPr>
        <w:pStyle w:val="1"/>
        <w:spacing w:line="269" w:lineRule="auto"/>
        <w:jc w:val="center"/>
        <w:rPr>
          <w:i/>
          <w:iCs/>
          <w:sz w:val="28"/>
          <w:szCs w:val="28"/>
        </w:rPr>
      </w:pPr>
      <w:r w:rsidRPr="00175A92">
        <w:rPr>
          <w:i/>
          <w:iCs/>
          <w:sz w:val="28"/>
          <w:szCs w:val="28"/>
        </w:rPr>
        <w:t>Паспорт комплекта оценочных средств.</w:t>
      </w:r>
    </w:p>
    <w:p w14:paraId="74010AFC" w14:textId="6D6DD77C" w:rsidR="00DF6717" w:rsidRPr="00175A92" w:rsidRDefault="00DF6717" w:rsidP="00175A92">
      <w:pPr>
        <w:pStyle w:val="1"/>
        <w:spacing w:line="269" w:lineRule="auto"/>
        <w:jc w:val="center"/>
        <w:rPr>
          <w:sz w:val="28"/>
          <w:szCs w:val="28"/>
        </w:rPr>
      </w:pPr>
      <w:r w:rsidRPr="00175A92">
        <w:rPr>
          <w:i/>
          <w:iCs/>
          <w:sz w:val="28"/>
          <w:szCs w:val="28"/>
        </w:rPr>
        <w:t>Объект оценивания - исполнение сольной программы.</w:t>
      </w:r>
    </w:p>
    <w:p w14:paraId="05205957" w14:textId="77777777" w:rsidR="00DF6717" w:rsidRDefault="00DF6717" w:rsidP="00631FE8">
      <w:pPr>
        <w:pStyle w:val="1"/>
        <w:spacing w:line="268" w:lineRule="auto"/>
        <w:ind w:left="3380" w:hanging="1580"/>
        <w:rPr>
          <w:i/>
          <w:i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4906"/>
      </w:tblGrid>
      <w:tr w:rsidR="00DF6717" w14:paraId="2652B930" w14:textId="77777777" w:rsidTr="00674E9E">
        <w:trPr>
          <w:trHeight w:hRule="exact" w:val="83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1D93A4" w14:textId="77777777" w:rsidR="00DF6717" w:rsidRDefault="00DF6717" w:rsidP="00674E9E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Предмет оценивания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C4FC" w14:textId="77777777" w:rsidR="00DF6717" w:rsidRDefault="00DF6717" w:rsidP="00674E9E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Методы оценивания</w:t>
            </w:r>
          </w:p>
        </w:tc>
      </w:tr>
    </w:tbl>
    <w:p w14:paraId="5B391C66" w14:textId="77777777" w:rsidR="00631FE8" w:rsidRDefault="00631FE8" w:rsidP="00631FE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4906"/>
      </w:tblGrid>
      <w:tr w:rsidR="00631FE8" w14:paraId="38EC8756" w14:textId="77777777" w:rsidTr="00631FE8">
        <w:trPr>
          <w:trHeight w:hRule="exact" w:val="872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9036A65" w14:textId="77777777" w:rsidR="00631FE8" w:rsidRDefault="00631FE8" w:rsidP="00CB40E4">
            <w:pPr>
              <w:pStyle w:val="a7"/>
              <w:numPr>
                <w:ilvl w:val="0"/>
                <w:numId w:val="4"/>
              </w:numPr>
              <w:tabs>
                <w:tab w:val="left" w:pos="720"/>
              </w:tabs>
              <w:spacing w:line="264" w:lineRule="auto"/>
              <w:rPr>
                <w:color w:val="auto"/>
              </w:rPr>
            </w:pPr>
            <w:r>
              <w:lastRenderedPageBreak/>
              <w:t>комплекс исполнительских знаний,</w:t>
            </w:r>
          </w:p>
          <w:p w14:paraId="53156966" w14:textId="77777777" w:rsidR="00631FE8" w:rsidRDefault="00631FE8">
            <w:pPr>
              <w:pStyle w:val="a7"/>
              <w:spacing w:after="360" w:line="264" w:lineRule="auto"/>
            </w:pPr>
            <w:r>
              <w:t>умений и навыков, позволяющий использовать многообразные возможности музыкального инструмента для достижения наиболее убедительной интерпретации авторского текста (соответствующий году обучения).</w:t>
            </w:r>
          </w:p>
          <w:p w14:paraId="77795D8C" w14:textId="77777777" w:rsidR="00631FE8" w:rsidRDefault="00631FE8" w:rsidP="00CB40E4">
            <w:pPr>
              <w:pStyle w:val="a7"/>
              <w:numPr>
                <w:ilvl w:val="0"/>
                <w:numId w:val="4"/>
              </w:numPr>
              <w:tabs>
                <w:tab w:val="left" w:pos="720"/>
              </w:tabs>
            </w:pPr>
            <w:r>
              <w:t>умение самостоятельно накапливать</w:t>
            </w:r>
          </w:p>
          <w:p w14:paraId="0606A87E" w14:textId="77777777" w:rsidR="00631FE8" w:rsidRDefault="00631FE8">
            <w:pPr>
              <w:pStyle w:val="a7"/>
              <w:spacing w:after="360"/>
            </w:pPr>
            <w:r>
              <w:t>репертуар из музыкальных произведений различных эпох, стилей, направлений, жанров и форм;</w:t>
            </w:r>
          </w:p>
          <w:p w14:paraId="487A9B27" w14:textId="77777777" w:rsidR="00631FE8" w:rsidRDefault="00631FE8" w:rsidP="00CB40E4">
            <w:pPr>
              <w:pStyle w:val="a7"/>
              <w:numPr>
                <w:ilvl w:val="0"/>
                <w:numId w:val="4"/>
              </w:numPr>
              <w:tabs>
                <w:tab w:val="left" w:pos="720"/>
              </w:tabs>
              <w:spacing w:line="280" w:lineRule="auto"/>
            </w:pPr>
            <w:r>
              <w:t>навыки слухового контроля, умение</w:t>
            </w:r>
          </w:p>
          <w:p w14:paraId="229EF58C" w14:textId="77777777" w:rsidR="00631FE8" w:rsidRDefault="00631FE8">
            <w:pPr>
              <w:pStyle w:val="a7"/>
              <w:spacing w:after="360" w:line="280" w:lineRule="auto"/>
            </w:pPr>
            <w:r>
              <w:t>управлять процессом исполнения музыкального произведения;</w:t>
            </w:r>
          </w:p>
          <w:p w14:paraId="473EAF2F" w14:textId="77777777" w:rsidR="00631FE8" w:rsidRDefault="00631FE8" w:rsidP="00CB40E4">
            <w:pPr>
              <w:pStyle w:val="a7"/>
              <w:numPr>
                <w:ilvl w:val="0"/>
                <w:numId w:val="4"/>
              </w:numPr>
              <w:tabs>
                <w:tab w:val="left" w:pos="720"/>
              </w:tabs>
            </w:pPr>
            <w:r>
              <w:t>навыки по использованию</w:t>
            </w:r>
          </w:p>
          <w:p w14:paraId="4AD3882C" w14:textId="77777777" w:rsidR="00631FE8" w:rsidRDefault="00631FE8">
            <w:pPr>
              <w:pStyle w:val="a7"/>
              <w:spacing w:after="360"/>
            </w:pPr>
            <w:r>
              <w:t>музыкально исполнительских средств выразительности, владению различными видами техники исполнительства, использованию художественно оправданных технических приемов;</w:t>
            </w:r>
          </w:p>
          <w:p w14:paraId="301BE19E" w14:textId="77777777" w:rsidR="00631FE8" w:rsidRDefault="00631FE8" w:rsidP="00CB40E4">
            <w:pPr>
              <w:pStyle w:val="a7"/>
              <w:numPr>
                <w:ilvl w:val="0"/>
                <w:numId w:val="4"/>
              </w:numPr>
              <w:tabs>
                <w:tab w:val="left" w:pos="720"/>
              </w:tabs>
              <w:spacing w:line="261" w:lineRule="auto"/>
            </w:pPr>
            <w:r>
              <w:t>наличие музыкальной памяти,</w:t>
            </w:r>
          </w:p>
          <w:p w14:paraId="38AB37E0" w14:textId="77777777" w:rsidR="00631FE8" w:rsidRDefault="00631FE8">
            <w:pPr>
              <w:pStyle w:val="a7"/>
              <w:spacing w:after="360" w:line="261" w:lineRule="auto"/>
            </w:pPr>
            <w:r>
              <w:t>развитого музыкального мышления, мелодического, ладогармонического, тембрового слуха.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5F2C" w14:textId="77777777" w:rsidR="00631FE8" w:rsidRDefault="00631FE8">
            <w:pPr>
              <w:pStyle w:val="a7"/>
              <w:spacing w:before="100" w:after="340" w:line="280" w:lineRule="auto"/>
              <w:rPr>
                <w:color w:val="auto"/>
              </w:rPr>
            </w:pPr>
            <w:r>
              <w:t>Методом оценивания является выставление оценки за исполнение сольной программы.</w:t>
            </w:r>
          </w:p>
          <w:p w14:paraId="4CCEE9CF" w14:textId="77777777" w:rsidR="00631FE8" w:rsidRDefault="00631FE8">
            <w:pPr>
              <w:pStyle w:val="a7"/>
            </w:pPr>
            <w:r>
              <w:t>Оценивание проводит утвержденная распорядительным документом организации экзаменационная комиссия на основании разработанных требований к исполняемой программе.</w:t>
            </w:r>
          </w:p>
        </w:tc>
      </w:tr>
    </w:tbl>
    <w:p w14:paraId="535AD888" w14:textId="77777777" w:rsidR="00DF6717" w:rsidRDefault="00DF6717" w:rsidP="00631FE8">
      <w:pPr>
        <w:pStyle w:val="1"/>
        <w:jc w:val="center"/>
        <w:rPr>
          <w:b/>
          <w:bCs/>
        </w:rPr>
      </w:pPr>
    </w:p>
    <w:p w14:paraId="6510BF9D" w14:textId="670F5C75" w:rsidR="00631FE8" w:rsidRPr="00175A92" w:rsidRDefault="00631FE8" w:rsidP="00631FE8">
      <w:pPr>
        <w:pStyle w:val="1"/>
        <w:jc w:val="center"/>
        <w:rPr>
          <w:color w:val="auto"/>
          <w:sz w:val="28"/>
          <w:szCs w:val="28"/>
        </w:rPr>
      </w:pPr>
      <w:r w:rsidRPr="00175A92">
        <w:rPr>
          <w:b/>
          <w:bCs/>
          <w:sz w:val="28"/>
          <w:szCs w:val="28"/>
        </w:rPr>
        <w:t>Технология формирования оценки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5"/>
        <w:gridCol w:w="1901"/>
        <w:gridCol w:w="3101"/>
        <w:gridCol w:w="2078"/>
        <w:gridCol w:w="1968"/>
      </w:tblGrid>
      <w:tr w:rsidR="00631FE8" w14:paraId="6DFC4C5D" w14:textId="77777777" w:rsidTr="00631FE8">
        <w:trPr>
          <w:trHeight w:hRule="exact" w:val="1195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E93CDEA" w14:textId="77777777" w:rsidR="00631FE8" w:rsidRDefault="00631FE8">
            <w:pPr>
              <w:pStyle w:val="a7"/>
              <w:spacing w:line="25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исполнения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74F68B8" w14:textId="77777777" w:rsidR="00631FE8" w:rsidRDefault="00631FE8">
            <w:pPr>
              <w:pStyle w:val="a7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«отлично»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C712519" w14:textId="77777777" w:rsidR="00631FE8" w:rsidRDefault="00631FE8">
            <w:pPr>
              <w:pStyle w:val="a7"/>
              <w:spacing w:after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«хорошо»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BA90A24" w14:textId="77777777" w:rsidR="00631FE8" w:rsidRDefault="00631FE8">
            <w:pPr>
              <w:pStyle w:val="a7"/>
              <w:jc w:val="center"/>
              <w:rPr>
                <w:color w:val="auto"/>
              </w:rPr>
            </w:pPr>
            <w:r>
              <w:rPr>
                <w:b/>
                <w:bCs/>
              </w:rPr>
              <w:t>3</w:t>
            </w:r>
          </w:p>
          <w:p w14:paraId="1EF71405" w14:textId="77777777" w:rsidR="00631FE8" w:rsidRDefault="00631FE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«удовлетворительно»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C7D0EC" w14:textId="77777777" w:rsidR="00631FE8" w:rsidRDefault="00631FE8">
            <w:pPr>
              <w:pStyle w:val="a7"/>
              <w:spacing w:line="25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2</w:t>
            </w:r>
          </w:p>
          <w:p w14:paraId="17A69DB1" w14:textId="77777777" w:rsidR="00631FE8" w:rsidRDefault="00631FE8">
            <w:pPr>
              <w:pStyle w:val="a7"/>
              <w:spacing w:line="256" w:lineRule="auto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«неудовлетворительно»</w:t>
            </w:r>
          </w:p>
        </w:tc>
      </w:tr>
      <w:tr w:rsidR="00631FE8" w14:paraId="7B2CFCB1" w14:textId="77777777" w:rsidTr="00631FE8">
        <w:trPr>
          <w:trHeight w:hRule="exact" w:val="364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0A8D6A" w14:textId="77777777" w:rsidR="00631FE8" w:rsidRDefault="00631FE8">
            <w:pPr>
              <w:pStyle w:val="a7"/>
            </w:pPr>
            <w:r>
              <w:t>критерии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6DFD846" w14:textId="77777777" w:rsidR="00631FE8" w:rsidRDefault="00631FE8">
            <w:pPr>
              <w:pStyle w:val="a7"/>
              <w:spacing w:line="256" w:lineRule="auto"/>
            </w:pPr>
            <w:r>
              <w:t>Яркая, осмысленная игра, выразительная динамика; текст сыгран безукоризненно. Выполнены все требования по исполнению программы, соответственно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78DB30" w14:textId="77777777" w:rsidR="00631FE8" w:rsidRDefault="00631FE8">
            <w:pPr>
              <w:pStyle w:val="a7"/>
            </w:pPr>
            <w:r>
              <w:t>Игра с ясной художественно музыкальной трактовкой, но не все технически проработано, определенное количество погрешностей не дает возможность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B7D7E2D" w14:textId="77777777" w:rsidR="00631FE8" w:rsidRDefault="00631FE8">
            <w:pPr>
              <w:pStyle w:val="a7"/>
              <w:spacing w:line="256" w:lineRule="auto"/>
            </w:pPr>
            <w:r>
              <w:t>Средний технический уровень подготовки, бедный, недостаточный штриховой арсенал, определенные проблемы в исполнительском аппарате мешают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E77F7" w14:textId="77777777" w:rsidR="00631FE8" w:rsidRDefault="00631FE8">
            <w:pPr>
              <w:pStyle w:val="a7"/>
              <w:spacing w:line="256" w:lineRule="auto"/>
            </w:pPr>
            <w:r>
              <w:t>Исполнение с частыми остановками, однообразной динамикой, без элементов фразировки, интонирования, без личного участия самого ученика в процессе</w:t>
            </w:r>
          </w:p>
        </w:tc>
      </w:tr>
      <w:tr w:rsidR="00631FE8" w14:paraId="5F416A07" w14:textId="77777777" w:rsidTr="00631FE8">
        <w:trPr>
          <w:trHeight w:hRule="exact" w:val="334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E71AD3" w14:textId="77777777" w:rsidR="00631FE8" w:rsidRDefault="00631FE8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FCC254" w14:textId="77777777" w:rsidR="00631FE8" w:rsidRDefault="00631FE8">
            <w:pPr>
              <w:pStyle w:val="a7"/>
            </w:pPr>
            <w:r>
              <w:t>году обучения.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B7FAC4" w14:textId="77777777" w:rsidR="00631FE8" w:rsidRDefault="00631FE8">
            <w:pPr>
              <w:pStyle w:val="a7"/>
              <w:spacing w:line="256" w:lineRule="auto"/>
              <w:rPr>
                <w:color w:val="auto"/>
              </w:rPr>
            </w:pPr>
            <w:r>
              <w:t>оценить</w:t>
            </w:r>
          </w:p>
          <w:p w14:paraId="1B1BFA69" w14:textId="77777777" w:rsidR="00631FE8" w:rsidRDefault="00631FE8">
            <w:pPr>
              <w:pStyle w:val="a7"/>
              <w:spacing w:line="256" w:lineRule="auto"/>
            </w:pPr>
            <w:r>
              <w:t>«отлично». Интонационная и ритмическая игра может носить неопределенный характер.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B625361" w14:textId="77777777" w:rsidR="00631FE8" w:rsidRDefault="00631FE8">
            <w:pPr>
              <w:pStyle w:val="a7"/>
              <w:spacing w:line="256" w:lineRule="auto"/>
              <w:rPr>
                <w:color w:val="auto"/>
              </w:rPr>
            </w:pPr>
            <w:r>
              <w:t>донести до слушателя художественный замысел</w:t>
            </w:r>
          </w:p>
          <w:p w14:paraId="262583C9" w14:textId="77777777" w:rsidR="00631FE8" w:rsidRDefault="00631FE8">
            <w:pPr>
              <w:pStyle w:val="a7"/>
              <w:spacing w:line="256" w:lineRule="auto"/>
            </w:pPr>
            <w:r>
              <w:t>произведения. Исполненная</w:t>
            </w:r>
          </w:p>
          <w:p w14:paraId="083D7DCE" w14:textId="77777777" w:rsidR="00631FE8" w:rsidRDefault="00631FE8">
            <w:pPr>
              <w:pStyle w:val="a7"/>
              <w:spacing w:line="256" w:lineRule="auto"/>
            </w:pPr>
            <w:r>
              <w:t>программа не вполне</w:t>
            </w:r>
          </w:p>
          <w:p w14:paraId="3A0FFBC3" w14:textId="77777777" w:rsidR="00631FE8" w:rsidRDefault="00631FE8">
            <w:pPr>
              <w:pStyle w:val="a7"/>
              <w:spacing w:line="256" w:lineRule="auto"/>
            </w:pPr>
            <w:r>
              <w:t>соответствует требованиям по году обучения.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3CF6" w14:textId="77777777" w:rsidR="00631FE8" w:rsidRDefault="00631FE8">
            <w:pPr>
              <w:pStyle w:val="a7"/>
            </w:pPr>
            <w:r>
              <w:t>музицирования.</w:t>
            </w:r>
          </w:p>
        </w:tc>
      </w:tr>
    </w:tbl>
    <w:p w14:paraId="6B8D8560" w14:textId="77777777" w:rsidR="00631FE8" w:rsidRDefault="00631FE8" w:rsidP="00631FE8">
      <w:pPr>
        <w:spacing w:after="419" w:line="1" w:lineRule="exact"/>
      </w:pPr>
    </w:p>
    <w:p w14:paraId="2F42B73A" w14:textId="5F3F3E50" w:rsidR="00631FE8" w:rsidRDefault="002F2927" w:rsidP="002F2927">
      <w:pPr>
        <w:pStyle w:val="1"/>
        <w:tabs>
          <w:tab w:val="left" w:pos="584"/>
        </w:tabs>
        <w:spacing w:after="40" w:line="268" w:lineRule="auto"/>
      </w:pPr>
      <w:r>
        <w:rPr>
          <w:b/>
          <w:bCs/>
        </w:rPr>
        <w:t xml:space="preserve">                    </w:t>
      </w:r>
      <w:r w:rsidR="00631FE8">
        <w:rPr>
          <w:b/>
          <w:bCs/>
        </w:rPr>
        <w:t>Примерные перечни программ для исполнения по классам.</w:t>
      </w:r>
    </w:p>
    <w:p w14:paraId="2D7BEF95" w14:textId="77777777" w:rsidR="00631FE8" w:rsidRDefault="00631FE8" w:rsidP="00631FE8">
      <w:pPr>
        <w:pStyle w:val="1"/>
        <w:spacing w:line="268" w:lineRule="auto"/>
        <w:jc w:val="center"/>
      </w:pPr>
      <w:r>
        <w:rPr>
          <w:b/>
          <w:bCs/>
        </w:rPr>
        <w:t>1 класс</w:t>
      </w:r>
    </w:p>
    <w:p w14:paraId="06A2F3DC" w14:textId="54A0EF15" w:rsidR="00631FE8" w:rsidRDefault="00631FE8" w:rsidP="00631FE8">
      <w:pPr>
        <w:pStyle w:val="1"/>
        <w:spacing w:line="268" w:lineRule="auto"/>
        <w:ind w:left="140" w:firstLine="920"/>
      </w:pPr>
      <w:r>
        <w:rPr>
          <w:i/>
          <w:iCs/>
        </w:rPr>
        <w:t>В 1 классе (технический зачет) учебным планом не предусмотрен.</w:t>
      </w:r>
    </w:p>
    <w:p w14:paraId="3471F266" w14:textId="77777777" w:rsidR="00631FE8" w:rsidRDefault="00631FE8" w:rsidP="00631FE8">
      <w:pPr>
        <w:pStyle w:val="1"/>
        <w:spacing w:line="268" w:lineRule="auto"/>
        <w:ind w:firstLine="700"/>
      </w:pPr>
      <w:r>
        <w:rPr>
          <w:b/>
          <w:bCs/>
          <w:i/>
          <w:iCs/>
        </w:rPr>
        <w:t>Примеры программ для зачета (академического</w:t>
      </w:r>
      <w:r>
        <w:t xml:space="preserve"> </w:t>
      </w:r>
      <w:r>
        <w:rPr>
          <w:b/>
          <w:bCs/>
          <w:i/>
          <w:iCs/>
        </w:rPr>
        <w:t xml:space="preserve">концерта) в 1 полугодии: </w:t>
      </w:r>
    </w:p>
    <w:p w14:paraId="126D04BB" w14:textId="77777777" w:rsidR="00631FE8" w:rsidRDefault="00631FE8" w:rsidP="00631FE8">
      <w:pPr>
        <w:pStyle w:val="1"/>
        <w:spacing w:after="40" w:line="268" w:lineRule="auto"/>
        <w:ind w:firstLine="700"/>
        <w:jc w:val="center"/>
      </w:pPr>
      <w:r>
        <w:rPr>
          <w:i/>
          <w:iCs/>
        </w:rPr>
        <w:t>Вариант 1</w:t>
      </w:r>
    </w:p>
    <w:p w14:paraId="7B5B2CF5" w14:textId="77777777" w:rsidR="00631FE8" w:rsidRDefault="00631FE8" w:rsidP="00631FE8">
      <w:pPr>
        <w:pStyle w:val="1"/>
        <w:spacing w:line="268" w:lineRule="auto"/>
        <w:ind w:firstLine="560"/>
      </w:pPr>
      <w:r>
        <w:t>И. Кригер Менуэт</w:t>
      </w:r>
    </w:p>
    <w:p w14:paraId="73D8A797" w14:textId="77777777" w:rsidR="00631FE8" w:rsidRDefault="00631FE8" w:rsidP="00631FE8">
      <w:pPr>
        <w:pStyle w:val="1"/>
        <w:spacing w:line="268" w:lineRule="auto"/>
        <w:ind w:firstLine="560"/>
      </w:pPr>
      <w:r>
        <w:t>А. Гедике Этюд Соль мажор</w:t>
      </w:r>
    </w:p>
    <w:p w14:paraId="59A23DF8" w14:textId="77777777" w:rsidR="00631FE8" w:rsidRDefault="00631FE8" w:rsidP="00631FE8">
      <w:pPr>
        <w:pStyle w:val="1"/>
        <w:spacing w:line="268" w:lineRule="auto"/>
        <w:ind w:firstLine="560"/>
      </w:pPr>
      <w:r>
        <w:t xml:space="preserve">Д. </w:t>
      </w:r>
      <w:proofErr w:type="spellStart"/>
      <w:r>
        <w:t>Штейбельт</w:t>
      </w:r>
      <w:proofErr w:type="spellEnd"/>
      <w:r>
        <w:t xml:space="preserve"> «Адажио»</w:t>
      </w:r>
    </w:p>
    <w:p w14:paraId="40304582" w14:textId="77777777" w:rsidR="00631FE8" w:rsidRDefault="00631FE8" w:rsidP="00631FE8">
      <w:pPr>
        <w:pStyle w:val="1"/>
        <w:spacing w:line="268" w:lineRule="auto"/>
        <w:jc w:val="center"/>
      </w:pPr>
      <w:r>
        <w:rPr>
          <w:i/>
          <w:iCs/>
        </w:rPr>
        <w:t>Вариант 2</w:t>
      </w:r>
    </w:p>
    <w:p w14:paraId="16E77414" w14:textId="77777777" w:rsidR="00631FE8" w:rsidRDefault="00631FE8" w:rsidP="00631FE8">
      <w:pPr>
        <w:pStyle w:val="1"/>
        <w:spacing w:line="268" w:lineRule="auto"/>
        <w:ind w:firstLine="560"/>
      </w:pPr>
      <w:r>
        <w:t>Л. Моцарт Менуэт ре минор</w:t>
      </w:r>
    </w:p>
    <w:p w14:paraId="485CF3AA" w14:textId="77777777" w:rsidR="00631FE8" w:rsidRDefault="00631FE8" w:rsidP="00631FE8">
      <w:pPr>
        <w:pStyle w:val="1"/>
        <w:spacing w:line="268" w:lineRule="auto"/>
        <w:ind w:firstLine="560"/>
      </w:pPr>
      <w:r>
        <w:t>А. Роули «В стране гномов»</w:t>
      </w:r>
    </w:p>
    <w:p w14:paraId="30FC96C7" w14:textId="77777777" w:rsidR="00631FE8" w:rsidRDefault="00631FE8" w:rsidP="00631FE8">
      <w:pPr>
        <w:pStyle w:val="1"/>
        <w:spacing w:line="268" w:lineRule="auto"/>
        <w:ind w:firstLine="560"/>
      </w:pPr>
      <w:r>
        <w:t xml:space="preserve">А. Гедике соч.36 Сонатина </w:t>
      </w:r>
      <w:proofErr w:type="gramStart"/>
      <w:r>
        <w:t>До</w:t>
      </w:r>
      <w:proofErr w:type="gramEnd"/>
      <w:r>
        <w:t xml:space="preserve"> мажор</w:t>
      </w:r>
    </w:p>
    <w:p w14:paraId="653117D9" w14:textId="77777777" w:rsidR="00631FE8" w:rsidRDefault="00631FE8" w:rsidP="00631FE8">
      <w:pPr>
        <w:pStyle w:val="1"/>
        <w:spacing w:line="268" w:lineRule="auto"/>
        <w:jc w:val="center"/>
      </w:pPr>
      <w:r>
        <w:rPr>
          <w:i/>
          <w:iCs/>
        </w:rPr>
        <w:t>Вариант 3</w:t>
      </w:r>
    </w:p>
    <w:p w14:paraId="276CCB95" w14:textId="77777777" w:rsidR="00631FE8" w:rsidRDefault="00631FE8" w:rsidP="00631FE8">
      <w:pPr>
        <w:pStyle w:val="1"/>
        <w:spacing w:line="268" w:lineRule="auto"/>
        <w:ind w:firstLine="560"/>
      </w:pPr>
      <w:r>
        <w:t xml:space="preserve">А. </w:t>
      </w:r>
      <w:proofErr w:type="spellStart"/>
      <w:r>
        <w:t>Корелли</w:t>
      </w:r>
      <w:proofErr w:type="spellEnd"/>
      <w:r>
        <w:t xml:space="preserve"> Сарабанда ре минор</w:t>
      </w:r>
    </w:p>
    <w:p w14:paraId="13CACE40" w14:textId="77777777" w:rsidR="00631FE8" w:rsidRDefault="00631FE8" w:rsidP="00631FE8">
      <w:pPr>
        <w:pStyle w:val="1"/>
        <w:spacing w:line="268" w:lineRule="auto"/>
        <w:ind w:firstLine="560"/>
      </w:pPr>
      <w:r>
        <w:t xml:space="preserve">И. </w:t>
      </w:r>
      <w:proofErr w:type="spellStart"/>
      <w:r>
        <w:t>Тетцель</w:t>
      </w:r>
      <w:proofErr w:type="spellEnd"/>
      <w:r>
        <w:t xml:space="preserve"> Прелюдия</w:t>
      </w:r>
    </w:p>
    <w:p w14:paraId="66572CCA" w14:textId="77777777" w:rsidR="00631FE8" w:rsidRDefault="00631FE8" w:rsidP="00631FE8">
      <w:pPr>
        <w:pStyle w:val="1"/>
        <w:spacing w:after="260" w:line="268" w:lineRule="auto"/>
        <w:ind w:firstLine="560"/>
      </w:pPr>
      <w:r>
        <w:t xml:space="preserve">С. </w:t>
      </w:r>
      <w:proofErr w:type="spellStart"/>
      <w:r>
        <w:t>Майкапар</w:t>
      </w:r>
      <w:proofErr w:type="spellEnd"/>
      <w:r>
        <w:t xml:space="preserve"> «Пастушок»</w:t>
      </w:r>
    </w:p>
    <w:p w14:paraId="395E1C6C" w14:textId="5F31C60D" w:rsidR="00631FE8" w:rsidRDefault="00631FE8" w:rsidP="00631FE8">
      <w:pPr>
        <w:pStyle w:val="1"/>
        <w:spacing w:after="260" w:line="268" w:lineRule="auto"/>
        <w:ind w:firstLine="560"/>
        <w:rPr>
          <w:b/>
          <w:i/>
        </w:rPr>
      </w:pPr>
      <w:r>
        <w:t xml:space="preserve"> </w:t>
      </w:r>
      <w:r>
        <w:rPr>
          <w:b/>
          <w:bCs/>
          <w:i/>
          <w:iCs/>
        </w:rPr>
        <w:t>Примеры программ для</w:t>
      </w:r>
      <w:r>
        <w:rPr>
          <w:b/>
          <w:i/>
        </w:rPr>
        <w:t xml:space="preserve"> экзамена (переводного зачета):</w:t>
      </w:r>
    </w:p>
    <w:p w14:paraId="6A75294F" w14:textId="77777777" w:rsidR="00631FE8" w:rsidRDefault="00631FE8" w:rsidP="00631FE8">
      <w:pPr>
        <w:pStyle w:val="1"/>
        <w:spacing w:line="268" w:lineRule="auto"/>
        <w:jc w:val="center"/>
      </w:pPr>
      <w:r>
        <w:rPr>
          <w:i/>
          <w:iCs/>
        </w:rPr>
        <w:t>Вариант 1</w:t>
      </w:r>
    </w:p>
    <w:p w14:paraId="2BBE9FE1" w14:textId="77777777" w:rsidR="00631FE8" w:rsidRDefault="00631FE8" w:rsidP="00631FE8">
      <w:pPr>
        <w:pStyle w:val="1"/>
        <w:spacing w:line="268" w:lineRule="auto"/>
        <w:ind w:firstLine="560"/>
      </w:pPr>
      <w:r>
        <w:t>И. С. Бах Менуэт ре минор (Нотная тетрадь Анны Магдалены Бах)</w:t>
      </w:r>
    </w:p>
    <w:p w14:paraId="4B084EF5" w14:textId="461927C0" w:rsidR="00631FE8" w:rsidRDefault="00631FE8" w:rsidP="00631FE8">
      <w:pPr>
        <w:pStyle w:val="1"/>
        <w:spacing w:line="268" w:lineRule="auto"/>
        <w:ind w:firstLine="560"/>
      </w:pPr>
      <w:r>
        <w:t xml:space="preserve">К. Черни - </w:t>
      </w:r>
      <w:proofErr w:type="spellStart"/>
      <w:r>
        <w:t>Гермер</w:t>
      </w:r>
      <w:proofErr w:type="spellEnd"/>
      <w:r>
        <w:t xml:space="preserve"> Этюд №15, 1</w:t>
      </w:r>
      <w:r w:rsidR="00DF6717">
        <w:t xml:space="preserve"> </w:t>
      </w:r>
      <w:r>
        <w:t>часть</w:t>
      </w:r>
    </w:p>
    <w:p w14:paraId="18C9ED24" w14:textId="77777777" w:rsidR="00631FE8" w:rsidRDefault="00631FE8" w:rsidP="00631FE8">
      <w:pPr>
        <w:pStyle w:val="1"/>
        <w:spacing w:line="268" w:lineRule="auto"/>
        <w:ind w:firstLine="560"/>
      </w:pPr>
      <w:r>
        <w:t>А. Жилинский «Веселые ребята»</w:t>
      </w:r>
    </w:p>
    <w:p w14:paraId="159B3348" w14:textId="3D00DB63" w:rsidR="00631FE8" w:rsidRDefault="00631FE8" w:rsidP="00631FE8">
      <w:pPr>
        <w:pStyle w:val="1"/>
        <w:spacing w:line="268" w:lineRule="auto"/>
        <w:ind w:firstLine="560"/>
      </w:pPr>
      <w:r>
        <w:t>Л. Бетховен Сонатина Соль мажор, 1</w:t>
      </w:r>
      <w:r w:rsidR="00DF6717">
        <w:t xml:space="preserve"> </w:t>
      </w:r>
      <w:r>
        <w:t>часть</w:t>
      </w:r>
    </w:p>
    <w:p w14:paraId="64ED27E0" w14:textId="77777777" w:rsidR="00175A92" w:rsidRDefault="00175A92" w:rsidP="00631FE8">
      <w:pPr>
        <w:pStyle w:val="1"/>
        <w:spacing w:line="268" w:lineRule="auto"/>
        <w:ind w:firstLine="560"/>
      </w:pPr>
    </w:p>
    <w:p w14:paraId="7E0B0348" w14:textId="77777777" w:rsidR="00631FE8" w:rsidRDefault="00631FE8" w:rsidP="00631FE8">
      <w:pPr>
        <w:pStyle w:val="1"/>
        <w:spacing w:line="268" w:lineRule="auto"/>
        <w:jc w:val="center"/>
      </w:pPr>
      <w:r>
        <w:rPr>
          <w:i/>
          <w:iCs/>
        </w:rPr>
        <w:t>Вариант 2</w:t>
      </w:r>
    </w:p>
    <w:p w14:paraId="0789CEDB" w14:textId="77777777" w:rsidR="00631FE8" w:rsidRDefault="00631FE8" w:rsidP="00631FE8">
      <w:pPr>
        <w:pStyle w:val="1"/>
        <w:spacing w:line="268" w:lineRule="auto"/>
        <w:ind w:firstLine="560"/>
      </w:pPr>
      <w:r>
        <w:t>И. С. Бах Маленькая прелюдия Фа мажор</w:t>
      </w:r>
    </w:p>
    <w:p w14:paraId="4CD15809" w14:textId="77777777" w:rsidR="00631FE8" w:rsidRDefault="00631FE8" w:rsidP="00631FE8">
      <w:pPr>
        <w:pStyle w:val="1"/>
        <w:spacing w:line="268" w:lineRule="auto"/>
        <w:ind w:firstLine="560"/>
      </w:pPr>
      <w:r>
        <w:t xml:space="preserve">К. Черни - </w:t>
      </w:r>
      <w:proofErr w:type="spellStart"/>
      <w:r>
        <w:t>Гермер</w:t>
      </w:r>
      <w:proofErr w:type="spellEnd"/>
      <w:r>
        <w:t xml:space="preserve"> Этюд № 29</w:t>
      </w:r>
    </w:p>
    <w:p w14:paraId="162B3F1E" w14:textId="77777777" w:rsidR="00631FE8" w:rsidRDefault="00631FE8" w:rsidP="00631FE8">
      <w:pPr>
        <w:pStyle w:val="1"/>
        <w:spacing w:line="268" w:lineRule="auto"/>
        <w:ind w:firstLine="560"/>
      </w:pPr>
      <w:r>
        <w:t>С. Прокофьев «Сказочка»</w:t>
      </w:r>
    </w:p>
    <w:p w14:paraId="14212051" w14:textId="72EE96B9" w:rsidR="00631FE8" w:rsidRDefault="00631FE8" w:rsidP="00631FE8">
      <w:pPr>
        <w:pStyle w:val="1"/>
        <w:tabs>
          <w:tab w:val="left" w:pos="3637"/>
        </w:tabs>
        <w:spacing w:line="268" w:lineRule="auto"/>
        <w:ind w:firstLine="560"/>
      </w:pPr>
      <w:r>
        <w:t xml:space="preserve">М. </w:t>
      </w:r>
      <w:proofErr w:type="spellStart"/>
      <w:r>
        <w:t>Клементи</w:t>
      </w:r>
      <w:proofErr w:type="spellEnd"/>
      <w:r>
        <w:t xml:space="preserve"> соч. 36</w:t>
      </w:r>
      <w:r w:rsidR="00DF6717">
        <w:t xml:space="preserve"> </w:t>
      </w:r>
      <w:r>
        <w:t xml:space="preserve">№1 Сонатина </w:t>
      </w:r>
      <w:proofErr w:type="gramStart"/>
      <w:r>
        <w:t>До</w:t>
      </w:r>
      <w:proofErr w:type="gramEnd"/>
      <w:r>
        <w:t xml:space="preserve"> мажор, 1</w:t>
      </w:r>
      <w:r w:rsidR="00DF6717">
        <w:t xml:space="preserve"> </w:t>
      </w:r>
      <w:r>
        <w:t>часть</w:t>
      </w:r>
    </w:p>
    <w:p w14:paraId="55E182AA" w14:textId="77777777" w:rsidR="00631FE8" w:rsidRDefault="00631FE8" w:rsidP="00631FE8">
      <w:pPr>
        <w:pStyle w:val="1"/>
        <w:spacing w:line="268" w:lineRule="auto"/>
        <w:jc w:val="center"/>
        <w:rPr>
          <w:i/>
          <w:iCs/>
        </w:rPr>
      </w:pPr>
    </w:p>
    <w:p w14:paraId="475E9949" w14:textId="77777777" w:rsidR="00631FE8" w:rsidRDefault="00631FE8" w:rsidP="00631FE8">
      <w:pPr>
        <w:pStyle w:val="1"/>
        <w:spacing w:line="268" w:lineRule="auto"/>
        <w:jc w:val="center"/>
      </w:pPr>
      <w:r>
        <w:rPr>
          <w:i/>
          <w:iCs/>
        </w:rPr>
        <w:t>Вариант 3</w:t>
      </w:r>
    </w:p>
    <w:p w14:paraId="132B6415" w14:textId="77777777" w:rsidR="00631FE8" w:rsidRDefault="00631FE8" w:rsidP="00631FE8">
      <w:pPr>
        <w:pStyle w:val="1"/>
        <w:spacing w:line="268" w:lineRule="auto"/>
        <w:ind w:firstLine="560"/>
      </w:pPr>
      <w:r>
        <w:t>И. С. Бах Маленькая прелюдия ре минор</w:t>
      </w:r>
    </w:p>
    <w:p w14:paraId="02AB35F3" w14:textId="5A69DFE8" w:rsidR="00631FE8" w:rsidRDefault="00631FE8" w:rsidP="00631FE8">
      <w:pPr>
        <w:pStyle w:val="1"/>
        <w:spacing w:line="268" w:lineRule="auto"/>
        <w:ind w:firstLine="560"/>
      </w:pPr>
      <w:r>
        <w:t xml:space="preserve">К. Черни - Г </w:t>
      </w:r>
      <w:proofErr w:type="spellStart"/>
      <w:r>
        <w:t>ермер</w:t>
      </w:r>
      <w:proofErr w:type="spellEnd"/>
      <w:r>
        <w:t xml:space="preserve"> Этюды №</w:t>
      </w:r>
      <w:r w:rsidR="00DF6717">
        <w:t xml:space="preserve"> </w:t>
      </w:r>
      <w:r>
        <w:t>42</w:t>
      </w:r>
    </w:p>
    <w:p w14:paraId="7D416737" w14:textId="77777777" w:rsidR="00631FE8" w:rsidRDefault="00631FE8" w:rsidP="00631FE8">
      <w:pPr>
        <w:pStyle w:val="1"/>
        <w:spacing w:line="268" w:lineRule="auto"/>
        <w:ind w:firstLine="560"/>
      </w:pPr>
      <w:r>
        <w:lastRenderedPageBreak/>
        <w:t>Р. Шуман «Смелый наездник»</w:t>
      </w:r>
    </w:p>
    <w:p w14:paraId="5121B52C" w14:textId="2ABFB20E" w:rsidR="00631FE8" w:rsidRDefault="00631FE8" w:rsidP="00631FE8">
      <w:pPr>
        <w:pStyle w:val="1"/>
        <w:spacing w:after="380" w:line="268" w:lineRule="auto"/>
        <w:ind w:firstLine="560"/>
      </w:pPr>
      <w:r>
        <w:t>Л. Бетховен Сонатина Фа мажор. 1</w:t>
      </w:r>
      <w:r w:rsidR="00DF6717">
        <w:t xml:space="preserve"> </w:t>
      </w:r>
      <w:r>
        <w:t>часть</w:t>
      </w:r>
    </w:p>
    <w:p w14:paraId="1530440F" w14:textId="77777777" w:rsidR="00631FE8" w:rsidRDefault="00631FE8" w:rsidP="00631FE8">
      <w:pPr>
        <w:pStyle w:val="1"/>
        <w:spacing w:line="268" w:lineRule="auto"/>
        <w:ind w:left="4360"/>
      </w:pPr>
      <w:r>
        <w:rPr>
          <w:b/>
          <w:bCs/>
        </w:rPr>
        <w:t>2 класс</w:t>
      </w:r>
    </w:p>
    <w:p w14:paraId="77AFBC93" w14:textId="77777777" w:rsidR="00631FE8" w:rsidRDefault="00631FE8" w:rsidP="00631FE8">
      <w:pPr>
        <w:pStyle w:val="1"/>
        <w:spacing w:line="268" w:lineRule="auto"/>
      </w:pPr>
      <w:r>
        <w:rPr>
          <w:b/>
          <w:bCs/>
          <w:i/>
          <w:iCs/>
        </w:rPr>
        <w:t>Примерные программы к техническому зачету:</w:t>
      </w:r>
    </w:p>
    <w:p w14:paraId="0B886C82" w14:textId="77777777" w:rsidR="00DF6717" w:rsidRDefault="00631FE8" w:rsidP="00631FE8">
      <w:pPr>
        <w:pStyle w:val="1"/>
        <w:spacing w:line="268" w:lineRule="auto"/>
        <w:rPr>
          <w:i/>
          <w:iCs/>
        </w:rPr>
      </w:pPr>
      <w:r>
        <w:rPr>
          <w:b/>
          <w:bCs/>
          <w:i/>
          <w:iCs/>
          <w:lang w:val="en-US" w:eastAsia="en-US" w:bidi="en-US"/>
        </w:rPr>
        <w:t>I</w:t>
      </w:r>
      <w:r w:rsidRPr="00631FE8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</w:rPr>
        <w:t xml:space="preserve">четверть: </w:t>
      </w:r>
      <w:r>
        <w:rPr>
          <w:i/>
          <w:iCs/>
        </w:rPr>
        <w:t xml:space="preserve">гаммы Ре-мажор, си-минор; </w:t>
      </w:r>
    </w:p>
    <w:p w14:paraId="2BE25E65" w14:textId="22903BC7" w:rsidR="00631FE8" w:rsidRDefault="00DF6717" w:rsidP="00631FE8">
      <w:pPr>
        <w:pStyle w:val="1"/>
        <w:spacing w:line="268" w:lineRule="auto"/>
      </w:pPr>
      <w:r>
        <w:rPr>
          <w:i/>
          <w:iCs/>
        </w:rPr>
        <w:t xml:space="preserve">                      </w:t>
      </w:r>
      <w:r w:rsidR="00631FE8">
        <w:rPr>
          <w:i/>
          <w:iCs/>
        </w:rPr>
        <w:t xml:space="preserve">Г. </w:t>
      </w:r>
      <w:proofErr w:type="spellStart"/>
      <w:r w:rsidR="00631FE8">
        <w:rPr>
          <w:i/>
          <w:iCs/>
        </w:rPr>
        <w:t>Бертини</w:t>
      </w:r>
      <w:proofErr w:type="spellEnd"/>
      <w:r w:rsidR="00631FE8">
        <w:rPr>
          <w:i/>
          <w:iCs/>
        </w:rPr>
        <w:t xml:space="preserve"> Этюд До-мажор </w:t>
      </w:r>
      <w:r w:rsidR="00631FE8">
        <w:rPr>
          <w:b/>
          <w:bCs/>
          <w:i/>
          <w:iCs/>
          <w:lang w:eastAsia="en-US" w:bidi="en-US"/>
        </w:rPr>
        <w:t xml:space="preserve"> </w:t>
      </w:r>
    </w:p>
    <w:p w14:paraId="264C206F" w14:textId="77777777" w:rsidR="00631FE8" w:rsidRDefault="00631FE8" w:rsidP="00631FE8">
      <w:pPr>
        <w:pStyle w:val="1"/>
        <w:spacing w:after="100" w:line="268" w:lineRule="auto"/>
        <w:rPr>
          <w:b/>
          <w:bCs/>
          <w:i/>
          <w:iCs/>
        </w:rPr>
      </w:pPr>
      <w:r>
        <w:rPr>
          <w:i/>
          <w:iCs/>
        </w:rPr>
        <w:t xml:space="preserve">  </w:t>
      </w:r>
      <w:r>
        <w:rPr>
          <w:b/>
          <w:bCs/>
          <w:i/>
          <w:iCs/>
        </w:rPr>
        <w:t>Примеры программ для  академического концерта в 1 полугодии.</w:t>
      </w:r>
    </w:p>
    <w:p w14:paraId="518510B3" w14:textId="791F9E14" w:rsidR="00631FE8" w:rsidRDefault="00631FE8" w:rsidP="00175A92">
      <w:pPr>
        <w:pStyle w:val="1"/>
        <w:spacing w:after="100" w:line="268" w:lineRule="auto"/>
        <w:jc w:val="center"/>
      </w:pPr>
      <w:r>
        <w:rPr>
          <w:i/>
          <w:iCs/>
        </w:rPr>
        <w:t>Вариант 1</w:t>
      </w:r>
    </w:p>
    <w:p w14:paraId="78DE7CB7" w14:textId="77777777" w:rsidR="00631FE8" w:rsidRDefault="00631FE8" w:rsidP="00631FE8">
      <w:pPr>
        <w:pStyle w:val="1"/>
        <w:spacing w:line="268" w:lineRule="auto"/>
        <w:ind w:firstLine="560"/>
      </w:pPr>
      <w:r>
        <w:t>Г. Гендель Сарабанда ре минор</w:t>
      </w:r>
    </w:p>
    <w:p w14:paraId="0A636295" w14:textId="77777777" w:rsidR="00631FE8" w:rsidRDefault="00631FE8" w:rsidP="00631FE8">
      <w:pPr>
        <w:pStyle w:val="1"/>
        <w:spacing w:line="268" w:lineRule="auto"/>
        <w:ind w:firstLine="560"/>
      </w:pPr>
      <w:r>
        <w:t>К. Черни-</w:t>
      </w:r>
      <w:proofErr w:type="spellStart"/>
      <w:r>
        <w:t>Гермер</w:t>
      </w:r>
      <w:proofErr w:type="spellEnd"/>
      <w:r>
        <w:t xml:space="preserve"> 1 ч. Этюд № 28</w:t>
      </w:r>
    </w:p>
    <w:p w14:paraId="21C9A966" w14:textId="77777777" w:rsidR="00631FE8" w:rsidRDefault="00631FE8" w:rsidP="00631FE8">
      <w:pPr>
        <w:pStyle w:val="1"/>
        <w:spacing w:line="268" w:lineRule="auto"/>
        <w:ind w:firstLine="560"/>
      </w:pPr>
      <w:r>
        <w:t>П. Чайковский «Детский альбом» «Старинная французская песенка»</w:t>
      </w:r>
    </w:p>
    <w:p w14:paraId="50747B88" w14:textId="4D006013" w:rsidR="00631FE8" w:rsidRDefault="00631FE8" w:rsidP="00631FE8">
      <w:pPr>
        <w:pStyle w:val="1"/>
        <w:spacing w:line="268" w:lineRule="auto"/>
        <w:ind w:firstLine="560"/>
      </w:pPr>
      <w:r>
        <w:t>Р. Глиэр соч.43 Рондо ми минор</w:t>
      </w:r>
    </w:p>
    <w:p w14:paraId="227287A7" w14:textId="692CD23C" w:rsidR="00175A92" w:rsidRDefault="00175A92" w:rsidP="00631FE8">
      <w:pPr>
        <w:pStyle w:val="1"/>
        <w:spacing w:line="268" w:lineRule="auto"/>
        <w:ind w:firstLine="560"/>
      </w:pPr>
    </w:p>
    <w:p w14:paraId="1FB3E334" w14:textId="77777777" w:rsidR="00631FE8" w:rsidRDefault="00631FE8" w:rsidP="00631FE8">
      <w:pPr>
        <w:pStyle w:val="1"/>
        <w:spacing w:line="268" w:lineRule="auto"/>
        <w:jc w:val="center"/>
      </w:pPr>
      <w:r>
        <w:rPr>
          <w:i/>
          <w:iCs/>
        </w:rPr>
        <w:t>Вариант 2</w:t>
      </w:r>
    </w:p>
    <w:p w14:paraId="532010B7" w14:textId="77777777" w:rsidR="00631FE8" w:rsidRDefault="00631FE8" w:rsidP="00631FE8">
      <w:pPr>
        <w:pStyle w:val="1"/>
        <w:spacing w:line="268" w:lineRule="auto"/>
        <w:ind w:firstLine="560"/>
      </w:pPr>
      <w:r>
        <w:t>Л. Моцарт Бурре ре минор</w:t>
      </w:r>
    </w:p>
    <w:p w14:paraId="102E199F" w14:textId="77777777" w:rsidR="00631FE8" w:rsidRDefault="00631FE8" w:rsidP="00631FE8">
      <w:pPr>
        <w:pStyle w:val="1"/>
        <w:spacing w:line="268" w:lineRule="auto"/>
        <w:ind w:firstLine="560"/>
      </w:pPr>
      <w:r>
        <w:t xml:space="preserve">А. </w:t>
      </w:r>
      <w:proofErr w:type="spellStart"/>
      <w:r>
        <w:t>Лешгорн</w:t>
      </w:r>
      <w:proofErr w:type="spellEnd"/>
      <w:r>
        <w:t xml:space="preserve"> соч.65 Этюд ре минор</w:t>
      </w:r>
    </w:p>
    <w:p w14:paraId="539993C5" w14:textId="77777777" w:rsidR="00631FE8" w:rsidRDefault="00631FE8" w:rsidP="00631FE8">
      <w:pPr>
        <w:pStyle w:val="1"/>
        <w:spacing w:line="268" w:lineRule="auto"/>
        <w:ind w:firstLine="560"/>
      </w:pPr>
      <w:r>
        <w:t xml:space="preserve">Д. </w:t>
      </w:r>
      <w:proofErr w:type="spellStart"/>
      <w:r>
        <w:t>Кабалевский</w:t>
      </w:r>
      <w:proofErr w:type="spellEnd"/>
      <w:r>
        <w:t xml:space="preserve"> «Клоуны»</w:t>
      </w:r>
    </w:p>
    <w:p w14:paraId="45C6D072" w14:textId="778A2B4C" w:rsidR="00631FE8" w:rsidRDefault="00631FE8" w:rsidP="00631FE8">
      <w:pPr>
        <w:pStyle w:val="1"/>
        <w:spacing w:line="268" w:lineRule="auto"/>
        <w:ind w:firstLine="560"/>
      </w:pPr>
      <w:r>
        <w:t xml:space="preserve">А. </w:t>
      </w:r>
      <w:proofErr w:type="spellStart"/>
      <w:r>
        <w:t>Диабелли</w:t>
      </w:r>
      <w:proofErr w:type="spellEnd"/>
      <w:r>
        <w:t xml:space="preserve"> соч.168 Сонатина Фа мажор 1 ч.</w:t>
      </w:r>
    </w:p>
    <w:p w14:paraId="0AAC0B35" w14:textId="77777777" w:rsidR="00175A92" w:rsidRDefault="00175A92" w:rsidP="00631FE8">
      <w:pPr>
        <w:pStyle w:val="1"/>
        <w:spacing w:line="268" w:lineRule="auto"/>
        <w:ind w:firstLine="560"/>
      </w:pPr>
    </w:p>
    <w:p w14:paraId="7737841F" w14:textId="77777777" w:rsidR="00631FE8" w:rsidRDefault="00631FE8" w:rsidP="00631FE8">
      <w:pPr>
        <w:pStyle w:val="1"/>
        <w:spacing w:line="268" w:lineRule="auto"/>
        <w:jc w:val="center"/>
      </w:pPr>
      <w:r>
        <w:rPr>
          <w:i/>
          <w:iCs/>
        </w:rPr>
        <w:t>Вариант 3</w:t>
      </w:r>
    </w:p>
    <w:p w14:paraId="27D489E1" w14:textId="77777777" w:rsidR="00631FE8" w:rsidRDefault="00631FE8" w:rsidP="00631FE8">
      <w:pPr>
        <w:pStyle w:val="1"/>
        <w:spacing w:line="268" w:lineRule="auto"/>
        <w:ind w:firstLine="560"/>
      </w:pPr>
      <w:r>
        <w:t>И. С. Бах Полонез соль минор</w:t>
      </w:r>
    </w:p>
    <w:p w14:paraId="1FBA56E1" w14:textId="77777777" w:rsidR="00631FE8" w:rsidRDefault="00631FE8" w:rsidP="00631FE8">
      <w:pPr>
        <w:pStyle w:val="1"/>
        <w:spacing w:line="268" w:lineRule="auto"/>
        <w:ind w:firstLine="560"/>
      </w:pPr>
      <w:r>
        <w:t xml:space="preserve">А. </w:t>
      </w:r>
      <w:proofErr w:type="spellStart"/>
      <w:r>
        <w:t>Лемуан</w:t>
      </w:r>
      <w:proofErr w:type="spellEnd"/>
      <w:r>
        <w:t xml:space="preserve"> соч.37 Этюд ми минор</w:t>
      </w:r>
    </w:p>
    <w:p w14:paraId="6FF97AC6" w14:textId="77777777" w:rsidR="00DF6717" w:rsidRDefault="00631FE8" w:rsidP="00631FE8">
      <w:pPr>
        <w:pStyle w:val="1"/>
        <w:spacing w:line="268" w:lineRule="auto"/>
        <w:ind w:firstLine="560"/>
      </w:pPr>
      <w:r>
        <w:t xml:space="preserve">Р. Шуман соч. 68 «Первая утрата </w:t>
      </w:r>
    </w:p>
    <w:p w14:paraId="069372A5" w14:textId="018B9027" w:rsidR="00631FE8" w:rsidRDefault="00631FE8" w:rsidP="00DF6717">
      <w:pPr>
        <w:pStyle w:val="1"/>
        <w:spacing w:line="268" w:lineRule="auto"/>
        <w:ind w:firstLine="560"/>
      </w:pPr>
      <w:r>
        <w:t xml:space="preserve">М. </w:t>
      </w:r>
      <w:proofErr w:type="spellStart"/>
      <w:r>
        <w:t>Клементи</w:t>
      </w:r>
      <w:proofErr w:type="spellEnd"/>
      <w:r>
        <w:t xml:space="preserve"> соч.</w:t>
      </w:r>
      <w:r w:rsidR="00DF6717">
        <w:t xml:space="preserve"> </w:t>
      </w:r>
      <w:r>
        <w:t>36 № 2 Сонатина Соль мажор 1 ч.</w:t>
      </w:r>
    </w:p>
    <w:p w14:paraId="6225D50C" w14:textId="77777777" w:rsidR="00DF6717" w:rsidRDefault="00DF6717" w:rsidP="00DF6717">
      <w:pPr>
        <w:pStyle w:val="1"/>
        <w:spacing w:line="268" w:lineRule="auto"/>
        <w:ind w:firstLine="560"/>
      </w:pPr>
    </w:p>
    <w:p w14:paraId="61A1CD4D" w14:textId="77777777" w:rsidR="00631FE8" w:rsidRDefault="00631FE8" w:rsidP="00631FE8">
      <w:pPr>
        <w:pStyle w:val="1"/>
        <w:spacing w:after="260" w:line="268" w:lineRule="auto"/>
        <w:ind w:firstLine="560"/>
        <w:rPr>
          <w:b/>
          <w:i/>
        </w:rPr>
      </w:pPr>
      <w:r>
        <w:rPr>
          <w:b/>
          <w:bCs/>
          <w:i/>
          <w:iCs/>
        </w:rPr>
        <w:t>Примеры программ для</w:t>
      </w:r>
      <w:r>
        <w:rPr>
          <w:b/>
          <w:i/>
        </w:rPr>
        <w:t xml:space="preserve"> экзамена (переводного зачета):</w:t>
      </w:r>
    </w:p>
    <w:p w14:paraId="174DE701" w14:textId="77777777" w:rsidR="00631FE8" w:rsidRDefault="00631FE8" w:rsidP="00631FE8">
      <w:pPr>
        <w:pStyle w:val="1"/>
        <w:spacing w:line="268" w:lineRule="auto"/>
        <w:jc w:val="center"/>
      </w:pPr>
      <w:r>
        <w:rPr>
          <w:i/>
          <w:iCs/>
        </w:rPr>
        <w:t>Вариант 1</w:t>
      </w:r>
    </w:p>
    <w:p w14:paraId="22A3D7A6" w14:textId="77777777" w:rsidR="00631FE8" w:rsidRDefault="00631FE8" w:rsidP="00631FE8">
      <w:pPr>
        <w:pStyle w:val="1"/>
        <w:spacing w:line="268" w:lineRule="auto"/>
        <w:ind w:firstLine="560"/>
      </w:pPr>
      <w:r>
        <w:t xml:space="preserve">И. С. Бах Маленькая прелюдия </w:t>
      </w:r>
      <w:proofErr w:type="gramStart"/>
      <w:r>
        <w:t>До</w:t>
      </w:r>
      <w:proofErr w:type="gramEnd"/>
      <w:r>
        <w:t xml:space="preserve"> мажор</w:t>
      </w:r>
    </w:p>
    <w:p w14:paraId="0294BD52" w14:textId="77777777" w:rsidR="00631FE8" w:rsidRDefault="00631FE8" w:rsidP="00175A92">
      <w:pPr>
        <w:pStyle w:val="1"/>
        <w:numPr>
          <w:ilvl w:val="0"/>
          <w:numId w:val="5"/>
        </w:numPr>
        <w:tabs>
          <w:tab w:val="left" w:pos="851"/>
        </w:tabs>
        <w:spacing w:line="268" w:lineRule="auto"/>
        <w:ind w:firstLine="560"/>
      </w:pPr>
      <w:proofErr w:type="spellStart"/>
      <w:r>
        <w:t>Лемуан</w:t>
      </w:r>
      <w:proofErr w:type="spellEnd"/>
      <w:r>
        <w:t xml:space="preserve"> Этюд соч.37 № 10.</w:t>
      </w:r>
    </w:p>
    <w:p w14:paraId="1F2FA73E" w14:textId="77777777" w:rsidR="00631FE8" w:rsidRDefault="00631FE8" w:rsidP="00631FE8">
      <w:pPr>
        <w:pStyle w:val="1"/>
        <w:spacing w:line="268" w:lineRule="auto"/>
        <w:ind w:firstLine="560"/>
      </w:pPr>
      <w:r>
        <w:t>С. Прокофьев соч. 65 Сказочка</w:t>
      </w:r>
    </w:p>
    <w:p w14:paraId="1CF785D0" w14:textId="2D7CFE0E" w:rsidR="00175A92" w:rsidRDefault="00175A92" w:rsidP="00175A92">
      <w:pPr>
        <w:pStyle w:val="1"/>
        <w:tabs>
          <w:tab w:val="left" w:pos="986"/>
        </w:tabs>
        <w:spacing w:line="268" w:lineRule="auto"/>
        <w:ind w:left="567"/>
      </w:pPr>
      <w:proofErr w:type="spellStart"/>
      <w:r>
        <w:t>В.А.</w:t>
      </w:r>
      <w:r w:rsidR="00631FE8">
        <w:t>Моцарт</w:t>
      </w:r>
      <w:proofErr w:type="spellEnd"/>
      <w:r w:rsidR="00631FE8">
        <w:t xml:space="preserve"> Вариации на тему из оперы «Волшебная флейта» </w:t>
      </w:r>
    </w:p>
    <w:p w14:paraId="2F2B2346" w14:textId="77777777" w:rsidR="00175A92" w:rsidRDefault="00175A92" w:rsidP="00175A92">
      <w:pPr>
        <w:pStyle w:val="1"/>
        <w:tabs>
          <w:tab w:val="left" w:pos="986"/>
        </w:tabs>
        <w:spacing w:line="268" w:lineRule="auto"/>
        <w:ind w:left="567"/>
      </w:pPr>
    </w:p>
    <w:p w14:paraId="022FAEB3" w14:textId="0536A8D4" w:rsidR="00631FE8" w:rsidRDefault="00631FE8" w:rsidP="00175A92">
      <w:pPr>
        <w:pStyle w:val="1"/>
        <w:tabs>
          <w:tab w:val="left" w:pos="986"/>
        </w:tabs>
        <w:spacing w:line="268" w:lineRule="auto"/>
        <w:ind w:left="4360"/>
      </w:pPr>
      <w:r>
        <w:rPr>
          <w:i/>
          <w:iCs/>
        </w:rPr>
        <w:t>Вариант 2</w:t>
      </w:r>
    </w:p>
    <w:p w14:paraId="7A4DC3D8" w14:textId="77777777" w:rsidR="00631FE8" w:rsidRDefault="00631FE8" w:rsidP="00631FE8">
      <w:pPr>
        <w:pStyle w:val="1"/>
        <w:spacing w:line="268" w:lineRule="auto"/>
        <w:ind w:firstLine="560"/>
      </w:pPr>
      <w:r>
        <w:t>И. С. Бах Маленькая прелюдия ми минор</w:t>
      </w:r>
    </w:p>
    <w:p w14:paraId="145F25DE" w14:textId="606B25FE" w:rsidR="00631FE8" w:rsidRDefault="00631FE8" w:rsidP="00631FE8">
      <w:pPr>
        <w:pStyle w:val="1"/>
        <w:spacing w:line="268" w:lineRule="auto"/>
        <w:ind w:firstLine="560"/>
      </w:pPr>
      <w:r>
        <w:t>К. Черни-</w:t>
      </w:r>
      <w:proofErr w:type="spellStart"/>
      <w:r>
        <w:t>Гермер</w:t>
      </w:r>
      <w:proofErr w:type="spellEnd"/>
      <w:r>
        <w:t xml:space="preserve"> Этюд № 43, ч.1</w:t>
      </w:r>
    </w:p>
    <w:p w14:paraId="213C6B86" w14:textId="77777777" w:rsidR="00631FE8" w:rsidRDefault="00631FE8" w:rsidP="00631FE8">
      <w:pPr>
        <w:pStyle w:val="1"/>
        <w:ind w:firstLine="560"/>
      </w:pPr>
      <w:r>
        <w:t>П. Чайковский соч. 39 Полька</w:t>
      </w:r>
    </w:p>
    <w:p w14:paraId="25F5BE29" w14:textId="24F4F326" w:rsidR="00631FE8" w:rsidRDefault="00631FE8" w:rsidP="00631FE8">
      <w:pPr>
        <w:pStyle w:val="1"/>
        <w:tabs>
          <w:tab w:val="left" w:pos="3910"/>
        </w:tabs>
        <w:ind w:firstLine="560"/>
      </w:pPr>
      <w:r>
        <w:t xml:space="preserve">М. </w:t>
      </w:r>
      <w:proofErr w:type="spellStart"/>
      <w:r>
        <w:t>Клементи</w:t>
      </w:r>
      <w:proofErr w:type="spellEnd"/>
      <w:r>
        <w:t xml:space="preserve"> соч.36 №</w:t>
      </w:r>
      <w:r w:rsidR="00DF6717">
        <w:t xml:space="preserve"> </w:t>
      </w:r>
      <w:r>
        <w:t xml:space="preserve">3 Сонатина </w:t>
      </w:r>
      <w:proofErr w:type="gramStart"/>
      <w:r>
        <w:t>До</w:t>
      </w:r>
      <w:proofErr w:type="gramEnd"/>
      <w:r>
        <w:t xml:space="preserve"> мажор, 1часть</w:t>
      </w:r>
    </w:p>
    <w:p w14:paraId="6420AD8D" w14:textId="77777777" w:rsidR="00175A92" w:rsidRDefault="00175A92" w:rsidP="00631FE8">
      <w:pPr>
        <w:pStyle w:val="1"/>
        <w:tabs>
          <w:tab w:val="left" w:pos="3910"/>
        </w:tabs>
        <w:ind w:firstLine="560"/>
      </w:pPr>
    </w:p>
    <w:p w14:paraId="5F8CF380" w14:textId="77777777" w:rsidR="00631FE8" w:rsidRDefault="00631FE8" w:rsidP="00631FE8">
      <w:pPr>
        <w:pStyle w:val="1"/>
        <w:jc w:val="center"/>
      </w:pPr>
      <w:r>
        <w:rPr>
          <w:i/>
          <w:iCs/>
        </w:rPr>
        <w:t>Вариант 3</w:t>
      </w:r>
    </w:p>
    <w:p w14:paraId="3D664FB7" w14:textId="77777777" w:rsidR="00631FE8" w:rsidRDefault="00631FE8" w:rsidP="00631FE8">
      <w:pPr>
        <w:pStyle w:val="1"/>
        <w:ind w:firstLine="560"/>
      </w:pPr>
      <w:r>
        <w:t xml:space="preserve">И. </w:t>
      </w:r>
      <w:proofErr w:type="spellStart"/>
      <w:r>
        <w:t>С.Бах</w:t>
      </w:r>
      <w:proofErr w:type="spellEnd"/>
      <w:r>
        <w:t xml:space="preserve"> Двухголосная инвенция </w:t>
      </w:r>
      <w:proofErr w:type="gramStart"/>
      <w:r>
        <w:t>До</w:t>
      </w:r>
      <w:proofErr w:type="gramEnd"/>
      <w:r>
        <w:t xml:space="preserve"> мажор</w:t>
      </w:r>
    </w:p>
    <w:p w14:paraId="190CEDA2" w14:textId="77777777" w:rsidR="00631FE8" w:rsidRDefault="00631FE8" w:rsidP="00631FE8">
      <w:pPr>
        <w:pStyle w:val="1"/>
        <w:ind w:firstLine="560"/>
      </w:pPr>
      <w:r>
        <w:t xml:space="preserve">К. </w:t>
      </w:r>
      <w:proofErr w:type="spellStart"/>
      <w:r>
        <w:t>Лешгорн</w:t>
      </w:r>
      <w:proofErr w:type="spellEnd"/>
      <w:r>
        <w:t xml:space="preserve"> Этюды соч. 65 № 4</w:t>
      </w:r>
    </w:p>
    <w:p w14:paraId="200524A3" w14:textId="77777777" w:rsidR="00631FE8" w:rsidRDefault="00631FE8" w:rsidP="00631FE8">
      <w:pPr>
        <w:pStyle w:val="1"/>
        <w:ind w:firstLine="560"/>
      </w:pPr>
      <w:r>
        <w:t>Р. Шуман соч. 68 «Веселый крестьянин»</w:t>
      </w:r>
    </w:p>
    <w:p w14:paraId="005B5151" w14:textId="77777777" w:rsidR="00631FE8" w:rsidRDefault="00631FE8" w:rsidP="00631FE8">
      <w:pPr>
        <w:pStyle w:val="1"/>
        <w:spacing w:after="340"/>
        <w:ind w:firstLine="560"/>
      </w:pPr>
      <w:r>
        <w:t>Г. Гендель Концерт Фа мажор, 1 часть</w:t>
      </w:r>
    </w:p>
    <w:p w14:paraId="4A4B4A92" w14:textId="77777777" w:rsidR="00631FE8" w:rsidRDefault="00631FE8" w:rsidP="00631FE8">
      <w:pPr>
        <w:pStyle w:val="1"/>
        <w:ind w:left="4360"/>
      </w:pPr>
      <w:r>
        <w:rPr>
          <w:b/>
          <w:bCs/>
        </w:rPr>
        <w:lastRenderedPageBreak/>
        <w:t>3 класс</w:t>
      </w:r>
    </w:p>
    <w:p w14:paraId="45789B15" w14:textId="77777777" w:rsidR="00631FE8" w:rsidRDefault="00631FE8" w:rsidP="00631FE8">
      <w:pPr>
        <w:pStyle w:val="1"/>
      </w:pPr>
      <w:proofErr w:type="gramStart"/>
      <w:r>
        <w:rPr>
          <w:b/>
          <w:bCs/>
          <w:i/>
          <w:iCs/>
        </w:rPr>
        <w:t>Примерные</w:t>
      </w:r>
      <w:proofErr w:type="gramEnd"/>
      <w:r>
        <w:rPr>
          <w:b/>
          <w:bCs/>
          <w:i/>
          <w:iCs/>
        </w:rPr>
        <w:t xml:space="preserve"> программы к  техническому зачету.</w:t>
      </w:r>
    </w:p>
    <w:p w14:paraId="68D22C74" w14:textId="71E842B3" w:rsidR="00175A92" w:rsidRDefault="00631FE8" w:rsidP="00631FE8">
      <w:pPr>
        <w:pStyle w:val="1"/>
        <w:rPr>
          <w:i/>
          <w:iCs/>
        </w:rPr>
      </w:pPr>
      <w:r>
        <w:rPr>
          <w:b/>
          <w:bCs/>
          <w:i/>
          <w:iCs/>
          <w:lang w:val="en-US" w:eastAsia="en-US" w:bidi="en-US"/>
        </w:rPr>
        <w:t>I</w:t>
      </w:r>
      <w:r w:rsidRPr="00631FE8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</w:rPr>
        <w:t xml:space="preserve">четверть: </w:t>
      </w:r>
      <w:r>
        <w:rPr>
          <w:i/>
          <w:iCs/>
        </w:rPr>
        <w:t>гаммы Ля-мажор, фа диез-минор</w:t>
      </w:r>
      <w:r w:rsidR="00175A92">
        <w:rPr>
          <w:i/>
          <w:iCs/>
        </w:rPr>
        <w:t>;</w:t>
      </w:r>
    </w:p>
    <w:p w14:paraId="3EE246E7" w14:textId="663F1C52" w:rsidR="00631FE8" w:rsidRDefault="00175A92" w:rsidP="00631FE8">
      <w:pPr>
        <w:pStyle w:val="1"/>
      </w:pPr>
      <w:r>
        <w:rPr>
          <w:i/>
          <w:iCs/>
        </w:rPr>
        <w:t xml:space="preserve">                      </w:t>
      </w:r>
      <w:r w:rsidR="00631FE8">
        <w:rPr>
          <w:i/>
          <w:iCs/>
        </w:rPr>
        <w:t xml:space="preserve">А. </w:t>
      </w:r>
      <w:proofErr w:type="spellStart"/>
      <w:r w:rsidR="00631FE8">
        <w:rPr>
          <w:i/>
          <w:iCs/>
        </w:rPr>
        <w:t>Лемуан</w:t>
      </w:r>
      <w:proofErr w:type="spellEnd"/>
      <w:r w:rsidR="00631FE8">
        <w:rPr>
          <w:i/>
          <w:iCs/>
        </w:rPr>
        <w:t xml:space="preserve"> соч.37 Этюд Фа мажор</w:t>
      </w:r>
    </w:p>
    <w:p w14:paraId="09C6D055" w14:textId="77777777" w:rsidR="00631FE8" w:rsidRDefault="00631FE8" w:rsidP="00631FE8">
      <w:pPr>
        <w:pStyle w:val="1"/>
      </w:pPr>
      <w:r>
        <w:rPr>
          <w:b/>
          <w:bCs/>
          <w:i/>
          <w:iCs/>
          <w:lang w:eastAsia="en-US" w:bidi="en-US"/>
        </w:rPr>
        <w:t xml:space="preserve"> </w:t>
      </w:r>
    </w:p>
    <w:p w14:paraId="2B32FA23" w14:textId="7653CB34" w:rsidR="00631FE8" w:rsidRDefault="00631FE8" w:rsidP="00631FE8">
      <w:pPr>
        <w:pStyle w:val="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Примеры программ для  академического</w:t>
      </w:r>
      <w:r>
        <w:t xml:space="preserve"> </w:t>
      </w:r>
      <w:r>
        <w:rPr>
          <w:b/>
          <w:bCs/>
          <w:i/>
          <w:iCs/>
        </w:rPr>
        <w:t>концерта в 1 полугодии</w:t>
      </w:r>
    </w:p>
    <w:p w14:paraId="07A7859A" w14:textId="77777777" w:rsidR="00175A92" w:rsidRDefault="00175A92" w:rsidP="00631FE8">
      <w:pPr>
        <w:pStyle w:val="1"/>
        <w:jc w:val="center"/>
      </w:pPr>
    </w:p>
    <w:p w14:paraId="5DB2DF77" w14:textId="77777777" w:rsidR="00631FE8" w:rsidRDefault="00631FE8" w:rsidP="00631FE8">
      <w:pPr>
        <w:pStyle w:val="1"/>
        <w:ind w:left="4240"/>
      </w:pPr>
      <w:r>
        <w:rPr>
          <w:b/>
          <w:bCs/>
          <w:i/>
          <w:iCs/>
        </w:rPr>
        <w:t xml:space="preserve"> </w:t>
      </w:r>
      <w:r>
        <w:rPr>
          <w:i/>
          <w:iCs/>
        </w:rPr>
        <w:t>Вариант 1</w:t>
      </w:r>
    </w:p>
    <w:p w14:paraId="3233AE66" w14:textId="77777777" w:rsidR="00631FE8" w:rsidRDefault="00631FE8" w:rsidP="00CB40E4">
      <w:pPr>
        <w:pStyle w:val="1"/>
        <w:numPr>
          <w:ilvl w:val="0"/>
          <w:numId w:val="6"/>
        </w:numPr>
        <w:tabs>
          <w:tab w:val="left" w:pos="1005"/>
        </w:tabs>
        <w:spacing w:line="276" w:lineRule="auto"/>
        <w:ind w:firstLine="560"/>
      </w:pPr>
      <w:proofErr w:type="spellStart"/>
      <w:r>
        <w:t>Корелли</w:t>
      </w:r>
      <w:proofErr w:type="spellEnd"/>
      <w:r>
        <w:t xml:space="preserve"> Сарабанда ми минор</w:t>
      </w:r>
    </w:p>
    <w:p w14:paraId="03B6548D" w14:textId="77777777" w:rsidR="00631FE8" w:rsidRDefault="00631FE8" w:rsidP="00631FE8">
      <w:pPr>
        <w:pStyle w:val="1"/>
        <w:ind w:firstLine="560"/>
      </w:pPr>
      <w:r>
        <w:t>К. Черни-</w:t>
      </w:r>
      <w:proofErr w:type="spellStart"/>
      <w:r>
        <w:t>Гермер</w:t>
      </w:r>
      <w:proofErr w:type="spellEnd"/>
      <w:r>
        <w:t xml:space="preserve"> ч.1 Этюд № 29</w:t>
      </w:r>
    </w:p>
    <w:p w14:paraId="04D6625E" w14:textId="77777777" w:rsidR="00631FE8" w:rsidRDefault="00631FE8" w:rsidP="00631FE8">
      <w:pPr>
        <w:pStyle w:val="1"/>
        <w:ind w:firstLine="560"/>
      </w:pPr>
      <w:r>
        <w:t>А. Хачатурян «Андантино»</w:t>
      </w:r>
    </w:p>
    <w:p w14:paraId="2F886C04" w14:textId="59643E3A" w:rsidR="00631FE8" w:rsidRDefault="00175A92" w:rsidP="00175A92">
      <w:pPr>
        <w:pStyle w:val="1"/>
        <w:tabs>
          <w:tab w:val="left" w:pos="990"/>
        </w:tabs>
        <w:spacing w:line="276" w:lineRule="auto"/>
        <w:ind w:left="560"/>
      </w:pPr>
      <w:proofErr w:type="spellStart"/>
      <w:r>
        <w:t>В.А.</w:t>
      </w:r>
      <w:r w:rsidR="00631FE8">
        <w:t>Моцарт</w:t>
      </w:r>
      <w:proofErr w:type="spellEnd"/>
      <w:r w:rsidR="00631FE8">
        <w:t xml:space="preserve"> Рондо из Сонатины </w:t>
      </w:r>
      <w:proofErr w:type="gramStart"/>
      <w:r w:rsidR="00631FE8">
        <w:t>До</w:t>
      </w:r>
      <w:proofErr w:type="gramEnd"/>
      <w:r w:rsidR="00631FE8">
        <w:t xml:space="preserve"> мажор</w:t>
      </w:r>
    </w:p>
    <w:p w14:paraId="30BDC026" w14:textId="77777777" w:rsidR="00175A92" w:rsidRDefault="00175A92" w:rsidP="00175A92">
      <w:pPr>
        <w:pStyle w:val="1"/>
        <w:tabs>
          <w:tab w:val="left" w:pos="990"/>
        </w:tabs>
        <w:spacing w:line="276" w:lineRule="auto"/>
        <w:ind w:left="560"/>
      </w:pPr>
    </w:p>
    <w:p w14:paraId="1FA4B451" w14:textId="77777777" w:rsidR="00631FE8" w:rsidRDefault="00631FE8" w:rsidP="00631FE8">
      <w:pPr>
        <w:pStyle w:val="1"/>
        <w:jc w:val="center"/>
      </w:pPr>
      <w:r>
        <w:rPr>
          <w:i/>
          <w:iCs/>
        </w:rPr>
        <w:t>Вариант 2</w:t>
      </w:r>
    </w:p>
    <w:p w14:paraId="0CA63942" w14:textId="77777777" w:rsidR="00631FE8" w:rsidRDefault="00631FE8" w:rsidP="00631FE8">
      <w:pPr>
        <w:pStyle w:val="1"/>
        <w:ind w:firstLine="560"/>
      </w:pPr>
      <w:r>
        <w:t>Ж. Рамо Менуэт Соль минор</w:t>
      </w:r>
    </w:p>
    <w:p w14:paraId="5FEF446F" w14:textId="77777777" w:rsidR="00631FE8" w:rsidRDefault="00631FE8" w:rsidP="00631FE8">
      <w:pPr>
        <w:pStyle w:val="1"/>
        <w:ind w:firstLine="560"/>
      </w:pPr>
      <w:r>
        <w:t>К. Черни-</w:t>
      </w:r>
      <w:proofErr w:type="spellStart"/>
      <w:r>
        <w:t>Гермер</w:t>
      </w:r>
      <w:proofErr w:type="spellEnd"/>
      <w:r>
        <w:t xml:space="preserve"> ч. 1 Этюд № 32</w:t>
      </w:r>
    </w:p>
    <w:p w14:paraId="79213DA6" w14:textId="77777777" w:rsidR="00631FE8" w:rsidRDefault="00631FE8" w:rsidP="00631FE8">
      <w:pPr>
        <w:pStyle w:val="1"/>
        <w:ind w:firstLine="560"/>
      </w:pPr>
      <w:r>
        <w:t>П. Чайковский «Детский альбом» «Итальянская песенка»</w:t>
      </w:r>
    </w:p>
    <w:p w14:paraId="0B46F5A8" w14:textId="75B4224A" w:rsidR="00631FE8" w:rsidRDefault="00631FE8" w:rsidP="00631FE8">
      <w:pPr>
        <w:pStyle w:val="1"/>
        <w:ind w:firstLine="560"/>
      </w:pPr>
      <w:r>
        <w:t xml:space="preserve">Ф. </w:t>
      </w:r>
      <w:proofErr w:type="spellStart"/>
      <w:r>
        <w:t>Кулау</w:t>
      </w:r>
      <w:proofErr w:type="spellEnd"/>
      <w:r>
        <w:t xml:space="preserve"> Вариации Соль мажор</w:t>
      </w:r>
    </w:p>
    <w:p w14:paraId="1A946E51" w14:textId="77777777" w:rsidR="00175A92" w:rsidRDefault="00175A92" w:rsidP="00631FE8">
      <w:pPr>
        <w:pStyle w:val="1"/>
        <w:ind w:firstLine="560"/>
      </w:pPr>
    </w:p>
    <w:p w14:paraId="3C4AD452" w14:textId="77777777" w:rsidR="00631FE8" w:rsidRDefault="00631FE8" w:rsidP="00631FE8">
      <w:pPr>
        <w:pStyle w:val="1"/>
        <w:jc w:val="center"/>
      </w:pPr>
      <w:r>
        <w:rPr>
          <w:i/>
          <w:iCs/>
        </w:rPr>
        <w:t>Вариант 3</w:t>
      </w:r>
    </w:p>
    <w:p w14:paraId="1DC020AA" w14:textId="77777777" w:rsidR="00631FE8" w:rsidRDefault="00631FE8" w:rsidP="00631FE8">
      <w:pPr>
        <w:pStyle w:val="1"/>
        <w:ind w:firstLine="560"/>
      </w:pPr>
      <w:r>
        <w:t>И. С. Бах Маленькая прелюдия соль минор</w:t>
      </w:r>
    </w:p>
    <w:p w14:paraId="6EB1C92F" w14:textId="77777777" w:rsidR="00631FE8" w:rsidRDefault="00631FE8" w:rsidP="00631FE8">
      <w:pPr>
        <w:pStyle w:val="1"/>
        <w:ind w:firstLine="560"/>
      </w:pPr>
      <w:r>
        <w:t xml:space="preserve">А. </w:t>
      </w:r>
      <w:proofErr w:type="spellStart"/>
      <w:r>
        <w:t>Лешгорн</w:t>
      </w:r>
      <w:proofErr w:type="spellEnd"/>
      <w:r>
        <w:t xml:space="preserve"> соч.65 Этюд Фа мажор</w:t>
      </w:r>
    </w:p>
    <w:p w14:paraId="35800F74" w14:textId="77777777" w:rsidR="00631FE8" w:rsidRDefault="00631FE8" w:rsidP="00631FE8">
      <w:pPr>
        <w:pStyle w:val="1"/>
        <w:ind w:firstLine="560"/>
      </w:pPr>
      <w:r>
        <w:t>Д. Шостакович «Шарманка»</w:t>
      </w:r>
    </w:p>
    <w:p w14:paraId="0CDDA6E4" w14:textId="77777777" w:rsidR="00631FE8" w:rsidRDefault="00631FE8" w:rsidP="00631FE8">
      <w:pPr>
        <w:pStyle w:val="1"/>
        <w:spacing w:after="380"/>
        <w:ind w:firstLine="560"/>
      </w:pPr>
      <w:r>
        <w:t xml:space="preserve">Д. </w:t>
      </w:r>
      <w:proofErr w:type="spellStart"/>
      <w:r>
        <w:t>Чимароза</w:t>
      </w:r>
      <w:proofErr w:type="spellEnd"/>
      <w:r>
        <w:t xml:space="preserve"> Сонатина соль минор</w:t>
      </w:r>
    </w:p>
    <w:p w14:paraId="2E5832D3" w14:textId="77777777" w:rsidR="00631FE8" w:rsidRDefault="00631FE8" w:rsidP="00631FE8">
      <w:pPr>
        <w:pStyle w:val="1"/>
        <w:spacing w:after="260" w:line="268" w:lineRule="auto"/>
        <w:ind w:firstLine="560"/>
        <w:rPr>
          <w:b/>
          <w:i/>
        </w:rPr>
      </w:pPr>
      <w:r>
        <w:rPr>
          <w:b/>
          <w:bCs/>
          <w:i/>
          <w:iCs/>
        </w:rPr>
        <w:t>Примеры программ для</w:t>
      </w:r>
      <w:r>
        <w:rPr>
          <w:b/>
          <w:i/>
        </w:rPr>
        <w:t xml:space="preserve"> экзамена (переводного зачета):</w:t>
      </w:r>
    </w:p>
    <w:p w14:paraId="08A292C3" w14:textId="77777777" w:rsidR="00631FE8" w:rsidRDefault="00631FE8" w:rsidP="00631FE8">
      <w:pPr>
        <w:pStyle w:val="1"/>
        <w:jc w:val="center"/>
      </w:pPr>
      <w:r>
        <w:rPr>
          <w:i/>
          <w:iCs/>
        </w:rPr>
        <w:t>Вариант 1</w:t>
      </w:r>
    </w:p>
    <w:p w14:paraId="5FE4E89A" w14:textId="77777777" w:rsidR="00631FE8" w:rsidRDefault="00631FE8" w:rsidP="00631FE8">
      <w:pPr>
        <w:pStyle w:val="1"/>
        <w:ind w:firstLine="560"/>
      </w:pPr>
      <w:r>
        <w:t>И. С. Бах Маленькая прелюдия до минор</w:t>
      </w:r>
    </w:p>
    <w:p w14:paraId="6BBC4AC3" w14:textId="77777777" w:rsidR="00631FE8" w:rsidRDefault="00631FE8" w:rsidP="00631FE8">
      <w:pPr>
        <w:pStyle w:val="1"/>
        <w:ind w:firstLine="560"/>
      </w:pPr>
      <w:r>
        <w:t>К. Черни-</w:t>
      </w:r>
      <w:proofErr w:type="spellStart"/>
      <w:r>
        <w:t>Гермер</w:t>
      </w:r>
      <w:proofErr w:type="spellEnd"/>
      <w:r>
        <w:t xml:space="preserve"> ч. 2 Этюд № 6</w:t>
      </w:r>
    </w:p>
    <w:p w14:paraId="318D0D7B" w14:textId="06AB9BA5" w:rsidR="00631FE8" w:rsidRDefault="00631FE8" w:rsidP="00631FE8">
      <w:pPr>
        <w:pStyle w:val="1"/>
        <w:ind w:firstLine="560"/>
      </w:pPr>
      <w:r>
        <w:t xml:space="preserve">Р. Глиэр </w:t>
      </w:r>
      <w:r w:rsidR="00DF6717">
        <w:t>«</w:t>
      </w:r>
      <w:r>
        <w:t>В полях</w:t>
      </w:r>
      <w:r w:rsidR="00DF6717">
        <w:t>»</w:t>
      </w:r>
    </w:p>
    <w:p w14:paraId="0B4AFE3B" w14:textId="4B58CF99" w:rsidR="00631FE8" w:rsidRDefault="00631FE8" w:rsidP="00631FE8">
      <w:pPr>
        <w:pStyle w:val="1"/>
        <w:ind w:firstLine="560"/>
      </w:pPr>
      <w:r>
        <w:t xml:space="preserve">Д. </w:t>
      </w:r>
      <w:proofErr w:type="spellStart"/>
      <w:r>
        <w:t>Грациоли</w:t>
      </w:r>
      <w:proofErr w:type="spellEnd"/>
      <w:r>
        <w:t xml:space="preserve"> Сонатина Соль мажор</w:t>
      </w:r>
    </w:p>
    <w:p w14:paraId="292106F0" w14:textId="77777777" w:rsidR="00175A92" w:rsidRDefault="00175A92" w:rsidP="00631FE8">
      <w:pPr>
        <w:pStyle w:val="1"/>
        <w:ind w:firstLine="560"/>
      </w:pPr>
    </w:p>
    <w:p w14:paraId="5707C90A" w14:textId="77777777" w:rsidR="00631FE8" w:rsidRDefault="00631FE8" w:rsidP="00631FE8">
      <w:pPr>
        <w:pStyle w:val="1"/>
        <w:jc w:val="center"/>
      </w:pPr>
      <w:r>
        <w:rPr>
          <w:i/>
          <w:iCs/>
        </w:rPr>
        <w:t>Вариант 2</w:t>
      </w:r>
    </w:p>
    <w:p w14:paraId="60B879E5" w14:textId="77777777" w:rsidR="00631FE8" w:rsidRDefault="00631FE8" w:rsidP="00631FE8">
      <w:pPr>
        <w:pStyle w:val="1"/>
        <w:ind w:firstLine="540"/>
      </w:pPr>
      <w:r>
        <w:t>И. С. Бах Двухголосная инвенция Ре мажор</w:t>
      </w:r>
    </w:p>
    <w:p w14:paraId="20292A4C" w14:textId="77777777" w:rsidR="00631FE8" w:rsidRDefault="00631FE8" w:rsidP="00631FE8">
      <w:pPr>
        <w:pStyle w:val="1"/>
        <w:ind w:firstLine="540"/>
      </w:pPr>
      <w:r>
        <w:t>К. Черни-</w:t>
      </w:r>
      <w:proofErr w:type="spellStart"/>
      <w:r>
        <w:t>Гермер</w:t>
      </w:r>
      <w:proofErr w:type="spellEnd"/>
      <w:r>
        <w:t xml:space="preserve"> Этюд №5, ч.2</w:t>
      </w:r>
    </w:p>
    <w:p w14:paraId="664872DC" w14:textId="77777777" w:rsidR="00631FE8" w:rsidRDefault="00631FE8" w:rsidP="00631FE8">
      <w:pPr>
        <w:pStyle w:val="1"/>
        <w:ind w:firstLine="540"/>
      </w:pPr>
      <w:r>
        <w:t>П. Чайковский «Детский альбом» «Утро»</w:t>
      </w:r>
    </w:p>
    <w:p w14:paraId="046B462E" w14:textId="7313DD4E" w:rsidR="00631FE8" w:rsidRDefault="00631FE8" w:rsidP="00631FE8">
      <w:pPr>
        <w:pStyle w:val="1"/>
        <w:tabs>
          <w:tab w:val="left" w:pos="3919"/>
        </w:tabs>
        <w:ind w:firstLine="540"/>
      </w:pPr>
      <w:r>
        <w:t>Л. Бетховен Соната №</w:t>
      </w:r>
      <w:r w:rsidR="00DF6717">
        <w:t xml:space="preserve"> </w:t>
      </w:r>
      <w:r>
        <w:t>20 Соль мажор, 1часть</w:t>
      </w:r>
    </w:p>
    <w:p w14:paraId="5C1DFB69" w14:textId="77777777" w:rsidR="00175A92" w:rsidRDefault="00175A92" w:rsidP="00631FE8">
      <w:pPr>
        <w:pStyle w:val="1"/>
        <w:tabs>
          <w:tab w:val="left" w:pos="3919"/>
        </w:tabs>
        <w:ind w:firstLine="540"/>
      </w:pPr>
    </w:p>
    <w:p w14:paraId="2270078A" w14:textId="77777777" w:rsidR="00631FE8" w:rsidRDefault="00631FE8" w:rsidP="00631FE8">
      <w:pPr>
        <w:pStyle w:val="1"/>
        <w:jc w:val="center"/>
      </w:pPr>
      <w:r>
        <w:rPr>
          <w:i/>
          <w:iCs/>
        </w:rPr>
        <w:t>Вариант 3</w:t>
      </w:r>
    </w:p>
    <w:p w14:paraId="3EDDEEC8" w14:textId="77777777" w:rsidR="00631FE8" w:rsidRDefault="00631FE8" w:rsidP="00631FE8">
      <w:pPr>
        <w:pStyle w:val="1"/>
        <w:ind w:firstLine="540"/>
      </w:pPr>
      <w:r>
        <w:t>И. С. Бах Двухголосная инвенция ре минор</w:t>
      </w:r>
    </w:p>
    <w:p w14:paraId="631E4A97" w14:textId="77777777" w:rsidR="00631FE8" w:rsidRDefault="00631FE8" w:rsidP="00631FE8">
      <w:pPr>
        <w:pStyle w:val="1"/>
        <w:ind w:firstLine="540"/>
      </w:pPr>
      <w:r>
        <w:t>К. Черни Этюды соч. 299 №1</w:t>
      </w:r>
    </w:p>
    <w:p w14:paraId="1C207E31" w14:textId="77777777" w:rsidR="00631FE8" w:rsidRDefault="00631FE8" w:rsidP="00631FE8">
      <w:pPr>
        <w:pStyle w:val="1"/>
        <w:ind w:firstLine="540"/>
      </w:pPr>
      <w:r>
        <w:t>Э. Мак-</w:t>
      </w:r>
      <w:proofErr w:type="spellStart"/>
      <w:r>
        <w:t>Доуэлл</w:t>
      </w:r>
      <w:proofErr w:type="spellEnd"/>
      <w:r>
        <w:t xml:space="preserve"> Пьеса ля минор</w:t>
      </w:r>
    </w:p>
    <w:p w14:paraId="2595D087" w14:textId="0542D193" w:rsidR="00631FE8" w:rsidRDefault="00631FE8" w:rsidP="00631FE8">
      <w:pPr>
        <w:pStyle w:val="1"/>
        <w:ind w:firstLine="540"/>
      </w:pPr>
      <w:r>
        <w:t>Л. Бетховен Вариации на швейцарскую тему</w:t>
      </w:r>
    </w:p>
    <w:p w14:paraId="6F6EB37D" w14:textId="77777777" w:rsidR="00175A92" w:rsidRDefault="00175A92" w:rsidP="00631FE8">
      <w:pPr>
        <w:pStyle w:val="1"/>
        <w:ind w:firstLine="540"/>
      </w:pPr>
    </w:p>
    <w:p w14:paraId="7F6DA3C1" w14:textId="77777777" w:rsidR="00631FE8" w:rsidRDefault="00631FE8" w:rsidP="00631FE8">
      <w:pPr>
        <w:pStyle w:val="1"/>
        <w:ind w:left="4360"/>
      </w:pPr>
      <w:r>
        <w:rPr>
          <w:b/>
          <w:bCs/>
        </w:rPr>
        <w:t>4 класс</w:t>
      </w:r>
    </w:p>
    <w:p w14:paraId="2C3025B7" w14:textId="04E8C05E" w:rsidR="00631FE8" w:rsidRDefault="00631FE8" w:rsidP="00631FE8">
      <w:pPr>
        <w:pStyle w:val="1"/>
      </w:pPr>
      <w:r>
        <w:rPr>
          <w:b/>
          <w:bCs/>
          <w:i/>
          <w:iCs/>
        </w:rPr>
        <w:t>Примерные программы к Примерные программы к техническому зачету.</w:t>
      </w:r>
    </w:p>
    <w:p w14:paraId="4E23A809" w14:textId="77777777" w:rsidR="00631FE8" w:rsidRDefault="00631FE8" w:rsidP="00631FE8">
      <w:pPr>
        <w:pStyle w:val="1"/>
      </w:pPr>
    </w:p>
    <w:p w14:paraId="1F7A844A" w14:textId="77777777" w:rsidR="00DF6717" w:rsidRDefault="00631FE8" w:rsidP="00631FE8">
      <w:pPr>
        <w:pStyle w:val="1"/>
        <w:rPr>
          <w:i/>
          <w:iCs/>
        </w:rPr>
      </w:pPr>
      <w:r>
        <w:rPr>
          <w:b/>
          <w:bCs/>
          <w:i/>
          <w:iCs/>
          <w:lang w:val="en-US" w:eastAsia="en-US" w:bidi="en-US"/>
        </w:rPr>
        <w:t>I</w:t>
      </w:r>
      <w:r w:rsidRPr="00631FE8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</w:rPr>
        <w:t>четверть</w:t>
      </w:r>
      <w:r>
        <w:rPr>
          <w:i/>
          <w:iCs/>
        </w:rPr>
        <w:t>: гаммы Ми-мажор, до диез-минор;</w:t>
      </w:r>
    </w:p>
    <w:p w14:paraId="48F230D8" w14:textId="6DF6761E" w:rsidR="00631FE8" w:rsidRDefault="00DF6717" w:rsidP="00631FE8">
      <w:pPr>
        <w:pStyle w:val="1"/>
      </w:pPr>
      <w:r>
        <w:rPr>
          <w:i/>
          <w:iCs/>
        </w:rPr>
        <w:t xml:space="preserve">                       </w:t>
      </w:r>
      <w:r w:rsidR="00631FE8">
        <w:rPr>
          <w:i/>
          <w:iCs/>
        </w:rPr>
        <w:t xml:space="preserve"> А. </w:t>
      </w:r>
      <w:proofErr w:type="spellStart"/>
      <w:r w:rsidR="00631FE8">
        <w:rPr>
          <w:i/>
          <w:iCs/>
        </w:rPr>
        <w:t>Лешгорн</w:t>
      </w:r>
      <w:proofErr w:type="spellEnd"/>
      <w:r w:rsidR="00631FE8">
        <w:rPr>
          <w:i/>
          <w:iCs/>
        </w:rPr>
        <w:t xml:space="preserve"> соч. 66 Этюд №1</w:t>
      </w:r>
    </w:p>
    <w:p w14:paraId="0E48A491" w14:textId="77777777" w:rsidR="00631FE8" w:rsidRDefault="00631FE8" w:rsidP="00631FE8">
      <w:pPr>
        <w:pStyle w:val="1"/>
      </w:pPr>
      <w:r>
        <w:rPr>
          <w:b/>
          <w:bCs/>
          <w:i/>
          <w:iCs/>
          <w:lang w:eastAsia="en-US" w:bidi="en-US"/>
        </w:rPr>
        <w:t xml:space="preserve"> </w:t>
      </w:r>
    </w:p>
    <w:p w14:paraId="5E372828" w14:textId="702896A9" w:rsidR="00DF6717" w:rsidRDefault="00631FE8" w:rsidP="00631FE8">
      <w:pPr>
        <w:pStyle w:val="1"/>
        <w:ind w:left="1440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Примеры программ для академического</w:t>
      </w:r>
      <w:r>
        <w:t xml:space="preserve"> </w:t>
      </w:r>
      <w:r>
        <w:rPr>
          <w:b/>
          <w:bCs/>
          <w:i/>
          <w:iCs/>
        </w:rPr>
        <w:t xml:space="preserve">концерта в 1 полугодии </w:t>
      </w:r>
    </w:p>
    <w:p w14:paraId="6028BA4B" w14:textId="77777777" w:rsidR="00175A92" w:rsidRDefault="00175A92" w:rsidP="00631FE8">
      <w:pPr>
        <w:pStyle w:val="1"/>
        <w:ind w:left="1440"/>
        <w:rPr>
          <w:b/>
          <w:bCs/>
          <w:i/>
          <w:iCs/>
        </w:rPr>
      </w:pPr>
    </w:p>
    <w:p w14:paraId="13DDF6D7" w14:textId="231E5888" w:rsidR="00631FE8" w:rsidRDefault="00631FE8" w:rsidP="00DF6717">
      <w:pPr>
        <w:pStyle w:val="1"/>
        <w:jc w:val="center"/>
      </w:pPr>
      <w:r>
        <w:rPr>
          <w:i/>
          <w:iCs/>
        </w:rPr>
        <w:t>Вариант 1</w:t>
      </w:r>
    </w:p>
    <w:p w14:paraId="4553575E" w14:textId="77777777" w:rsidR="00631FE8" w:rsidRDefault="00631FE8" w:rsidP="00DF6717">
      <w:pPr>
        <w:pStyle w:val="1"/>
        <w:ind w:left="567"/>
      </w:pPr>
      <w:r>
        <w:t>А. Арман Фугетта</w:t>
      </w:r>
    </w:p>
    <w:p w14:paraId="294B9302" w14:textId="77777777" w:rsidR="00631FE8" w:rsidRDefault="00631FE8" w:rsidP="00DF6717">
      <w:pPr>
        <w:pStyle w:val="1"/>
        <w:ind w:left="567"/>
      </w:pPr>
      <w:r>
        <w:t xml:space="preserve">Ф. </w:t>
      </w:r>
      <w:proofErr w:type="spellStart"/>
      <w:r>
        <w:t>Кулау</w:t>
      </w:r>
      <w:proofErr w:type="spellEnd"/>
      <w:r>
        <w:t xml:space="preserve"> соч. 55 № 1 Сонатина </w:t>
      </w:r>
      <w:proofErr w:type="gramStart"/>
      <w:r>
        <w:t>До</w:t>
      </w:r>
      <w:proofErr w:type="gramEnd"/>
      <w:r>
        <w:t xml:space="preserve"> </w:t>
      </w:r>
      <w:proofErr w:type="gramStart"/>
      <w:r>
        <w:t>мажор</w:t>
      </w:r>
      <w:proofErr w:type="gramEnd"/>
      <w:r>
        <w:t xml:space="preserve"> 1 ч.</w:t>
      </w:r>
    </w:p>
    <w:p w14:paraId="53536FBE" w14:textId="77777777" w:rsidR="00631FE8" w:rsidRDefault="00631FE8" w:rsidP="00DF6717">
      <w:pPr>
        <w:pStyle w:val="1"/>
        <w:ind w:left="567"/>
      </w:pPr>
      <w:r>
        <w:t xml:space="preserve">Б. </w:t>
      </w:r>
      <w:proofErr w:type="spellStart"/>
      <w:r>
        <w:t>Дварионас</w:t>
      </w:r>
      <w:proofErr w:type="spellEnd"/>
      <w:r>
        <w:t xml:space="preserve"> Вальс ля-минор</w:t>
      </w:r>
    </w:p>
    <w:p w14:paraId="42F2B8D2" w14:textId="157FB47A" w:rsidR="00631FE8" w:rsidRDefault="00DF6717" w:rsidP="00DF6717">
      <w:pPr>
        <w:pStyle w:val="1"/>
        <w:ind w:left="567"/>
      </w:pPr>
      <w:proofErr w:type="spellStart"/>
      <w:r>
        <w:t>Г.</w:t>
      </w:r>
      <w:r w:rsidR="00631FE8">
        <w:t>Бертини</w:t>
      </w:r>
      <w:proofErr w:type="spellEnd"/>
      <w:r w:rsidR="00631FE8">
        <w:t xml:space="preserve"> </w:t>
      </w:r>
      <w:proofErr w:type="spellStart"/>
      <w:r w:rsidR="00631FE8">
        <w:t>соч</w:t>
      </w:r>
      <w:proofErr w:type="spellEnd"/>
      <w:r w:rsidR="00631FE8">
        <w:t xml:space="preserve"> 29 Этюд № 8 До мажор</w:t>
      </w:r>
    </w:p>
    <w:p w14:paraId="5F3B6F01" w14:textId="77777777" w:rsidR="00175A92" w:rsidRDefault="00175A92" w:rsidP="00DF6717">
      <w:pPr>
        <w:pStyle w:val="1"/>
        <w:ind w:left="567"/>
      </w:pPr>
    </w:p>
    <w:p w14:paraId="74A9203C" w14:textId="77777777" w:rsidR="00631FE8" w:rsidRDefault="00631FE8" w:rsidP="00DF6717">
      <w:pPr>
        <w:pStyle w:val="1"/>
        <w:jc w:val="center"/>
      </w:pPr>
      <w:r>
        <w:rPr>
          <w:i/>
          <w:iCs/>
        </w:rPr>
        <w:t>Вариант 2</w:t>
      </w:r>
    </w:p>
    <w:p w14:paraId="174696BC" w14:textId="77777777" w:rsidR="00631FE8" w:rsidRDefault="00631FE8" w:rsidP="00631FE8">
      <w:pPr>
        <w:pStyle w:val="1"/>
        <w:ind w:firstLine="540"/>
      </w:pPr>
      <w:r>
        <w:t>Г. Гендель Прелюдия Соль мажор</w:t>
      </w:r>
    </w:p>
    <w:p w14:paraId="0A11645F" w14:textId="77777777" w:rsidR="00631FE8" w:rsidRDefault="00631FE8" w:rsidP="00631FE8">
      <w:pPr>
        <w:pStyle w:val="1"/>
        <w:ind w:firstLine="540"/>
      </w:pPr>
      <w:r>
        <w:t xml:space="preserve">М. </w:t>
      </w:r>
      <w:proofErr w:type="spellStart"/>
      <w:r>
        <w:t>Клементи</w:t>
      </w:r>
      <w:proofErr w:type="spellEnd"/>
      <w:r>
        <w:t xml:space="preserve"> соч.36 № 4 Сонатина Фа мажор 1 ч.</w:t>
      </w:r>
    </w:p>
    <w:p w14:paraId="58443B38" w14:textId="77777777" w:rsidR="00631FE8" w:rsidRDefault="00631FE8" w:rsidP="00631FE8">
      <w:pPr>
        <w:pStyle w:val="1"/>
        <w:ind w:firstLine="540"/>
      </w:pPr>
      <w:r>
        <w:t xml:space="preserve">Г. </w:t>
      </w:r>
      <w:proofErr w:type="spellStart"/>
      <w:r>
        <w:t>Пахульский</w:t>
      </w:r>
      <w:proofErr w:type="spellEnd"/>
      <w:r>
        <w:t xml:space="preserve"> «В мечтах»</w:t>
      </w:r>
    </w:p>
    <w:p w14:paraId="4CA0C1B6" w14:textId="061E6C88" w:rsidR="00631FE8" w:rsidRDefault="00631FE8" w:rsidP="00631FE8">
      <w:pPr>
        <w:pStyle w:val="1"/>
        <w:ind w:firstLine="540"/>
      </w:pPr>
      <w:r>
        <w:t>К. Черни-</w:t>
      </w:r>
      <w:proofErr w:type="spellStart"/>
      <w:r>
        <w:t>Гермер</w:t>
      </w:r>
      <w:proofErr w:type="spellEnd"/>
      <w:r>
        <w:t xml:space="preserve"> 1 ч. Этюд № 50</w:t>
      </w:r>
    </w:p>
    <w:p w14:paraId="583657D9" w14:textId="77777777" w:rsidR="00175A92" w:rsidRDefault="00175A92" w:rsidP="00631FE8">
      <w:pPr>
        <w:pStyle w:val="1"/>
        <w:ind w:firstLine="540"/>
      </w:pPr>
    </w:p>
    <w:p w14:paraId="4E34524F" w14:textId="77777777" w:rsidR="00631FE8" w:rsidRDefault="00631FE8" w:rsidP="00631FE8">
      <w:pPr>
        <w:pStyle w:val="1"/>
        <w:ind w:left="4180"/>
      </w:pPr>
      <w:r>
        <w:rPr>
          <w:i/>
          <w:iCs/>
        </w:rPr>
        <w:t>Вариант 3</w:t>
      </w:r>
    </w:p>
    <w:p w14:paraId="48468FD1" w14:textId="77777777" w:rsidR="00631FE8" w:rsidRDefault="00631FE8" w:rsidP="00DF6717">
      <w:pPr>
        <w:pStyle w:val="1"/>
        <w:ind w:left="567"/>
      </w:pPr>
      <w:r>
        <w:t xml:space="preserve">Н. </w:t>
      </w:r>
      <w:proofErr w:type="spellStart"/>
      <w:r>
        <w:t>Мясковский</w:t>
      </w:r>
      <w:proofErr w:type="spellEnd"/>
      <w:r>
        <w:t xml:space="preserve"> Фуга «В старинном стиле»</w:t>
      </w:r>
    </w:p>
    <w:p w14:paraId="56082D13" w14:textId="77777777" w:rsidR="00631FE8" w:rsidRDefault="00631FE8" w:rsidP="00DF6717">
      <w:pPr>
        <w:pStyle w:val="1"/>
        <w:ind w:left="567"/>
      </w:pPr>
      <w:r>
        <w:t xml:space="preserve">Ф. </w:t>
      </w:r>
      <w:proofErr w:type="spellStart"/>
      <w:r>
        <w:t>Кулау</w:t>
      </w:r>
      <w:proofErr w:type="spellEnd"/>
      <w:r>
        <w:t xml:space="preserve"> соч.55 № 1 Сонатина </w:t>
      </w:r>
      <w:proofErr w:type="gramStart"/>
      <w:r>
        <w:t>До</w:t>
      </w:r>
      <w:proofErr w:type="gramEnd"/>
      <w:r>
        <w:t xml:space="preserve"> </w:t>
      </w:r>
      <w:proofErr w:type="gramStart"/>
      <w:r>
        <w:t>мажор</w:t>
      </w:r>
      <w:proofErr w:type="gramEnd"/>
      <w:r>
        <w:t xml:space="preserve"> 1 ч.</w:t>
      </w:r>
    </w:p>
    <w:p w14:paraId="12B61E2D" w14:textId="77777777" w:rsidR="00631FE8" w:rsidRDefault="00631FE8" w:rsidP="00DF6717">
      <w:pPr>
        <w:pStyle w:val="1"/>
        <w:ind w:left="567"/>
      </w:pPr>
      <w:r>
        <w:t>Р. Шуман «Дед мороз»</w:t>
      </w:r>
    </w:p>
    <w:p w14:paraId="6FB069E1" w14:textId="56431E62" w:rsidR="00631FE8" w:rsidRDefault="00631FE8" w:rsidP="00DF6717">
      <w:pPr>
        <w:pStyle w:val="1"/>
        <w:ind w:left="567"/>
      </w:pPr>
      <w:r>
        <w:t xml:space="preserve">А. </w:t>
      </w:r>
      <w:proofErr w:type="spellStart"/>
      <w:r>
        <w:t>Лешгорн</w:t>
      </w:r>
      <w:proofErr w:type="spellEnd"/>
      <w:r>
        <w:t xml:space="preserve"> соч. 66 Этюд № 7</w:t>
      </w:r>
    </w:p>
    <w:p w14:paraId="67F1671F" w14:textId="77777777" w:rsidR="00DF6717" w:rsidRDefault="00DF6717" w:rsidP="00DF6717">
      <w:pPr>
        <w:pStyle w:val="1"/>
        <w:ind w:left="567"/>
      </w:pPr>
    </w:p>
    <w:p w14:paraId="5DDACC28" w14:textId="77777777" w:rsidR="00631FE8" w:rsidRDefault="00631FE8" w:rsidP="00631FE8">
      <w:pPr>
        <w:pStyle w:val="1"/>
        <w:spacing w:after="260" w:line="268" w:lineRule="auto"/>
        <w:ind w:firstLine="560"/>
        <w:rPr>
          <w:b/>
          <w:i/>
        </w:rPr>
      </w:pPr>
      <w:r>
        <w:rPr>
          <w:b/>
          <w:bCs/>
          <w:i/>
          <w:iCs/>
        </w:rPr>
        <w:t>Примеры программ для</w:t>
      </w:r>
      <w:r>
        <w:rPr>
          <w:b/>
          <w:i/>
        </w:rPr>
        <w:t xml:space="preserve"> экзамена (переводного зачета)</w:t>
      </w:r>
    </w:p>
    <w:p w14:paraId="2DD6F845" w14:textId="77777777" w:rsidR="00631FE8" w:rsidRDefault="00631FE8" w:rsidP="00631FE8">
      <w:pPr>
        <w:pStyle w:val="1"/>
        <w:ind w:left="4180"/>
      </w:pPr>
      <w:r>
        <w:rPr>
          <w:i/>
          <w:iCs/>
        </w:rPr>
        <w:t>Вариант 1</w:t>
      </w:r>
    </w:p>
    <w:p w14:paraId="2AFF2B76" w14:textId="77777777" w:rsidR="00631FE8" w:rsidRDefault="00631FE8" w:rsidP="00631FE8">
      <w:pPr>
        <w:pStyle w:val="1"/>
        <w:ind w:firstLine="540"/>
      </w:pPr>
      <w:r>
        <w:t>И. С. Бах Маленькая прелюдия ля минор</w:t>
      </w:r>
    </w:p>
    <w:p w14:paraId="1A3310C8" w14:textId="77777777" w:rsidR="00631FE8" w:rsidRDefault="00631FE8" w:rsidP="00631FE8">
      <w:pPr>
        <w:pStyle w:val="1"/>
        <w:ind w:firstLine="540"/>
      </w:pPr>
      <w:r>
        <w:t xml:space="preserve">К. Вебер Сонатина </w:t>
      </w:r>
      <w:proofErr w:type="gramStart"/>
      <w:r>
        <w:t>До</w:t>
      </w:r>
      <w:proofErr w:type="gramEnd"/>
      <w:r>
        <w:t xml:space="preserve"> мажор ч.1</w:t>
      </w:r>
    </w:p>
    <w:p w14:paraId="34178400" w14:textId="77777777" w:rsidR="00631FE8" w:rsidRDefault="00631FE8" w:rsidP="00631FE8">
      <w:pPr>
        <w:pStyle w:val="1"/>
        <w:ind w:firstLine="540"/>
      </w:pPr>
      <w:r>
        <w:t>Э. Григ Поэтическая картинка ми минор</w:t>
      </w:r>
    </w:p>
    <w:p w14:paraId="052FC873" w14:textId="37D513BF" w:rsidR="00631FE8" w:rsidRDefault="00631FE8" w:rsidP="00631FE8">
      <w:pPr>
        <w:pStyle w:val="1"/>
        <w:spacing w:after="40"/>
        <w:ind w:firstLine="540"/>
      </w:pPr>
      <w:r>
        <w:t>К. Черни-</w:t>
      </w:r>
      <w:proofErr w:type="spellStart"/>
      <w:r>
        <w:t>Гермер</w:t>
      </w:r>
      <w:proofErr w:type="spellEnd"/>
      <w:r>
        <w:t xml:space="preserve"> ч.2 Этюд №</w:t>
      </w:r>
      <w:r w:rsidR="00DF6717">
        <w:t xml:space="preserve"> </w:t>
      </w:r>
      <w:r>
        <w:t>18</w:t>
      </w:r>
    </w:p>
    <w:p w14:paraId="04636028" w14:textId="77777777" w:rsidR="00175A92" w:rsidRDefault="00175A92" w:rsidP="00631FE8">
      <w:pPr>
        <w:pStyle w:val="1"/>
        <w:spacing w:after="40"/>
        <w:ind w:firstLine="540"/>
      </w:pPr>
    </w:p>
    <w:p w14:paraId="15298C17" w14:textId="77777777" w:rsidR="00631FE8" w:rsidRDefault="00631FE8" w:rsidP="00631FE8">
      <w:pPr>
        <w:pStyle w:val="1"/>
        <w:spacing w:after="40"/>
        <w:ind w:left="4160"/>
      </w:pPr>
      <w:r>
        <w:rPr>
          <w:i/>
          <w:iCs/>
        </w:rPr>
        <w:t>Вариант 2</w:t>
      </w:r>
    </w:p>
    <w:p w14:paraId="75F01D8D" w14:textId="77777777" w:rsidR="00631FE8" w:rsidRDefault="00631FE8" w:rsidP="00631FE8">
      <w:pPr>
        <w:pStyle w:val="1"/>
        <w:spacing w:after="40"/>
        <w:ind w:firstLine="540"/>
      </w:pPr>
      <w:r>
        <w:t>И. С. Бах Двухголосная инвенция ля минор</w:t>
      </w:r>
    </w:p>
    <w:p w14:paraId="17AAAA34" w14:textId="77777777" w:rsidR="00631FE8" w:rsidRDefault="00631FE8" w:rsidP="00631FE8">
      <w:pPr>
        <w:pStyle w:val="1"/>
        <w:spacing w:after="40"/>
        <w:ind w:firstLine="540"/>
      </w:pPr>
      <w:r>
        <w:t>А. Глазунов Сонатина ля минор</w:t>
      </w:r>
    </w:p>
    <w:p w14:paraId="095049A9" w14:textId="77777777" w:rsidR="00631FE8" w:rsidRDefault="00631FE8" w:rsidP="00631FE8">
      <w:pPr>
        <w:pStyle w:val="1"/>
        <w:spacing w:after="40"/>
        <w:ind w:firstLine="540"/>
        <w:jc w:val="both"/>
      </w:pPr>
      <w:r>
        <w:t>Э. Григ соч. 38 Халлинг</w:t>
      </w:r>
    </w:p>
    <w:p w14:paraId="682697C8" w14:textId="736C82DE" w:rsidR="00631FE8" w:rsidRDefault="00631FE8" w:rsidP="00631FE8">
      <w:pPr>
        <w:pStyle w:val="1"/>
        <w:spacing w:after="40"/>
        <w:ind w:firstLine="540"/>
        <w:jc w:val="both"/>
      </w:pPr>
      <w:r>
        <w:t xml:space="preserve">А. </w:t>
      </w:r>
      <w:proofErr w:type="spellStart"/>
      <w:r>
        <w:t>Лешгорн</w:t>
      </w:r>
      <w:proofErr w:type="spellEnd"/>
      <w:r>
        <w:t xml:space="preserve"> соч. 66 Этюд №4</w:t>
      </w:r>
    </w:p>
    <w:p w14:paraId="24E58286" w14:textId="77777777" w:rsidR="00175A92" w:rsidRDefault="00175A92" w:rsidP="00631FE8">
      <w:pPr>
        <w:pStyle w:val="1"/>
        <w:spacing w:after="40"/>
        <w:ind w:firstLine="540"/>
        <w:jc w:val="both"/>
      </w:pPr>
    </w:p>
    <w:p w14:paraId="2B99C71F" w14:textId="77777777" w:rsidR="00631FE8" w:rsidRDefault="00631FE8" w:rsidP="00631FE8">
      <w:pPr>
        <w:pStyle w:val="1"/>
        <w:spacing w:after="40"/>
        <w:ind w:left="4160"/>
      </w:pPr>
      <w:r>
        <w:rPr>
          <w:i/>
          <w:iCs/>
        </w:rPr>
        <w:t>Вариант 3</w:t>
      </w:r>
    </w:p>
    <w:p w14:paraId="4578C694" w14:textId="77777777" w:rsidR="00631FE8" w:rsidRDefault="00631FE8" w:rsidP="00631FE8">
      <w:pPr>
        <w:pStyle w:val="1"/>
        <w:spacing w:after="40"/>
        <w:ind w:firstLine="540"/>
      </w:pPr>
      <w:r>
        <w:t>И. С. Бах Трехголосная инвенция Соль мажор</w:t>
      </w:r>
    </w:p>
    <w:p w14:paraId="4566FF32" w14:textId="77777777" w:rsidR="00631FE8" w:rsidRDefault="00631FE8" w:rsidP="00631FE8">
      <w:pPr>
        <w:pStyle w:val="1"/>
        <w:spacing w:after="40"/>
        <w:ind w:firstLine="540"/>
      </w:pPr>
      <w:r>
        <w:t>Й. Гайдн Концерт Ре мажор</w:t>
      </w:r>
    </w:p>
    <w:p w14:paraId="1B58FC6E" w14:textId="77777777" w:rsidR="00631FE8" w:rsidRDefault="00631FE8" w:rsidP="00631FE8">
      <w:pPr>
        <w:pStyle w:val="1"/>
        <w:spacing w:after="40"/>
        <w:ind w:firstLine="540"/>
      </w:pPr>
      <w:r>
        <w:t>С. Прокофьев Ходит месяц над лугами</w:t>
      </w:r>
    </w:p>
    <w:p w14:paraId="3FD8C494" w14:textId="77777777" w:rsidR="00631FE8" w:rsidRDefault="00631FE8" w:rsidP="00631FE8">
      <w:pPr>
        <w:pStyle w:val="1"/>
        <w:spacing w:after="420"/>
        <w:ind w:firstLine="540"/>
      </w:pPr>
      <w:r>
        <w:t xml:space="preserve">А. </w:t>
      </w:r>
      <w:proofErr w:type="spellStart"/>
      <w:r>
        <w:t>Лешгорн</w:t>
      </w:r>
      <w:proofErr w:type="spellEnd"/>
      <w:r>
        <w:t xml:space="preserve"> соч. 66 Этюд № 6</w:t>
      </w:r>
    </w:p>
    <w:p w14:paraId="79FA3994" w14:textId="77777777" w:rsidR="00631FE8" w:rsidRDefault="00631FE8" w:rsidP="00631FE8">
      <w:pPr>
        <w:pStyle w:val="1"/>
        <w:jc w:val="center"/>
      </w:pPr>
      <w:r>
        <w:rPr>
          <w:b/>
          <w:bCs/>
        </w:rPr>
        <w:t>5 класс</w:t>
      </w:r>
    </w:p>
    <w:p w14:paraId="0F7FDE7A" w14:textId="13CD1C89" w:rsidR="00631FE8" w:rsidRDefault="00631FE8" w:rsidP="00631FE8">
      <w:pPr>
        <w:pStyle w:val="1"/>
        <w:jc w:val="center"/>
      </w:pPr>
      <w:proofErr w:type="gramStart"/>
      <w:r>
        <w:rPr>
          <w:b/>
          <w:bCs/>
          <w:i/>
          <w:iCs/>
        </w:rPr>
        <w:t>Примерные</w:t>
      </w:r>
      <w:proofErr w:type="gramEnd"/>
      <w:r>
        <w:rPr>
          <w:b/>
          <w:bCs/>
          <w:i/>
          <w:iCs/>
        </w:rPr>
        <w:t xml:space="preserve"> программы к техническому  зачету</w:t>
      </w:r>
    </w:p>
    <w:p w14:paraId="3500EA4D" w14:textId="619185D2" w:rsidR="00DF6717" w:rsidRDefault="00631FE8" w:rsidP="00631FE8">
      <w:pPr>
        <w:pStyle w:val="1"/>
        <w:rPr>
          <w:i/>
          <w:iCs/>
        </w:rPr>
      </w:pPr>
      <w:r>
        <w:rPr>
          <w:b/>
          <w:bCs/>
          <w:i/>
          <w:iCs/>
          <w:lang w:val="en-US" w:eastAsia="en-US" w:bidi="en-US"/>
        </w:rPr>
        <w:t>I</w:t>
      </w:r>
      <w:r w:rsidRPr="00631FE8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</w:rPr>
        <w:t xml:space="preserve">четверть: </w:t>
      </w:r>
      <w:r>
        <w:rPr>
          <w:i/>
          <w:iCs/>
        </w:rPr>
        <w:t>гаммы Си-мажор, соль диез-минор</w:t>
      </w:r>
      <w:r w:rsidR="00DF6717">
        <w:rPr>
          <w:i/>
          <w:iCs/>
        </w:rPr>
        <w:t>;</w:t>
      </w:r>
      <w:r>
        <w:rPr>
          <w:i/>
          <w:iCs/>
        </w:rPr>
        <w:t xml:space="preserve"> </w:t>
      </w:r>
    </w:p>
    <w:p w14:paraId="37869D9A" w14:textId="55062C6F" w:rsidR="00631FE8" w:rsidRDefault="00DF6717" w:rsidP="00631FE8">
      <w:pPr>
        <w:pStyle w:val="1"/>
        <w:rPr>
          <w:i/>
          <w:iCs/>
        </w:rPr>
      </w:pPr>
      <w:r>
        <w:rPr>
          <w:i/>
          <w:iCs/>
        </w:rPr>
        <w:t xml:space="preserve">                      </w:t>
      </w:r>
      <w:r w:rsidR="00631FE8">
        <w:rPr>
          <w:i/>
          <w:iCs/>
        </w:rPr>
        <w:t xml:space="preserve">Л. </w:t>
      </w:r>
      <w:proofErr w:type="spellStart"/>
      <w:r w:rsidR="00631FE8">
        <w:rPr>
          <w:i/>
          <w:iCs/>
        </w:rPr>
        <w:t>Шитте</w:t>
      </w:r>
      <w:proofErr w:type="spellEnd"/>
      <w:r w:rsidR="00631FE8">
        <w:rPr>
          <w:i/>
          <w:iCs/>
        </w:rPr>
        <w:t xml:space="preserve"> соч. 68 Этюд № 12</w:t>
      </w:r>
    </w:p>
    <w:p w14:paraId="68E37EC1" w14:textId="77777777" w:rsidR="00DF6717" w:rsidRDefault="00DF6717" w:rsidP="00631FE8">
      <w:pPr>
        <w:pStyle w:val="1"/>
      </w:pPr>
    </w:p>
    <w:p w14:paraId="67CA082B" w14:textId="26C7AB5F" w:rsidR="00631FE8" w:rsidRDefault="00631FE8" w:rsidP="00DF6717">
      <w:pPr>
        <w:pStyle w:val="1"/>
        <w:spacing w:after="420"/>
        <w:rPr>
          <w:b/>
          <w:bCs/>
          <w:i/>
          <w:iCs/>
        </w:rPr>
      </w:pPr>
      <w:r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</w:rPr>
        <w:t>Примеры программ для академического концерта в 1 полугодии</w:t>
      </w:r>
    </w:p>
    <w:p w14:paraId="4CA8393B" w14:textId="7A82A98C" w:rsidR="00631FE8" w:rsidRDefault="00631FE8" w:rsidP="00DF6717">
      <w:pPr>
        <w:pStyle w:val="1"/>
        <w:jc w:val="center"/>
      </w:pPr>
      <w:r>
        <w:rPr>
          <w:i/>
          <w:iCs/>
        </w:rPr>
        <w:t>Вариант 1</w:t>
      </w:r>
    </w:p>
    <w:p w14:paraId="6CA85D94" w14:textId="77777777" w:rsidR="00631FE8" w:rsidRDefault="00631FE8" w:rsidP="00631FE8">
      <w:pPr>
        <w:pStyle w:val="1"/>
        <w:ind w:firstLine="340"/>
      </w:pPr>
      <w:r>
        <w:t>И. С. Бах Маленькая прелюдия Ре мажор</w:t>
      </w:r>
    </w:p>
    <w:p w14:paraId="121AEC1B" w14:textId="77777777" w:rsidR="00631FE8" w:rsidRDefault="00631FE8" w:rsidP="00631FE8">
      <w:pPr>
        <w:pStyle w:val="1"/>
        <w:ind w:firstLine="340"/>
      </w:pPr>
      <w:r>
        <w:lastRenderedPageBreak/>
        <w:t>К. Черни-</w:t>
      </w:r>
      <w:proofErr w:type="spellStart"/>
      <w:r>
        <w:t>Гермер</w:t>
      </w:r>
      <w:proofErr w:type="spellEnd"/>
      <w:r>
        <w:t xml:space="preserve"> 2 ч. Этюд № 27</w:t>
      </w:r>
    </w:p>
    <w:p w14:paraId="2DE08CAB" w14:textId="77777777" w:rsidR="00631FE8" w:rsidRDefault="00631FE8" w:rsidP="00631FE8">
      <w:pPr>
        <w:pStyle w:val="1"/>
        <w:ind w:firstLine="340"/>
      </w:pPr>
      <w:r>
        <w:t>П. Чайковский «Детский альбом» «Сладкая греза»</w:t>
      </w:r>
    </w:p>
    <w:p w14:paraId="1A815331" w14:textId="3ECC5CAE" w:rsidR="00631FE8" w:rsidRDefault="00631FE8" w:rsidP="00631FE8">
      <w:pPr>
        <w:pStyle w:val="1"/>
        <w:ind w:firstLine="340"/>
      </w:pPr>
      <w:r>
        <w:t xml:space="preserve">Я. </w:t>
      </w:r>
      <w:proofErr w:type="spellStart"/>
      <w:r>
        <w:t>Дюссек</w:t>
      </w:r>
      <w:proofErr w:type="spellEnd"/>
      <w:r>
        <w:t xml:space="preserve"> Сонатина Ми бемоль мажор 1 ч.</w:t>
      </w:r>
    </w:p>
    <w:p w14:paraId="410C5FCB" w14:textId="77777777" w:rsidR="00175A92" w:rsidRDefault="00175A92" w:rsidP="00631FE8">
      <w:pPr>
        <w:pStyle w:val="1"/>
        <w:ind w:firstLine="340"/>
      </w:pPr>
    </w:p>
    <w:p w14:paraId="6E6134D2" w14:textId="01AF4E3C" w:rsidR="00631FE8" w:rsidRDefault="00631FE8" w:rsidP="00DF6717">
      <w:pPr>
        <w:pStyle w:val="1"/>
        <w:jc w:val="center"/>
      </w:pPr>
      <w:r>
        <w:rPr>
          <w:i/>
          <w:iCs/>
        </w:rPr>
        <w:t>Вариант</w:t>
      </w:r>
      <w:r>
        <w:t xml:space="preserve"> </w:t>
      </w:r>
      <w:r>
        <w:rPr>
          <w:i/>
          <w:iCs/>
        </w:rPr>
        <w:t>2</w:t>
      </w:r>
    </w:p>
    <w:p w14:paraId="22345B12" w14:textId="77777777" w:rsidR="00631FE8" w:rsidRDefault="00631FE8" w:rsidP="00DF6717">
      <w:pPr>
        <w:pStyle w:val="1"/>
        <w:ind w:left="426"/>
      </w:pPr>
      <w:r>
        <w:t>Г. Гендель Аллеманда соль минор</w:t>
      </w:r>
    </w:p>
    <w:p w14:paraId="4D9681E7" w14:textId="5F926438" w:rsidR="00631FE8" w:rsidRDefault="00DF6717" w:rsidP="00DF6717">
      <w:pPr>
        <w:pStyle w:val="1"/>
        <w:tabs>
          <w:tab w:val="left" w:pos="785"/>
        </w:tabs>
        <w:ind w:left="426"/>
      </w:pPr>
      <w:proofErr w:type="spellStart"/>
      <w:r>
        <w:t>А.Л</w:t>
      </w:r>
      <w:r w:rsidR="00631FE8">
        <w:t>ешгорн</w:t>
      </w:r>
      <w:proofErr w:type="spellEnd"/>
      <w:r w:rsidR="00631FE8">
        <w:t xml:space="preserve"> соч.66 Этюд № 25</w:t>
      </w:r>
    </w:p>
    <w:p w14:paraId="220255E2" w14:textId="77777777" w:rsidR="00631FE8" w:rsidRDefault="00631FE8" w:rsidP="00DF6717">
      <w:pPr>
        <w:pStyle w:val="1"/>
        <w:ind w:left="426"/>
      </w:pPr>
      <w:r>
        <w:t>Р. Глиэр Романс</w:t>
      </w:r>
    </w:p>
    <w:p w14:paraId="4EA58635" w14:textId="12C3CDC2" w:rsidR="00631FE8" w:rsidRDefault="00DF6717" w:rsidP="00DF6717">
      <w:pPr>
        <w:pStyle w:val="1"/>
        <w:tabs>
          <w:tab w:val="left" w:pos="770"/>
        </w:tabs>
        <w:ind w:left="426"/>
      </w:pPr>
      <w:r>
        <w:t>В.</w:t>
      </w:r>
      <w:r w:rsidR="00631FE8">
        <w:t>А. Моцарт Сонатина № 6 1 ч.</w:t>
      </w:r>
    </w:p>
    <w:p w14:paraId="7CB94B3D" w14:textId="77777777" w:rsidR="00175A92" w:rsidRDefault="00175A92" w:rsidP="00DF6717">
      <w:pPr>
        <w:pStyle w:val="1"/>
        <w:tabs>
          <w:tab w:val="left" w:pos="770"/>
        </w:tabs>
        <w:ind w:left="426"/>
      </w:pPr>
    </w:p>
    <w:p w14:paraId="3F1A878E" w14:textId="77777777" w:rsidR="00631FE8" w:rsidRDefault="00631FE8" w:rsidP="00DF6717">
      <w:pPr>
        <w:pStyle w:val="1"/>
        <w:jc w:val="center"/>
      </w:pPr>
      <w:r>
        <w:rPr>
          <w:i/>
          <w:iCs/>
        </w:rPr>
        <w:t>Вариант 3</w:t>
      </w:r>
    </w:p>
    <w:p w14:paraId="77CF266D" w14:textId="77777777" w:rsidR="00631FE8" w:rsidRDefault="00631FE8" w:rsidP="00DF6717">
      <w:pPr>
        <w:pStyle w:val="1"/>
        <w:ind w:left="426"/>
      </w:pPr>
      <w:r>
        <w:t>И. С. Бах Сарабанда из Французской сюиты си минор</w:t>
      </w:r>
    </w:p>
    <w:p w14:paraId="36BD7CE5" w14:textId="77777777" w:rsidR="00DF6717" w:rsidRDefault="00631FE8" w:rsidP="00DF6717">
      <w:pPr>
        <w:pStyle w:val="1"/>
        <w:ind w:left="426"/>
      </w:pPr>
      <w:r>
        <w:t>К. Черни соч. 299 Этюд № 5</w:t>
      </w:r>
    </w:p>
    <w:p w14:paraId="2B9CD05B" w14:textId="699263C3" w:rsidR="00631FE8" w:rsidRDefault="00DF6717" w:rsidP="00DF6717">
      <w:pPr>
        <w:pStyle w:val="1"/>
        <w:ind w:left="426"/>
      </w:pPr>
      <w:proofErr w:type="spellStart"/>
      <w:r>
        <w:t>С.П</w:t>
      </w:r>
      <w:r w:rsidR="00631FE8">
        <w:t>рокофьев</w:t>
      </w:r>
      <w:proofErr w:type="spellEnd"/>
      <w:r w:rsidR="00631FE8">
        <w:t xml:space="preserve"> </w:t>
      </w:r>
      <w:r>
        <w:t>«</w:t>
      </w:r>
      <w:r w:rsidR="00631FE8">
        <w:t>Вечер</w:t>
      </w:r>
      <w:r>
        <w:t>»</w:t>
      </w:r>
    </w:p>
    <w:p w14:paraId="39F1F140" w14:textId="571160DC" w:rsidR="00631FE8" w:rsidRDefault="00631FE8" w:rsidP="00DF6717">
      <w:pPr>
        <w:pStyle w:val="1"/>
        <w:ind w:left="426"/>
      </w:pPr>
      <w:r>
        <w:t xml:space="preserve">Й. Гайдн Соната-партита </w:t>
      </w:r>
      <w:proofErr w:type="gramStart"/>
      <w:r>
        <w:t>До</w:t>
      </w:r>
      <w:proofErr w:type="gramEnd"/>
      <w:r>
        <w:t xml:space="preserve"> мажор</w:t>
      </w:r>
    </w:p>
    <w:p w14:paraId="50BDB97A" w14:textId="77777777" w:rsidR="00DF6717" w:rsidRDefault="00DF6717" w:rsidP="00DF6717">
      <w:pPr>
        <w:pStyle w:val="1"/>
        <w:ind w:left="426"/>
      </w:pPr>
    </w:p>
    <w:p w14:paraId="11C0F4F3" w14:textId="77777777" w:rsidR="00631FE8" w:rsidRDefault="00631FE8" w:rsidP="00631FE8">
      <w:pPr>
        <w:pStyle w:val="1"/>
        <w:spacing w:after="260" w:line="268" w:lineRule="auto"/>
        <w:ind w:firstLine="560"/>
        <w:rPr>
          <w:b/>
          <w:i/>
        </w:rPr>
      </w:pPr>
      <w:r>
        <w:rPr>
          <w:b/>
          <w:bCs/>
          <w:i/>
          <w:iCs/>
        </w:rPr>
        <w:t xml:space="preserve"> Примеры программ для</w:t>
      </w:r>
      <w:r>
        <w:rPr>
          <w:b/>
          <w:i/>
        </w:rPr>
        <w:t xml:space="preserve"> экзамена (переводного зачета)</w:t>
      </w:r>
    </w:p>
    <w:p w14:paraId="3281D9CE" w14:textId="77777777" w:rsidR="00631FE8" w:rsidRDefault="00631FE8" w:rsidP="00DF6717">
      <w:pPr>
        <w:pStyle w:val="1"/>
        <w:jc w:val="center"/>
      </w:pPr>
      <w:r>
        <w:rPr>
          <w:i/>
          <w:iCs/>
        </w:rPr>
        <w:t>Вариант 1</w:t>
      </w:r>
    </w:p>
    <w:p w14:paraId="3A8D9146" w14:textId="77777777" w:rsidR="00631FE8" w:rsidRDefault="00631FE8" w:rsidP="00631FE8">
      <w:pPr>
        <w:pStyle w:val="1"/>
      </w:pPr>
      <w:r>
        <w:t>И. С. Бах Двухголосная инвенция Ми мажор</w:t>
      </w:r>
    </w:p>
    <w:p w14:paraId="640AF14F" w14:textId="77777777" w:rsidR="00631FE8" w:rsidRDefault="00631FE8" w:rsidP="00631FE8">
      <w:pPr>
        <w:pStyle w:val="1"/>
      </w:pPr>
      <w:r>
        <w:t>К. Черни соч. 299 Этюд № 28</w:t>
      </w:r>
    </w:p>
    <w:p w14:paraId="12D85D76" w14:textId="77777777" w:rsidR="00631FE8" w:rsidRDefault="00631FE8" w:rsidP="00631FE8">
      <w:pPr>
        <w:pStyle w:val="1"/>
      </w:pPr>
      <w:r>
        <w:t>Д. Шостакович Романс Фа мажор</w:t>
      </w:r>
    </w:p>
    <w:p w14:paraId="14D3B0B8" w14:textId="6EFF376F" w:rsidR="00DF6717" w:rsidRDefault="00631FE8" w:rsidP="00631FE8">
      <w:pPr>
        <w:pStyle w:val="1"/>
      </w:pPr>
      <w:r>
        <w:t xml:space="preserve">М. Глинка Вариации на тему «Среди долины </w:t>
      </w:r>
      <w:proofErr w:type="spellStart"/>
      <w:r>
        <w:t>ровныя</w:t>
      </w:r>
      <w:proofErr w:type="spellEnd"/>
      <w:r>
        <w:t xml:space="preserve">» </w:t>
      </w:r>
    </w:p>
    <w:p w14:paraId="67E8F4AB" w14:textId="77777777" w:rsidR="00175A92" w:rsidRDefault="00175A92" w:rsidP="00631FE8">
      <w:pPr>
        <w:pStyle w:val="1"/>
      </w:pPr>
    </w:p>
    <w:p w14:paraId="642DF5A5" w14:textId="6A4E8AE7" w:rsidR="00631FE8" w:rsidRDefault="00631FE8" w:rsidP="00DF6717">
      <w:pPr>
        <w:pStyle w:val="1"/>
        <w:jc w:val="center"/>
      </w:pPr>
      <w:r>
        <w:rPr>
          <w:i/>
          <w:iCs/>
        </w:rPr>
        <w:t>Вариант</w:t>
      </w:r>
      <w:r w:rsidR="00DF6717">
        <w:rPr>
          <w:i/>
          <w:iCs/>
        </w:rPr>
        <w:t xml:space="preserve"> </w:t>
      </w:r>
      <w:r>
        <w:rPr>
          <w:i/>
          <w:iCs/>
        </w:rPr>
        <w:t>2</w:t>
      </w:r>
    </w:p>
    <w:p w14:paraId="5235B5AC" w14:textId="77777777" w:rsidR="00631FE8" w:rsidRDefault="00631FE8" w:rsidP="00631FE8">
      <w:pPr>
        <w:pStyle w:val="1"/>
      </w:pPr>
      <w:r>
        <w:t>И. С. Бах Трехголосная инвенция до минор</w:t>
      </w:r>
    </w:p>
    <w:p w14:paraId="7187758D" w14:textId="77777777" w:rsidR="00631FE8" w:rsidRDefault="00631FE8" w:rsidP="00631FE8">
      <w:pPr>
        <w:pStyle w:val="1"/>
      </w:pPr>
      <w:r>
        <w:t xml:space="preserve">А. </w:t>
      </w:r>
      <w:proofErr w:type="spellStart"/>
      <w:r>
        <w:t>Лешгорн</w:t>
      </w:r>
      <w:proofErr w:type="spellEnd"/>
      <w:r>
        <w:t xml:space="preserve"> соч.66 Этюд №5</w:t>
      </w:r>
    </w:p>
    <w:p w14:paraId="74B59BE7" w14:textId="50636C56" w:rsidR="00631FE8" w:rsidRDefault="00631FE8" w:rsidP="00631FE8">
      <w:pPr>
        <w:pStyle w:val="1"/>
      </w:pPr>
      <w:r>
        <w:t xml:space="preserve">А. Аренский соч. 46 </w:t>
      </w:r>
      <w:r w:rsidR="00DF6717">
        <w:t>«</w:t>
      </w:r>
      <w:r>
        <w:t>Незабудка</w:t>
      </w:r>
      <w:r w:rsidR="00DF6717">
        <w:t>»</w:t>
      </w:r>
    </w:p>
    <w:p w14:paraId="762AEC85" w14:textId="77777777" w:rsidR="00631FE8" w:rsidRDefault="00631FE8" w:rsidP="00631FE8">
      <w:pPr>
        <w:pStyle w:val="1"/>
      </w:pPr>
      <w:r>
        <w:t xml:space="preserve">Д. </w:t>
      </w:r>
      <w:proofErr w:type="spellStart"/>
      <w:r>
        <w:t>Бортнянский</w:t>
      </w:r>
      <w:proofErr w:type="spellEnd"/>
      <w:r>
        <w:t xml:space="preserve"> Соната </w:t>
      </w:r>
      <w:proofErr w:type="gramStart"/>
      <w:r>
        <w:t>До</w:t>
      </w:r>
      <w:proofErr w:type="gramEnd"/>
      <w:r>
        <w:t xml:space="preserve"> мажор</w:t>
      </w:r>
    </w:p>
    <w:p w14:paraId="67C0910A" w14:textId="77777777" w:rsidR="00631FE8" w:rsidRDefault="00631FE8" w:rsidP="00631FE8">
      <w:pPr>
        <w:pStyle w:val="1"/>
        <w:ind w:left="4160"/>
        <w:rPr>
          <w:i/>
          <w:iCs/>
        </w:rPr>
      </w:pPr>
    </w:p>
    <w:p w14:paraId="61892E08" w14:textId="77777777" w:rsidR="00631FE8" w:rsidRDefault="00631FE8" w:rsidP="00631FE8">
      <w:pPr>
        <w:pStyle w:val="1"/>
        <w:ind w:left="4160"/>
      </w:pPr>
      <w:r>
        <w:rPr>
          <w:i/>
          <w:iCs/>
        </w:rPr>
        <w:t>Вариант 3</w:t>
      </w:r>
    </w:p>
    <w:p w14:paraId="66B7DD58" w14:textId="114003F3" w:rsidR="00631FE8" w:rsidRDefault="00631FE8" w:rsidP="00631FE8">
      <w:pPr>
        <w:pStyle w:val="1"/>
      </w:pPr>
      <w:r>
        <w:t>И. С. Бах Французская сюита до минор (Аллеманда, Сарабанда)</w:t>
      </w:r>
    </w:p>
    <w:p w14:paraId="36B35D26" w14:textId="77777777" w:rsidR="00631FE8" w:rsidRDefault="00631FE8" w:rsidP="00631FE8">
      <w:pPr>
        <w:pStyle w:val="1"/>
      </w:pPr>
      <w:r>
        <w:t>М. Мошковский соч. 72 Этюд № 6 Фа мажор</w:t>
      </w:r>
    </w:p>
    <w:p w14:paraId="1A094F07" w14:textId="77777777" w:rsidR="00631FE8" w:rsidRDefault="00631FE8" w:rsidP="00631FE8">
      <w:pPr>
        <w:pStyle w:val="1"/>
      </w:pPr>
      <w:r>
        <w:t xml:space="preserve">Э. Григ Ноктюрн </w:t>
      </w:r>
      <w:proofErr w:type="gramStart"/>
      <w:r>
        <w:t>До</w:t>
      </w:r>
      <w:proofErr w:type="gramEnd"/>
      <w:r>
        <w:t xml:space="preserve"> мажор</w:t>
      </w:r>
    </w:p>
    <w:p w14:paraId="7229794F" w14:textId="77777777" w:rsidR="00631FE8" w:rsidRDefault="00631FE8" w:rsidP="00631FE8">
      <w:pPr>
        <w:pStyle w:val="1"/>
        <w:spacing w:after="360"/>
      </w:pPr>
      <w:r>
        <w:t>Й. Гайдн Соната до диез минор.</w:t>
      </w:r>
    </w:p>
    <w:p w14:paraId="3C1FCDA0" w14:textId="77777777" w:rsidR="00631FE8" w:rsidRDefault="00631FE8" w:rsidP="00631FE8">
      <w:pPr>
        <w:pStyle w:val="1"/>
        <w:jc w:val="center"/>
      </w:pPr>
      <w:r>
        <w:rPr>
          <w:b/>
          <w:bCs/>
        </w:rPr>
        <w:t>6 класс</w:t>
      </w:r>
    </w:p>
    <w:p w14:paraId="2B204BC4" w14:textId="77777777" w:rsidR="00631FE8" w:rsidRDefault="00631FE8" w:rsidP="00631FE8">
      <w:pPr>
        <w:pStyle w:val="1"/>
      </w:pPr>
      <w:proofErr w:type="gramStart"/>
      <w:r>
        <w:rPr>
          <w:b/>
          <w:bCs/>
          <w:i/>
          <w:iCs/>
        </w:rPr>
        <w:t>Примерные</w:t>
      </w:r>
      <w:proofErr w:type="gramEnd"/>
      <w:r>
        <w:rPr>
          <w:b/>
          <w:bCs/>
          <w:i/>
          <w:iCs/>
        </w:rPr>
        <w:t xml:space="preserve"> программы к  техническому зачету</w:t>
      </w:r>
    </w:p>
    <w:p w14:paraId="51809982" w14:textId="77777777" w:rsidR="00DF6717" w:rsidRDefault="00631FE8" w:rsidP="00631FE8">
      <w:pPr>
        <w:pStyle w:val="1"/>
        <w:spacing w:line="264" w:lineRule="auto"/>
        <w:rPr>
          <w:i/>
          <w:iCs/>
        </w:rPr>
      </w:pPr>
      <w:r>
        <w:rPr>
          <w:b/>
          <w:bCs/>
          <w:i/>
          <w:iCs/>
          <w:lang w:val="en-US" w:eastAsia="en-US" w:bidi="en-US"/>
        </w:rPr>
        <w:t>I</w:t>
      </w:r>
      <w:r w:rsidRPr="00631FE8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</w:rPr>
        <w:t xml:space="preserve">четверть: </w:t>
      </w:r>
      <w:r>
        <w:rPr>
          <w:i/>
          <w:iCs/>
        </w:rPr>
        <w:t xml:space="preserve">гаммы Си-мажор, соль диез-минор; </w:t>
      </w:r>
    </w:p>
    <w:p w14:paraId="1107737A" w14:textId="31943470" w:rsidR="00631FE8" w:rsidRDefault="00DF6717" w:rsidP="00631FE8">
      <w:pPr>
        <w:pStyle w:val="1"/>
        <w:spacing w:line="264" w:lineRule="auto"/>
      </w:pPr>
      <w:r>
        <w:rPr>
          <w:i/>
          <w:iCs/>
        </w:rPr>
        <w:t xml:space="preserve">                      </w:t>
      </w:r>
      <w:r w:rsidR="00631FE8">
        <w:rPr>
          <w:i/>
          <w:iCs/>
        </w:rPr>
        <w:t>И. Крамер Соч.60 Этюд №10</w:t>
      </w:r>
    </w:p>
    <w:p w14:paraId="65E5B78E" w14:textId="77777777" w:rsidR="00631FE8" w:rsidRDefault="00631FE8" w:rsidP="00631FE8">
      <w:pPr>
        <w:pStyle w:val="1"/>
        <w:rPr>
          <w:sz w:val="28"/>
          <w:szCs w:val="28"/>
        </w:rPr>
      </w:pPr>
      <w:r>
        <w:rPr>
          <w:b/>
          <w:bCs/>
          <w:i/>
          <w:iCs/>
          <w:lang w:eastAsia="en-US" w:bidi="en-US"/>
        </w:rPr>
        <w:t xml:space="preserve"> </w:t>
      </w:r>
    </w:p>
    <w:p w14:paraId="38BFB12E" w14:textId="4FFE8C11" w:rsidR="00631FE8" w:rsidRDefault="00631FE8" w:rsidP="00631FE8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Примеры программ для академического концерта в 1 полугодии</w:t>
      </w:r>
    </w:p>
    <w:p w14:paraId="735053FF" w14:textId="77777777" w:rsidR="00175A92" w:rsidRDefault="00175A92" w:rsidP="00631FE8">
      <w:pPr>
        <w:pStyle w:val="1"/>
        <w:rPr>
          <w:b/>
          <w:bCs/>
          <w:i/>
          <w:iCs/>
        </w:rPr>
      </w:pPr>
    </w:p>
    <w:p w14:paraId="2CFD0F73" w14:textId="77777777" w:rsidR="00631FE8" w:rsidRDefault="00631FE8" w:rsidP="00631FE8">
      <w:pPr>
        <w:pStyle w:val="1"/>
        <w:ind w:left="4160"/>
      </w:pPr>
      <w:r>
        <w:rPr>
          <w:i/>
          <w:iCs/>
        </w:rPr>
        <w:t>Вариант 1</w:t>
      </w:r>
    </w:p>
    <w:p w14:paraId="03466B2C" w14:textId="77777777" w:rsidR="00631FE8" w:rsidRDefault="00631FE8" w:rsidP="00631FE8">
      <w:pPr>
        <w:pStyle w:val="1"/>
        <w:ind w:firstLine="480"/>
      </w:pPr>
      <w:r>
        <w:t>Г. Гендель Фугетта № 3 Ре мажор</w:t>
      </w:r>
    </w:p>
    <w:p w14:paraId="3F8A39E5" w14:textId="77777777" w:rsidR="00631FE8" w:rsidRDefault="00631FE8" w:rsidP="00631FE8">
      <w:pPr>
        <w:pStyle w:val="1"/>
        <w:ind w:firstLine="480"/>
      </w:pPr>
      <w:r>
        <w:t xml:space="preserve">Г. </w:t>
      </w:r>
      <w:proofErr w:type="spellStart"/>
      <w:r>
        <w:t>Беренс</w:t>
      </w:r>
      <w:proofErr w:type="spellEnd"/>
      <w:r>
        <w:t xml:space="preserve"> соч. 88 Этюд № 12 соль минор</w:t>
      </w:r>
    </w:p>
    <w:p w14:paraId="34DBE7E7" w14:textId="77777777" w:rsidR="00631FE8" w:rsidRDefault="00631FE8" w:rsidP="00631FE8">
      <w:pPr>
        <w:pStyle w:val="1"/>
        <w:ind w:firstLine="480"/>
      </w:pPr>
      <w:r>
        <w:t>Ж. Рамо Куранта ми минор</w:t>
      </w:r>
    </w:p>
    <w:p w14:paraId="735C4E00" w14:textId="6BB34616" w:rsidR="00631FE8" w:rsidRDefault="00631FE8" w:rsidP="00CB40E4">
      <w:pPr>
        <w:pStyle w:val="1"/>
        <w:numPr>
          <w:ilvl w:val="0"/>
          <w:numId w:val="8"/>
        </w:numPr>
        <w:tabs>
          <w:tab w:val="left" w:pos="920"/>
        </w:tabs>
        <w:spacing w:line="276" w:lineRule="auto"/>
        <w:ind w:firstLine="480"/>
      </w:pPr>
      <w:r>
        <w:t>Гречанинов Соната Фа мажор 1 ч.</w:t>
      </w:r>
    </w:p>
    <w:p w14:paraId="57949BEC" w14:textId="77777777" w:rsidR="00175A92" w:rsidRDefault="00175A92" w:rsidP="00175A92">
      <w:pPr>
        <w:pStyle w:val="1"/>
        <w:tabs>
          <w:tab w:val="left" w:pos="920"/>
        </w:tabs>
        <w:spacing w:line="276" w:lineRule="auto"/>
        <w:ind w:left="480"/>
      </w:pPr>
    </w:p>
    <w:p w14:paraId="372941F9" w14:textId="77777777" w:rsidR="00631FE8" w:rsidRDefault="00631FE8" w:rsidP="00631FE8">
      <w:pPr>
        <w:pStyle w:val="1"/>
        <w:ind w:left="4160"/>
      </w:pPr>
      <w:r>
        <w:rPr>
          <w:i/>
          <w:iCs/>
        </w:rPr>
        <w:t>Вариант 2</w:t>
      </w:r>
    </w:p>
    <w:p w14:paraId="44D4BD8E" w14:textId="77777777" w:rsidR="00631FE8" w:rsidRDefault="00631FE8" w:rsidP="00631FE8">
      <w:pPr>
        <w:pStyle w:val="1"/>
        <w:ind w:firstLine="480"/>
      </w:pPr>
      <w:r>
        <w:t>И. С. Бах Куранта из Французской сюиты до минор</w:t>
      </w:r>
    </w:p>
    <w:p w14:paraId="3078D118" w14:textId="77777777" w:rsidR="00631FE8" w:rsidRDefault="00631FE8" w:rsidP="00631FE8">
      <w:pPr>
        <w:pStyle w:val="1"/>
        <w:ind w:firstLine="480"/>
      </w:pPr>
      <w:r>
        <w:lastRenderedPageBreak/>
        <w:t>К. Черни соч. 299 Этюд № 23</w:t>
      </w:r>
    </w:p>
    <w:p w14:paraId="25FA5DC3" w14:textId="4899A78B" w:rsidR="00631FE8" w:rsidRDefault="00631FE8" w:rsidP="00631FE8">
      <w:pPr>
        <w:pStyle w:val="1"/>
        <w:ind w:firstLine="480"/>
      </w:pPr>
      <w:r>
        <w:t xml:space="preserve">А. Гречанинов </w:t>
      </w:r>
      <w:r w:rsidR="00CE15DC">
        <w:t>«</w:t>
      </w:r>
      <w:r>
        <w:t>Жалоба</w:t>
      </w:r>
      <w:r w:rsidR="00CE15DC">
        <w:t>»</w:t>
      </w:r>
    </w:p>
    <w:p w14:paraId="10EBC5BA" w14:textId="7B2E9628" w:rsidR="00631FE8" w:rsidRDefault="00631FE8" w:rsidP="00631FE8">
      <w:pPr>
        <w:pStyle w:val="1"/>
        <w:ind w:firstLine="480"/>
      </w:pPr>
      <w:r>
        <w:t>Й. Гайдн Соната Фа-мажор 1 ч</w:t>
      </w:r>
    </w:p>
    <w:p w14:paraId="45436C2D" w14:textId="77777777" w:rsidR="00175A92" w:rsidRDefault="00175A92" w:rsidP="00631FE8">
      <w:pPr>
        <w:pStyle w:val="1"/>
        <w:ind w:firstLine="480"/>
      </w:pPr>
    </w:p>
    <w:p w14:paraId="400D39C7" w14:textId="77777777" w:rsidR="00631FE8" w:rsidRDefault="00631FE8" w:rsidP="00631FE8">
      <w:pPr>
        <w:pStyle w:val="1"/>
        <w:ind w:left="4160"/>
      </w:pPr>
      <w:r>
        <w:rPr>
          <w:i/>
          <w:iCs/>
        </w:rPr>
        <w:t>Вариант 3</w:t>
      </w:r>
    </w:p>
    <w:p w14:paraId="566E4C87" w14:textId="77777777" w:rsidR="00631FE8" w:rsidRDefault="00631FE8" w:rsidP="00631FE8">
      <w:pPr>
        <w:pStyle w:val="1"/>
        <w:ind w:firstLine="480"/>
      </w:pPr>
      <w:r>
        <w:t>И. С. Бах Аллеманда их Французской сюиты си минор</w:t>
      </w:r>
    </w:p>
    <w:p w14:paraId="607AAA96" w14:textId="77777777" w:rsidR="00631FE8" w:rsidRDefault="00631FE8" w:rsidP="00631FE8">
      <w:pPr>
        <w:pStyle w:val="1"/>
        <w:ind w:firstLine="480"/>
      </w:pPr>
      <w:r>
        <w:t>А. Медынь Этюд-токката</w:t>
      </w:r>
    </w:p>
    <w:p w14:paraId="5CEF2AA3" w14:textId="77777777" w:rsidR="00631FE8" w:rsidRDefault="00631FE8" w:rsidP="00631FE8">
      <w:pPr>
        <w:pStyle w:val="1"/>
        <w:ind w:firstLine="480"/>
      </w:pPr>
      <w:r>
        <w:t>Л. Бетховен Багатель соч. 119 № 2</w:t>
      </w:r>
    </w:p>
    <w:p w14:paraId="5E438980" w14:textId="77777777" w:rsidR="00631FE8" w:rsidRDefault="00631FE8" w:rsidP="00631FE8">
      <w:pPr>
        <w:pStyle w:val="1"/>
        <w:spacing w:after="240"/>
        <w:ind w:firstLine="480"/>
      </w:pPr>
      <w:r>
        <w:t xml:space="preserve">М. </w:t>
      </w:r>
      <w:proofErr w:type="spellStart"/>
      <w:r>
        <w:t>Клементи</w:t>
      </w:r>
      <w:proofErr w:type="spellEnd"/>
      <w:r>
        <w:t xml:space="preserve"> Соната Ре мажор 1 ч.</w:t>
      </w:r>
    </w:p>
    <w:p w14:paraId="5FFEEEFB" w14:textId="77777777" w:rsidR="00631FE8" w:rsidRDefault="00631FE8" w:rsidP="00631FE8">
      <w:pPr>
        <w:pStyle w:val="1"/>
        <w:spacing w:after="260" w:line="268" w:lineRule="auto"/>
        <w:ind w:firstLine="560"/>
        <w:rPr>
          <w:b/>
          <w:i/>
        </w:rPr>
      </w:pPr>
      <w:bookmarkStart w:id="2" w:name="bookmark12"/>
      <w:r>
        <w:rPr>
          <w:b/>
          <w:bCs/>
          <w:i/>
          <w:iCs/>
        </w:rPr>
        <w:t>Примеры программ для</w:t>
      </w:r>
      <w:r>
        <w:rPr>
          <w:b/>
          <w:i/>
        </w:rPr>
        <w:t xml:space="preserve"> экзамена (переводного зачета)</w:t>
      </w:r>
    </w:p>
    <w:bookmarkEnd w:id="2"/>
    <w:p w14:paraId="22E5BA18" w14:textId="77777777" w:rsidR="00631FE8" w:rsidRDefault="00631FE8" w:rsidP="00631FE8">
      <w:pPr>
        <w:pStyle w:val="1"/>
        <w:ind w:left="4160"/>
      </w:pPr>
      <w:r>
        <w:rPr>
          <w:i/>
          <w:iCs/>
        </w:rPr>
        <w:t>Вариант 1</w:t>
      </w:r>
    </w:p>
    <w:p w14:paraId="6220E157" w14:textId="77777777" w:rsidR="00631FE8" w:rsidRDefault="00631FE8" w:rsidP="00631FE8">
      <w:pPr>
        <w:pStyle w:val="1"/>
        <w:ind w:firstLine="480"/>
      </w:pPr>
      <w:r>
        <w:t>И. С. Бах Трехголосная инвенция си минор</w:t>
      </w:r>
    </w:p>
    <w:p w14:paraId="2271B068" w14:textId="77777777" w:rsidR="00631FE8" w:rsidRDefault="00631FE8" w:rsidP="00631FE8">
      <w:pPr>
        <w:pStyle w:val="1"/>
        <w:ind w:firstLine="480"/>
      </w:pPr>
      <w:r>
        <w:t>И. Крамер Этюд №10</w:t>
      </w:r>
    </w:p>
    <w:p w14:paraId="7E894B89" w14:textId="77777777" w:rsidR="00631FE8" w:rsidRDefault="00631FE8" w:rsidP="00631FE8">
      <w:pPr>
        <w:pStyle w:val="1"/>
        <w:ind w:firstLine="480"/>
      </w:pPr>
      <w:r>
        <w:t>К. Черни соч. 299 Этюд № 31</w:t>
      </w:r>
    </w:p>
    <w:p w14:paraId="7423CB17" w14:textId="77777777" w:rsidR="00631FE8" w:rsidRDefault="00631FE8" w:rsidP="00631FE8">
      <w:pPr>
        <w:pStyle w:val="1"/>
        <w:ind w:firstLine="480"/>
      </w:pPr>
      <w:r>
        <w:t>Л. Бетховен Соната № 1, ч. 1</w:t>
      </w:r>
    </w:p>
    <w:p w14:paraId="14689E64" w14:textId="77777777" w:rsidR="00175A92" w:rsidRDefault="00175A92" w:rsidP="00631FE8">
      <w:pPr>
        <w:pStyle w:val="1"/>
        <w:ind w:left="4160"/>
        <w:rPr>
          <w:i/>
          <w:iCs/>
        </w:rPr>
      </w:pPr>
    </w:p>
    <w:p w14:paraId="1C33292B" w14:textId="4699C6B3" w:rsidR="00631FE8" w:rsidRDefault="00631FE8" w:rsidP="00631FE8">
      <w:pPr>
        <w:pStyle w:val="1"/>
        <w:ind w:left="4160"/>
      </w:pPr>
      <w:r>
        <w:rPr>
          <w:i/>
          <w:iCs/>
        </w:rPr>
        <w:t>Вариант 2</w:t>
      </w:r>
    </w:p>
    <w:p w14:paraId="71BF1B2E" w14:textId="77777777" w:rsidR="00631FE8" w:rsidRDefault="00631FE8" w:rsidP="00631FE8">
      <w:pPr>
        <w:pStyle w:val="1"/>
        <w:ind w:firstLine="480"/>
      </w:pPr>
      <w:r>
        <w:t>И. С. Бах. ХТК 1 том, Прелюдия и фуга Си бемоль мажор</w:t>
      </w:r>
    </w:p>
    <w:p w14:paraId="4B829544" w14:textId="77777777" w:rsidR="00631FE8" w:rsidRDefault="00631FE8" w:rsidP="00631FE8">
      <w:pPr>
        <w:pStyle w:val="1"/>
        <w:ind w:firstLine="480"/>
      </w:pPr>
      <w:r>
        <w:t>К. Черни соч. 740 Этюд № 1</w:t>
      </w:r>
    </w:p>
    <w:p w14:paraId="6BA53EB9" w14:textId="77777777" w:rsidR="00631FE8" w:rsidRDefault="00631FE8" w:rsidP="00631FE8">
      <w:pPr>
        <w:pStyle w:val="1"/>
        <w:ind w:firstLine="480"/>
      </w:pPr>
      <w:r>
        <w:t>М. Мошковский соч. 72 Этюд №2</w:t>
      </w:r>
    </w:p>
    <w:p w14:paraId="3D642410" w14:textId="0C91223F" w:rsidR="00631FE8" w:rsidRDefault="00631FE8" w:rsidP="00631FE8">
      <w:pPr>
        <w:pStyle w:val="1"/>
        <w:ind w:firstLine="480"/>
      </w:pPr>
      <w:r>
        <w:t>Л. Бетховен Соната № 5 1 ч.</w:t>
      </w:r>
    </w:p>
    <w:p w14:paraId="36DB7C0A" w14:textId="77777777" w:rsidR="00175A92" w:rsidRDefault="00175A92" w:rsidP="00631FE8">
      <w:pPr>
        <w:pStyle w:val="1"/>
        <w:ind w:firstLine="480"/>
      </w:pPr>
    </w:p>
    <w:p w14:paraId="45C8402C" w14:textId="77777777" w:rsidR="00631FE8" w:rsidRDefault="00631FE8" w:rsidP="00631FE8">
      <w:pPr>
        <w:pStyle w:val="1"/>
        <w:ind w:left="4160"/>
      </w:pPr>
      <w:r>
        <w:rPr>
          <w:i/>
          <w:iCs/>
        </w:rPr>
        <w:t>Вариант 3</w:t>
      </w:r>
    </w:p>
    <w:p w14:paraId="2E52A0F7" w14:textId="77777777" w:rsidR="00631FE8" w:rsidRDefault="00631FE8" w:rsidP="00631FE8">
      <w:pPr>
        <w:pStyle w:val="1"/>
        <w:ind w:firstLine="480"/>
      </w:pPr>
      <w:r>
        <w:t>И. С. Бах ХТК 1том, Прелюдия и фуга Фа диез мажор</w:t>
      </w:r>
    </w:p>
    <w:p w14:paraId="32F5FA6C" w14:textId="77777777" w:rsidR="00631FE8" w:rsidRDefault="00631FE8" w:rsidP="00631FE8">
      <w:pPr>
        <w:pStyle w:val="1"/>
        <w:ind w:firstLine="480"/>
      </w:pPr>
      <w:r>
        <w:t>М. Мошковский соч. 72 Этюд № 5</w:t>
      </w:r>
    </w:p>
    <w:p w14:paraId="2194E125" w14:textId="77777777" w:rsidR="00631FE8" w:rsidRDefault="00631FE8" w:rsidP="00631FE8">
      <w:pPr>
        <w:pStyle w:val="1"/>
        <w:ind w:firstLine="480"/>
      </w:pPr>
      <w:r>
        <w:t>Н. Раков Концерт Соль мажор</w:t>
      </w:r>
    </w:p>
    <w:p w14:paraId="678E0F19" w14:textId="77777777" w:rsidR="00631FE8" w:rsidRDefault="00631FE8" w:rsidP="00631FE8">
      <w:pPr>
        <w:pStyle w:val="1"/>
        <w:spacing w:after="360"/>
        <w:ind w:firstLine="480"/>
      </w:pPr>
      <w:r>
        <w:t>М. Глинка - Балакирев «Жаворонок»</w:t>
      </w:r>
    </w:p>
    <w:p w14:paraId="4FE616EF" w14:textId="77777777" w:rsidR="00631FE8" w:rsidRDefault="00631FE8" w:rsidP="00631FE8">
      <w:pPr>
        <w:pStyle w:val="1"/>
        <w:spacing w:line="268" w:lineRule="auto"/>
        <w:jc w:val="center"/>
      </w:pPr>
      <w:r>
        <w:rPr>
          <w:b/>
          <w:bCs/>
        </w:rPr>
        <w:t>7 класс</w:t>
      </w:r>
    </w:p>
    <w:p w14:paraId="490ABB65" w14:textId="1D326B78" w:rsidR="00631FE8" w:rsidRDefault="00631FE8" w:rsidP="00631FE8">
      <w:pPr>
        <w:pStyle w:val="1"/>
        <w:spacing w:line="268" w:lineRule="auto"/>
        <w:jc w:val="center"/>
      </w:pPr>
      <w:r>
        <w:rPr>
          <w:b/>
          <w:bCs/>
          <w:i/>
          <w:iCs/>
        </w:rPr>
        <w:t>Примерные программы к техническому зачету</w:t>
      </w:r>
    </w:p>
    <w:p w14:paraId="7EBA59B0" w14:textId="77777777" w:rsidR="00CE15DC" w:rsidRDefault="00631FE8" w:rsidP="00631FE8">
      <w:pPr>
        <w:pStyle w:val="1"/>
        <w:spacing w:line="268" w:lineRule="auto"/>
        <w:rPr>
          <w:i/>
          <w:iCs/>
        </w:rPr>
      </w:pPr>
      <w:r>
        <w:rPr>
          <w:b/>
          <w:bCs/>
          <w:i/>
          <w:iCs/>
          <w:lang w:val="en-US" w:eastAsia="en-US" w:bidi="en-US"/>
        </w:rPr>
        <w:t>I</w:t>
      </w:r>
      <w:r w:rsidRPr="00631FE8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</w:rPr>
        <w:t xml:space="preserve">четверть: </w:t>
      </w:r>
      <w:r>
        <w:rPr>
          <w:i/>
          <w:iCs/>
        </w:rPr>
        <w:t xml:space="preserve">гаммы Си-мажор, соль диез-минор; </w:t>
      </w:r>
    </w:p>
    <w:p w14:paraId="3BC3F319" w14:textId="6846B120" w:rsidR="00631FE8" w:rsidRDefault="00CE15DC" w:rsidP="00631FE8">
      <w:pPr>
        <w:pStyle w:val="1"/>
        <w:spacing w:line="268" w:lineRule="auto"/>
      </w:pPr>
      <w:r>
        <w:rPr>
          <w:i/>
          <w:iCs/>
        </w:rPr>
        <w:t xml:space="preserve">                      </w:t>
      </w:r>
      <w:r w:rsidR="00631FE8">
        <w:rPr>
          <w:i/>
          <w:iCs/>
        </w:rPr>
        <w:t>К. Черни соч.299 Этюд №24</w:t>
      </w:r>
    </w:p>
    <w:p w14:paraId="6751E504" w14:textId="77777777" w:rsidR="00631FE8" w:rsidRDefault="00631FE8" w:rsidP="00631FE8">
      <w:pPr>
        <w:pStyle w:val="1"/>
        <w:spacing w:line="312" w:lineRule="auto"/>
      </w:pPr>
      <w:r>
        <w:rPr>
          <w:b/>
          <w:bCs/>
          <w:i/>
          <w:iCs/>
          <w:lang w:eastAsia="en-US" w:bidi="en-US"/>
        </w:rPr>
        <w:t xml:space="preserve"> </w:t>
      </w:r>
    </w:p>
    <w:p w14:paraId="4BCBA99D" w14:textId="1E03CF30" w:rsidR="00631FE8" w:rsidRDefault="00631FE8" w:rsidP="00631FE8">
      <w:pPr>
        <w:pStyle w:val="1"/>
        <w:spacing w:after="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Примеры программ для академического концерта в 1 полугодии</w:t>
      </w:r>
    </w:p>
    <w:p w14:paraId="13302301" w14:textId="77777777" w:rsidR="00175A92" w:rsidRDefault="00175A92" w:rsidP="00631FE8">
      <w:pPr>
        <w:pStyle w:val="1"/>
        <w:spacing w:after="40"/>
        <w:jc w:val="center"/>
      </w:pPr>
    </w:p>
    <w:p w14:paraId="5F36B9BC" w14:textId="77777777" w:rsidR="00631FE8" w:rsidRDefault="00631FE8" w:rsidP="00631FE8">
      <w:pPr>
        <w:pStyle w:val="1"/>
        <w:ind w:left="4160"/>
      </w:pPr>
      <w:r>
        <w:rPr>
          <w:i/>
          <w:iCs/>
        </w:rPr>
        <w:t>Вариант 1</w:t>
      </w:r>
    </w:p>
    <w:p w14:paraId="518048FF" w14:textId="77777777" w:rsidR="00631FE8" w:rsidRDefault="00631FE8" w:rsidP="00631FE8">
      <w:pPr>
        <w:pStyle w:val="1"/>
        <w:ind w:firstLine="480"/>
      </w:pPr>
      <w:r>
        <w:t>И. С. Бах Трехголосная инвенция Ре мажор</w:t>
      </w:r>
    </w:p>
    <w:p w14:paraId="417D4776" w14:textId="77777777" w:rsidR="00631FE8" w:rsidRDefault="00631FE8" w:rsidP="00631FE8">
      <w:pPr>
        <w:pStyle w:val="1"/>
        <w:ind w:firstLine="480"/>
      </w:pPr>
      <w:r>
        <w:t>К. Черни соч.299 Этюд № 37</w:t>
      </w:r>
    </w:p>
    <w:p w14:paraId="7E2B5820" w14:textId="77777777" w:rsidR="00631FE8" w:rsidRDefault="00631FE8" w:rsidP="00CB40E4">
      <w:pPr>
        <w:pStyle w:val="1"/>
        <w:numPr>
          <w:ilvl w:val="0"/>
          <w:numId w:val="8"/>
        </w:numPr>
        <w:tabs>
          <w:tab w:val="left" w:pos="910"/>
        </w:tabs>
        <w:spacing w:line="276" w:lineRule="auto"/>
        <w:ind w:firstLine="480"/>
      </w:pPr>
      <w:r>
        <w:t>А. Моцарт Фантазия ре минор</w:t>
      </w:r>
    </w:p>
    <w:p w14:paraId="16CE857B" w14:textId="38BBAA8A" w:rsidR="00CE15DC" w:rsidRDefault="00631FE8" w:rsidP="00631FE8">
      <w:pPr>
        <w:pStyle w:val="1"/>
        <w:ind w:firstLine="480"/>
      </w:pPr>
      <w:r>
        <w:t xml:space="preserve">П. Чайковский </w:t>
      </w:r>
      <w:r w:rsidR="00CE15DC">
        <w:t>«</w:t>
      </w:r>
      <w:r>
        <w:t>Июнь</w:t>
      </w:r>
      <w:r w:rsidR="00CE15DC">
        <w:t>. Баркарола»</w:t>
      </w:r>
      <w:r>
        <w:t xml:space="preserve"> из цикла «Времена года» </w:t>
      </w:r>
    </w:p>
    <w:p w14:paraId="128A4D6C" w14:textId="77777777" w:rsidR="00175A92" w:rsidRDefault="00175A92" w:rsidP="00631FE8">
      <w:pPr>
        <w:pStyle w:val="1"/>
        <w:ind w:firstLine="480"/>
      </w:pPr>
    </w:p>
    <w:p w14:paraId="49EB4E9C" w14:textId="31668AD1" w:rsidR="00631FE8" w:rsidRDefault="00631FE8" w:rsidP="00CE15DC">
      <w:pPr>
        <w:pStyle w:val="1"/>
        <w:jc w:val="center"/>
      </w:pPr>
      <w:r>
        <w:rPr>
          <w:i/>
          <w:iCs/>
        </w:rPr>
        <w:t>Вариант</w:t>
      </w:r>
      <w:r w:rsidR="00CE15DC">
        <w:rPr>
          <w:i/>
          <w:iCs/>
        </w:rPr>
        <w:t xml:space="preserve"> </w:t>
      </w:r>
      <w:r>
        <w:rPr>
          <w:i/>
          <w:iCs/>
        </w:rPr>
        <w:t>2</w:t>
      </w:r>
    </w:p>
    <w:p w14:paraId="6333A1F8" w14:textId="708E154C" w:rsidR="00631FE8" w:rsidRDefault="00631FE8" w:rsidP="00631FE8">
      <w:pPr>
        <w:pStyle w:val="1"/>
        <w:ind w:firstLine="480"/>
      </w:pPr>
      <w:r>
        <w:t>И. С. Бах Трехголосная инвенция ля минор</w:t>
      </w:r>
    </w:p>
    <w:p w14:paraId="09D51B42" w14:textId="13355504" w:rsidR="00631FE8" w:rsidRDefault="00CE15DC" w:rsidP="00CE15DC">
      <w:pPr>
        <w:pStyle w:val="1"/>
        <w:ind w:firstLine="480"/>
      </w:pPr>
      <w:proofErr w:type="spellStart"/>
      <w:r>
        <w:t>К.Черни</w:t>
      </w:r>
      <w:proofErr w:type="spellEnd"/>
      <w:r>
        <w:t xml:space="preserve"> соч. 740 Этюд № 3</w:t>
      </w:r>
    </w:p>
    <w:p w14:paraId="4F836567" w14:textId="77777777" w:rsidR="00631FE8" w:rsidRDefault="00631FE8" w:rsidP="00631FE8">
      <w:pPr>
        <w:pStyle w:val="1"/>
        <w:spacing w:line="288" w:lineRule="auto"/>
        <w:ind w:firstLine="480"/>
      </w:pPr>
      <w:r>
        <w:t>Й. Гайдн Соната ми минор, 1 часть</w:t>
      </w:r>
    </w:p>
    <w:p w14:paraId="7ED6039F" w14:textId="5EC8E12E" w:rsidR="00631FE8" w:rsidRDefault="00631FE8" w:rsidP="00631FE8">
      <w:pPr>
        <w:pStyle w:val="1"/>
        <w:spacing w:line="288" w:lineRule="auto"/>
        <w:ind w:firstLine="480"/>
      </w:pPr>
      <w:r>
        <w:t xml:space="preserve">Д. </w:t>
      </w:r>
      <w:proofErr w:type="spellStart"/>
      <w:r>
        <w:t>Кабалевский</w:t>
      </w:r>
      <w:proofErr w:type="spellEnd"/>
      <w:r>
        <w:t xml:space="preserve"> Прелюдия си минор</w:t>
      </w:r>
    </w:p>
    <w:p w14:paraId="5B737D59" w14:textId="77777777" w:rsidR="00175A92" w:rsidRDefault="00175A92" w:rsidP="00631FE8">
      <w:pPr>
        <w:pStyle w:val="1"/>
        <w:spacing w:line="288" w:lineRule="auto"/>
        <w:ind w:firstLine="480"/>
      </w:pPr>
    </w:p>
    <w:p w14:paraId="7355D77B" w14:textId="77777777" w:rsidR="00631FE8" w:rsidRDefault="00631FE8" w:rsidP="00631FE8">
      <w:pPr>
        <w:pStyle w:val="1"/>
        <w:spacing w:line="288" w:lineRule="auto"/>
        <w:ind w:left="4160"/>
      </w:pPr>
      <w:r>
        <w:rPr>
          <w:i/>
          <w:iCs/>
        </w:rPr>
        <w:t>Вариант 3</w:t>
      </w:r>
    </w:p>
    <w:p w14:paraId="3F38791A" w14:textId="77777777" w:rsidR="00631FE8" w:rsidRDefault="00631FE8" w:rsidP="00631FE8">
      <w:pPr>
        <w:pStyle w:val="1"/>
        <w:spacing w:line="288" w:lineRule="auto"/>
        <w:ind w:firstLine="480"/>
      </w:pPr>
      <w:r>
        <w:lastRenderedPageBreak/>
        <w:t>И. С. Бах Аллеманда и Куранта из Французской Сюиты соль минор</w:t>
      </w:r>
    </w:p>
    <w:p w14:paraId="748AB82D" w14:textId="77777777" w:rsidR="00631FE8" w:rsidRDefault="00631FE8" w:rsidP="00631FE8">
      <w:pPr>
        <w:pStyle w:val="1"/>
        <w:spacing w:line="288" w:lineRule="auto"/>
        <w:ind w:firstLine="480"/>
      </w:pPr>
      <w:r>
        <w:t>М. Мошковский соч. 91 Этюд № 7</w:t>
      </w:r>
    </w:p>
    <w:p w14:paraId="08C89F78" w14:textId="77777777" w:rsidR="00631FE8" w:rsidRDefault="00631FE8" w:rsidP="00CE15DC">
      <w:pPr>
        <w:pStyle w:val="1"/>
        <w:spacing w:line="288" w:lineRule="auto"/>
        <w:ind w:left="426"/>
      </w:pPr>
      <w:r>
        <w:t xml:space="preserve">Д. </w:t>
      </w:r>
      <w:proofErr w:type="spellStart"/>
      <w:r>
        <w:t>Кабалевский</w:t>
      </w:r>
      <w:proofErr w:type="spellEnd"/>
      <w:r>
        <w:t xml:space="preserve"> Соната </w:t>
      </w:r>
      <w:proofErr w:type="gramStart"/>
      <w:r>
        <w:t>До</w:t>
      </w:r>
      <w:proofErr w:type="gramEnd"/>
      <w:r>
        <w:t xml:space="preserve"> </w:t>
      </w:r>
      <w:proofErr w:type="gramStart"/>
      <w:r>
        <w:t>мажор</w:t>
      </w:r>
      <w:proofErr w:type="gramEnd"/>
      <w:r>
        <w:t xml:space="preserve"> 1 ч.</w:t>
      </w:r>
    </w:p>
    <w:p w14:paraId="139A81A8" w14:textId="1BDC96E8" w:rsidR="00631FE8" w:rsidRDefault="00CE15DC" w:rsidP="00CE15DC">
      <w:pPr>
        <w:pStyle w:val="1"/>
        <w:tabs>
          <w:tab w:val="left" w:pos="906"/>
        </w:tabs>
        <w:spacing w:after="360" w:line="288" w:lineRule="auto"/>
        <w:ind w:left="480"/>
      </w:pPr>
      <w:r>
        <w:t xml:space="preserve">С. </w:t>
      </w:r>
      <w:r w:rsidR="00631FE8">
        <w:t>Слонимский «Романтический вальс»</w:t>
      </w:r>
    </w:p>
    <w:p w14:paraId="296CD350" w14:textId="789C9ECA" w:rsidR="00631FE8" w:rsidRDefault="00631FE8" w:rsidP="00631FE8">
      <w:pPr>
        <w:pStyle w:val="11"/>
        <w:keepNext/>
        <w:keepLines/>
        <w:spacing w:after="0" w:line="288" w:lineRule="auto"/>
      </w:pPr>
      <w:bookmarkStart w:id="3" w:name="bookmark14"/>
      <w:r>
        <w:t xml:space="preserve">Примеры программ для экзамена (переводного зачета) </w:t>
      </w:r>
      <w:bookmarkEnd w:id="3"/>
    </w:p>
    <w:p w14:paraId="2B8494F5" w14:textId="77777777" w:rsidR="00175A92" w:rsidRDefault="00175A92" w:rsidP="00631FE8">
      <w:pPr>
        <w:pStyle w:val="11"/>
        <w:keepNext/>
        <w:keepLines/>
        <w:spacing w:after="0" w:line="288" w:lineRule="auto"/>
      </w:pPr>
    </w:p>
    <w:p w14:paraId="4EF37044" w14:textId="77777777" w:rsidR="00631FE8" w:rsidRDefault="00631FE8" w:rsidP="00631FE8">
      <w:pPr>
        <w:pStyle w:val="1"/>
        <w:spacing w:line="288" w:lineRule="auto"/>
        <w:ind w:left="4160"/>
      </w:pPr>
      <w:r>
        <w:rPr>
          <w:i/>
          <w:iCs/>
        </w:rPr>
        <w:t>Вариант 1</w:t>
      </w:r>
    </w:p>
    <w:p w14:paraId="6C26B020" w14:textId="77777777" w:rsidR="00631FE8" w:rsidRDefault="00631FE8" w:rsidP="00631FE8">
      <w:pPr>
        <w:pStyle w:val="1"/>
        <w:spacing w:line="288" w:lineRule="auto"/>
        <w:ind w:firstLine="480"/>
      </w:pPr>
      <w:r>
        <w:t>И. С. Бах Трехголосная инвенция до минор</w:t>
      </w:r>
    </w:p>
    <w:p w14:paraId="233FAA25" w14:textId="77777777" w:rsidR="00631FE8" w:rsidRDefault="00631FE8" w:rsidP="00631FE8">
      <w:pPr>
        <w:pStyle w:val="1"/>
        <w:spacing w:line="288" w:lineRule="auto"/>
        <w:ind w:firstLine="480"/>
      </w:pPr>
      <w:r>
        <w:t>К. Черни соч.299 Этюд № 33</w:t>
      </w:r>
    </w:p>
    <w:p w14:paraId="5C6F2448" w14:textId="77777777" w:rsidR="00631FE8" w:rsidRDefault="00631FE8" w:rsidP="00631FE8">
      <w:pPr>
        <w:pStyle w:val="1"/>
        <w:spacing w:line="288" w:lineRule="auto"/>
        <w:ind w:firstLine="480"/>
      </w:pPr>
      <w:r>
        <w:t>Л. Бетховен Соната № 1 фа минор</w:t>
      </w:r>
    </w:p>
    <w:p w14:paraId="2ECFCC01" w14:textId="1853524C" w:rsidR="00631FE8" w:rsidRDefault="00631FE8" w:rsidP="00631FE8">
      <w:pPr>
        <w:pStyle w:val="1"/>
        <w:spacing w:line="288" w:lineRule="auto"/>
        <w:ind w:firstLine="480"/>
      </w:pPr>
      <w:r>
        <w:t>К. Дебюсси «Арабеска» Соль мажор</w:t>
      </w:r>
    </w:p>
    <w:p w14:paraId="4F88F889" w14:textId="77777777" w:rsidR="00175A92" w:rsidRDefault="00175A92" w:rsidP="00631FE8">
      <w:pPr>
        <w:pStyle w:val="1"/>
        <w:spacing w:line="288" w:lineRule="auto"/>
        <w:ind w:firstLine="480"/>
      </w:pPr>
    </w:p>
    <w:p w14:paraId="74D200C7" w14:textId="77777777" w:rsidR="00631FE8" w:rsidRDefault="00631FE8" w:rsidP="00631FE8">
      <w:pPr>
        <w:pStyle w:val="1"/>
        <w:spacing w:line="288" w:lineRule="auto"/>
        <w:ind w:left="4160"/>
      </w:pPr>
      <w:r>
        <w:rPr>
          <w:i/>
          <w:iCs/>
        </w:rPr>
        <w:t>Вариант 2</w:t>
      </w:r>
    </w:p>
    <w:p w14:paraId="3774B7E6" w14:textId="77777777" w:rsidR="00631FE8" w:rsidRDefault="00631FE8" w:rsidP="00631FE8">
      <w:pPr>
        <w:pStyle w:val="1"/>
        <w:spacing w:line="288" w:lineRule="auto"/>
        <w:ind w:firstLine="480"/>
      </w:pPr>
      <w:r>
        <w:t>И. С. Бах ХТК 1 том, Прелюдия и фуга Ре мажор</w:t>
      </w:r>
    </w:p>
    <w:p w14:paraId="13BFB1B9" w14:textId="77777777" w:rsidR="00631FE8" w:rsidRDefault="00631FE8" w:rsidP="00631FE8">
      <w:pPr>
        <w:pStyle w:val="1"/>
        <w:spacing w:line="288" w:lineRule="auto"/>
        <w:ind w:firstLine="480"/>
      </w:pPr>
      <w:r>
        <w:t>К. Черни соч. 740 Этюд №33</w:t>
      </w:r>
    </w:p>
    <w:p w14:paraId="3C11BE67" w14:textId="77777777" w:rsidR="00631FE8" w:rsidRDefault="00631FE8" w:rsidP="00631FE8">
      <w:pPr>
        <w:pStyle w:val="1"/>
        <w:spacing w:line="288" w:lineRule="auto"/>
        <w:ind w:firstLine="480"/>
      </w:pPr>
      <w:r>
        <w:t>Й. Гайдн Соната до минор, 1 часть</w:t>
      </w:r>
    </w:p>
    <w:p w14:paraId="2FC1F9F4" w14:textId="54B3922F" w:rsidR="00CE15DC" w:rsidRDefault="00631FE8" w:rsidP="00631FE8">
      <w:pPr>
        <w:pStyle w:val="1"/>
        <w:spacing w:line="288" w:lineRule="auto"/>
        <w:ind w:firstLine="480"/>
      </w:pPr>
      <w:r>
        <w:t xml:space="preserve">Д. Шостакович Три фантастических танца </w:t>
      </w:r>
    </w:p>
    <w:p w14:paraId="07FBFCEE" w14:textId="77777777" w:rsidR="00175A92" w:rsidRDefault="00175A92" w:rsidP="00631FE8">
      <w:pPr>
        <w:pStyle w:val="1"/>
        <w:spacing w:line="288" w:lineRule="auto"/>
        <w:ind w:firstLine="480"/>
      </w:pPr>
    </w:p>
    <w:p w14:paraId="2DBA9964" w14:textId="4D913C1D" w:rsidR="00631FE8" w:rsidRDefault="00631FE8" w:rsidP="00CE15DC">
      <w:pPr>
        <w:pStyle w:val="1"/>
        <w:spacing w:line="288" w:lineRule="auto"/>
        <w:jc w:val="center"/>
      </w:pPr>
      <w:r>
        <w:rPr>
          <w:i/>
          <w:iCs/>
        </w:rPr>
        <w:t>Вариант</w:t>
      </w:r>
      <w:r w:rsidR="00CE15DC">
        <w:rPr>
          <w:i/>
          <w:iCs/>
        </w:rPr>
        <w:t xml:space="preserve"> </w:t>
      </w:r>
      <w:r>
        <w:rPr>
          <w:i/>
          <w:iCs/>
        </w:rPr>
        <w:t>3</w:t>
      </w:r>
    </w:p>
    <w:p w14:paraId="6A9B50CA" w14:textId="77777777" w:rsidR="00631FE8" w:rsidRDefault="00631FE8" w:rsidP="00631FE8">
      <w:pPr>
        <w:pStyle w:val="1"/>
        <w:spacing w:line="288" w:lineRule="auto"/>
        <w:ind w:firstLine="480"/>
      </w:pPr>
      <w:r>
        <w:t xml:space="preserve">И. С. Бах ХТК. 1 том, Прелюдия и фуга </w:t>
      </w:r>
      <w:proofErr w:type="gramStart"/>
      <w:r>
        <w:t>До</w:t>
      </w:r>
      <w:proofErr w:type="gramEnd"/>
      <w:r>
        <w:t xml:space="preserve"> диез мажор</w:t>
      </w:r>
    </w:p>
    <w:p w14:paraId="63774FD0" w14:textId="77777777" w:rsidR="00631FE8" w:rsidRDefault="00631FE8" w:rsidP="00631FE8">
      <w:pPr>
        <w:pStyle w:val="1"/>
        <w:spacing w:line="288" w:lineRule="auto"/>
        <w:ind w:firstLine="480"/>
      </w:pPr>
      <w:r>
        <w:t>К. Черни соч.740 Этюд № 17</w:t>
      </w:r>
    </w:p>
    <w:p w14:paraId="733DD71F" w14:textId="77777777" w:rsidR="00631FE8" w:rsidRDefault="00631FE8" w:rsidP="00631FE8">
      <w:pPr>
        <w:pStyle w:val="1"/>
        <w:spacing w:line="288" w:lineRule="auto"/>
        <w:ind w:firstLine="480"/>
      </w:pPr>
      <w:r>
        <w:t>В. А. Моцарт Концерт №17, 1часть</w:t>
      </w:r>
    </w:p>
    <w:p w14:paraId="2672A411" w14:textId="77777777" w:rsidR="00631FE8" w:rsidRDefault="00631FE8" w:rsidP="00631FE8">
      <w:pPr>
        <w:pStyle w:val="1"/>
        <w:spacing w:after="360" w:line="288" w:lineRule="auto"/>
        <w:ind w:firstLine="480"/>
      </w:pPr>
      <w:r>
        <w:t>Ф. Шопен Ноктюрн №2 Ми бемоль мажор.</w:t>
      </w:r>
    </w:p>
    <w:p w14:paraId="170CF7EB" w14:textId="77777777" w:rsidR="00631FE8" w:rsidRDefault="00631FE8" w:rsidP="00631FE8">
      <w:pPr>
        <w:pStyle w:val="1"/>
        <w:jc w:val="center"/>
      </w:pPr>
      <w:r>
        <w:rPr>
          <w:b/>
          <w:bCs/>
        </w:rPr>
        <w:t>8 класс</w:t>
      </w:r>
    </w:p>
    <w:p w14:paraId="678FC0BE" w14:textId="77777777" w:rsidR="00631FE8" w:rsidRDefault="00631FE8" w:rsidP="00631FE8">
      <w:pPr>
        <w:pStyle w:val="1"/>
      </w:pPr>
      <w:r>
        <w:rPr>
          <w:b/>
          <w:bCs/>
          <w:i/>
          <w:iCs/>
        </w:rPr>
        <w:t>Примерные программы к дифференцированному зачету (техническому зачету)</w:t>
      </w:r>
    </w:p>
    <w:p w14:paraId="40FB015E" w14:textId="77777777" w:rsidR="00CE15DC" w:rsidRDefault="00631FE8" w:rsidP="00631FE8">
      <w:pPr>
        <w:pStyle w:val="1"/>
        <w:rPr>
          <w:i/>
          <w:iCs/>
        </w:rPr>
      </w:pPr>
      <w:r>
        <w:rPr>
          <w:b/>
          <w:bCs/>
          <w:i/>
          <w:iCs/>
          <w:lang w:val="en-US" w:eastAsia="en-US" w:bidi="en-US"/>
        </w:rPr>
        <w:t>I</w:t>
      </w:r>
      <w:r w:rsidRPr="00631FE8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</w:rPr>
        <w:t xml:space="preserve">четверть: </w:t>
      </w:r>
      <w:r>
        <w:rPr>
          <w:i/>
          <w:iCs/>
        </w:rPr>
        <w:t xml:space="preserve">гаммы Фа диез-мажор, ре диез-минор; </w:t>
      </w:r>
    </w:p>
    <w:p w14:paraId="10E23914" w14:textId="4FD77522" w:rsidR="00631FE8" w:rsidRDefault="00CE15DC" w:rsidP="00631FE8">
      <w:pPr>
        <w:pStyle w:val="1"/>
      </w:pPr>
      <w:r>
        <w:rPr>
          <w:i/>
          <w:iCs/>
        </w:rPr>
        <w:t xml:space="preserve">                     </w:t>
      </w:r>
      <w:r w:rsidR="00631FE8">
        <w:rPr>
          <w:i/>
          <w:iCs/>
        </w:rPr>
        <w:t xml:space="preserve">М. </w:t>
      </w:r>
      <w:proofErr w:type="spellStart"/>
      <w:r w:rsidR="00631FE8">
        <w:rPr>
          <w:i/>
          <w:iCs/>
        </w:rPr>
        <w:t>Клементи</w:t>
      </w:r>
      <w:proofErr w:type="spellEnd"/>
      <w:r w:rsidR="00631FE8">
        <w:rPr>
          <w:i/>
          <w:iCs/>
        </w:rPr>
        <w:t xml:space="preserve"> Этюд №13</w:t>
      </w:r>
    </w:p>
    <w:p w14:paraId="67C4C70F" w14:textId="3B1ACCE4" w:rsidR="00E82464" w:rsidRDefault="00631FE8" w:rsidP="00E82464">
      <w:pPr>
        <w:pStyle w:val="1"/>
        <w:spacing w:after="2000" w:line="300" w:lineRule="auto"/>
        <w:ind w:firstLine="680"/>
        <w:rPr>
          <w:i/>
          <w:iCs/>
        </w:rPr>
      </w:pPr>
      <w:r>
        <w:rPr>
          <w:b/>
          <w:bCs/>
          <w:i/>
          <w:iCs/>
        </w:rPr>
        <w:t xml:space="preserve">Примеры программ для зачета (академического концерта) в 1 полугодии: </w:t>
      </w:r>
      <w:r w:rsidR="00CE15DC">
        <w:rPr>
          <w:i/>
          <w:iCs/>
        </w:rPr>
        <w:t>и</w:t>
      </w:r>
      <w:r>
        <w:rPr>
          <w:i/>
          <w:iCs/>
        </w:rPr>
        <w:t>спо</w:t>
      </w:r>
      <w:r w:rsidR="00E82464">
        <w:rPr>
          <w:i/>
          <w:iCs/>
        </w:rPr>
        <w:t xml:space="preserve">лнение двух произведений из </w:t>
      </w:r>
      <w:proofErr w:type="gramStart"/>
      <w:r w:rsidR="00E82464">
        <w:rPr>
          <w:i/>
          <w:iCs/>
        </w:rPr>
        <w:t>экза</w:t>
      </w:r>
      <w:r w:rsidR="00E82464">
        <w:rPr>
          <w:i/>
          <w:iCs/>
        </w:rPr>
        <w:t>менационной</w:t>
      </w:r>
      <w:proofErr w:type="gramEnd"/>
      <w:r w:rsidR="00E82464">
        <w:rPr>
          <w:i/>
          <w:iCs/>
        </w:rPr>
        <w:t xml:space="preserve"> сольной программы.</w:t>
      </w:r>
    </w:p>
    <w:p w14:paraId="281D8313" w14:textId="77777777" w:rsidR="00E82464" w:rsidRDefault="00E82464" w:rsidP="00551A0C">
      <w:pPr>
        <w:pStyle w:val="1"/>
        <w:spacing w:after="2000" w:line="300" w:lineRule="auto"/>
        <w:ind w:firstLine="680"/>
        <w:rPr>
          <w:i/>
          <w:iCs/>
        </w:rPr>
      </w:pPr>
    </w:p>
    <w:tbl>
      <w:tblPr>
        <w:tblpPr w:leftFromText="180" w:rightFromText="180" w:bottomFromText="160" w:vertAnchor="text" w:horzAnchor="page" w:tblpX="1" w:tblpY="-2551"/>
        <w:tblW w:w="149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40"/>
      </w:tblGrid>
      <w:tr w:rsidR="00E82464" w14:paraId="13DDBC92" w14:textId="77777777" w:rsidTr="0068224F">
        <w:trPr>
          <w:trHeight w:val="371"/>
        </w:trPr>
        <w:tc>
          <w:tcPr>
            <w:tcW w:w="14940" w:type="dxa"/>
            <w:hideMark/>
          </w:tcPr>
          <w:p w14:paraId="0F3A433A" w14:textId="77777777" w:rsidR="00E82464" w:rsidRDefault="00E82464" w:rsidP="0068224F">
            <w:pPr>
              <w:pStyle w:val="af4"/>
              <w:snapToGrid w:val="0"/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УТВЕРЖДАЮ:</w:t>
            </w:r>
          </w:p>
          <w:p w14:paraId="4931BAF2" w14:textId="77777777" w:rsidR="00E82464" w:rsidRDefault="00E82464" w:rsidP="0068224F">
            <w:pPr>
              <w:pStyle w:val="af4"/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№ 39-о/д) </w:t>
            </w:r>
          </w:p>
        </w:tc>
      </w:tr>
    </w:tbl>
    <w:p w14:paraId="3C97DAAC" w14:textId="1E80BA35" w:rsidR="00E82464" w:rsidRDefault="00E82464" w:rsidP="00E8246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2C10E07C" w14:textId="77777777" w:rsidR="00E82464" w:rsidRDefault="00E82464" w:rsidP="00E82464">
      <w:pPr>
        <w:jc w:val="right"/>
        <w:rPr>
          <w:rFonts w:ascii="Times New Roman" w:hAnsi="Times New Roman" w:cs="Times New Roman"/>
        </w:rPr>
      </w:pPr>
    </w:p>
    <w:p w14:paraId="28ACC3B7" w14:textId="77777777" w:rsidR="00E82464" w:rsidRPr="00CD76B5" w:rsidRDefault="00E82464" w:rsidP="00E82464">
      <w:pPr>
        <w:jc w:val="right"/>
        <w:rPr>
          <w:rFonts w:ascii="Times New Roman" w:hAnsi="Times New Roman" w:cs="Times New Roman"/>
        </w:rPr>
      </w:pPr>
    </w:p>
    <w:p w14:paraId="06DD050C" w14:textId="77777777" w:rsidR="00E82464" w:rsidRPr="00E82464" w:rsidRDefault="00E82464" w:rsidP="00E8246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68174E5C" w14:textId="26DC78E6" w:rsidR="00E82464" w:rsidRPr="00845B2D" w:rsidRDefault="00E82464" w:rsidP="00E8246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r w:rsidRPr="00005A6E">
        <w:rPr>
          <w:rFonts w:ascii="Times New Roman" w:hAnsi="Times New Roman" w:cs="Times New Roman"/>
          <w:b/>
          <w:sz w:val="28"/>
          <w:szCs w:val="28"/>
        </w:rPr>
        <w:t xml:space="preserve">Требования к зачету по творческим навыкам                                                                      </w:t>
      </w:r>
      <w:r w:rsidRPr="00845B2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обучающихся по дополнительной  предпрофессиональной  общеобразовательной  программе</w:t>
      </w:r>
      <w:r w:rsidRPr="00845B2D"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искусства:</w:t>
      </w:r>
    </w:p>
    <w:p w14:paraId="5154A916" w14:textId="7C948F41" w:rsidR="00E82464" w:rsidRDefault="00E82464" w:rsidP="00E82464">
      <w:pPr>
        <w:jc w:val="center"/>
        <w:rPr>
          <w:b/>
          <w:bCs/>
          <w:sz w:val="28"/>
          <w:szCs w:val="28"/>
          <w:u w:val="single"/>
        </w:rPr>
      </w:pPr>
      <w:r w:rsidRPr="00845B2D">
        <w:rPr>
          <w:rFonts w:ascii="Times New Roman" w:hAnsi="Times New Roman" w:cs="Times New Roman"/>
          <w:sz w:val="28"/>
          <w:szCs w:val="28"/>
        </w:rPr>
        <w:t>«Фортепиано»</w:t>
      </w:r>
    </w:p>
    <w:p w14:paraId="37E7A43C" w14:textId="77777777" w:rsidR="00E82464" w:rsidRPr="000563CC" w:rsidRDefault="00E82464" w:rsidP="00E824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945335" w14:textId="118BF61C" w:rsidR="00E82464" w:rsidRPr="000563CC" w:rsidRDefault="00E82464" w:rsidP="00E82464">
      <w:pPr>
        <w:tabs>
          <w:tab w:val="left" w:pos="6915"/>
        </w:tabs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учащих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ся 1 класса </w:t>
      </w:r>
    </w:p>
    <w:p w14:paraId="7149080B" w14:textId="77777777" w:rsidR="00E82464" w:rsidRPr="000563CC" w:rsidRDefault="00E82464" w:rsidP="00E82464">
      <w:pPr>
        <w:rPr>
          <w:rFonts w:ascii="Times New Roman" w:hAnsi="Times New Roman" w:cs="Times New Roman"/>
          <w:b/>
          <w:sz w:val="28"/>
          <w:szCs w:val="28"/>
        </w:rPr>
      </w:pPr>
      <w:r w:rsidRPr="000563CC">
        <w:rPr>
          <w:rFonts w:ascii="Times New Roman" w:hAnsi="Times New Roman" w:cs="Times New Roman"/>
          <w:sz w:val="28"/>
          <w:szCs w:val="28"/>
        </w:rPr>
        <w:t>1</w:t>
      </w:r>
      <w:r w:rsidRPr="000563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563C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Музыкальная грамота</w:t>
      </w:r>
    </w:p>
    <w:p w14:paraId="19C68E80" w14:textId="77777777" w:rsidR="00E82464" w:rsidRPr="000563CC" w:rsidRDefault="00E82464" w:rsidP="00E82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0563CC">
        <w:rPr>
          <w:rFonts w:ascii="Times New Roman" w:hAnsi="Times New Roman" w:cs="Times New Roman"/>
          <w:sz w:val="28"/>
          <w:szCs w:val="28"/>
        </w:rPr>
        <w:t>тение звукорядов, определение нот, исполнение песен сольфеджио, чтение ритмических рисунков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558BC1" w14:textId="77777777" w:rsidR="00E82464" w:rsidRPr="000563CC" w:rsidRDefault="00E82464" w:rsidP="00E8246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63C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563C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0563C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Музыкальные</w:t>
      </w:r>
      <w:r w:rsidRPr="000563CC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/>
        </w:rPr>
        <w:t xml:space="preserve"> </w:t>
      </w:r>
      <w:r w:rsidRPr="000563C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термины</w:t>
      </w:r>
    </w:p>
    <w:p w14:paraId="79DF6159" w14:textId="77777777" w:rsidR="00E82464" w:rsidRPr="000563CC" w:rsidRDefault="00E82464" w:rsidP="00E82464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0563CC">
        <w:rPr>
          <w:rFonts w:ascii="Times New Roman" w:hAnsi="Times New Roman" w:cs="Times New Roman"/>
          <w:sz w:val="28"/>
          <w:szCs w:val="28"/>
          <w:lang w:val="en-GB"/>
        </w:rPr>
        <w:t>forte</w:t>
      </w:r>
      <w:proofErr w:type="gramEnd"/>
      <w:r w:rsidRPr="000563CC">
        <w:rPr>
          <w:rFonts w:ascii="Times New Roman" w:hAnsi="Times New Roman" w:cs="Times New Roman"/>
          <w:sz w:val="28"/>
          <w:szCs w:val="28"/>
          <w:lang w:val="en-GB"/>
        </w:rPr>
        <w:t>, piano, mezzo, crescendo, diminuendo, staccato, legato, non-legato, allegro, andante</w:t>
      </w:r>
    </w:p>
    <w:p w14:paraId="09A68574" w14:textId="77777777" w:rsidR="00E82464" w:rsidRPr="000563CC" w:rsidRDefault="00E82464" w:rsidP="00E82464">
      <w:pPr>
        <w:rPr>
          <w:rFonts w:ascii="Times New Roman" w:hAnsi="Times New Roman" w:cs="Times New Roman"/>
          <w:sz w:val="28"/>
          <w:szCs w:val="28"/>
        </w:rPr>
      </w:pPr>
      <w:r w:rsidRPr="000563CC">
        <w:rPr>
          <w:rFonts w:ascii="Times New Roman" w:hAnsi="Times New Roman" w:cs="Times New Roman"/>
          <w:sz w:val="28"/>
          <w:szCs w:val="28"/>
        </w:rPr>
        <w:t xml:space="preserve">3. </w:t>
      </w:r>
      <w:r w:rsidRPr="000563C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Творческие навыки</w:t>
      </w:r>
    </w:p>
    <w:p w14:paraId="545A58D4" w14:textId="77777777" w:rsidR="00E82464" w:rsidRPr="000563CC" w:rsidRDefault="00E82464" w:rsidP="00E82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63CC">
        <w:rPr>
          <w:rFonts w:ascii="Times New Roman" w:hAnsi="Times New Roman" w:cs="Times New Roman"/>
          <w:sz w:val="28"/>
          <w:szCs w:val="28"/>
        </w:rPr>
        <w:t>одбор мелодии по слуху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0EA4DE" w14:textId="77777777" w:rsidR="00E82464" w:rsidRPr="000563CC" w:rsidRDefault="00E82464" w:rsidP="00E82464">
      <w:pPr>
        <w:rPr>
          <w:rFonts w:ascii="Times New Roman" w:hAnsi="Times New Roman" w:cs="Times New Roman"/>
          <w:b/>
          <w:sz w:val="28"/>
          <w:szCs w:val="28"/>
        </w:rPr>
      </w:pPr>
      <w:r w:rsidRPr="000563CC">
        <w:rPr>
          <w:rFonts w:ascii="Times New Roman" w:hAnsi="Times New Roman" w:cs="Times New Roman"/>
          <w:sz w:val="28"/>
          <w:szCs w:val="28"/>
        </w:rPr>
        <w:t>4</w:t>
      </w:r>
      <w:r w:rsidRPr="000563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563C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Координация</w:t>
      </w:r>
    </w:p>
    <w:p w14:paraId="31D7A90C" w14:textId="77777777" w:rsidR="00E82464" w:rsidRDefault="00E82464" w:rsidP="00E82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563CC">
        <w:rPr>
          <w:rFonts w:ascii="Times New Roman" w:hAnsi="Times New Roman" w:cs="Times New Roman"/>
          <w:sz w:val="28"/>
          <w:szCs w:val="28"/>
        </w:rPr>
        <w:t>сполнение песен с ритмическим аккомпанементом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EB4692" w14:textId="77777777" w:rsidR="00E82464" w:rsidRPr="000563CC" w:rsidRDefault="00E82464" w:rsidP="00E82464">
      <w:pPr>
        <w:rPr>
          <w:rFonts w:ascii="Times New Roman" w:hAnsi="Times New Roman" w:cs="Times New Roman"/>
          <w:sz w:val="28"/>
          <w:szCs w:val="28"/>
        </w:rPr>
      </w:pPr>
    </w:p>
    <w:p w14:paraId="397D0761" w14:textId="6EFDB852" w:rsidR="00E82464" w:rsidRPr="000563CC" w:rsidRDefault="00E82464" w:rsidP="00E82464">
      <w:pPr>
        <w:tabs>
          <w:tab w:val="left" w:pos="6915"/>
        </w:tabs>
        <w:ind w:left="2154" w:hanging="17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учащих</w:t>
      </w:r>
      <w:r>
        <w:rPr>
          <w:rFonts w:ascii="Times New Roman" w:hAnsi="Times New Roman" w:cs="Times New Roman"/>
          <w:b/>
          <w:bCs/>
          <w:sz w:val="28"/>
          <w:szCs w:val="28"/>
        </w:rPr>
        <w:t>ся 2-3 классов</w:t>
      </w:r>
    </w:p>
    <w:p w14:paraId="0C90DBCC" w14:textId="3BB256E8" w:rsidR="00E82464" w:rsidRDefault="00E82464" w:rsidP="00E82464">
      <w:pPr>
        <w:tabs>
          <w:tab w:val="left" w:pos="6915"/>
        </w:tabs>
        <w:ind w:left="2154" w:hanging="1797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CE67F" w14:textId="77777777" w:rsidR="00E82464" w:rsidRPr="000563CC" w:rsidRDefault="00E82464" w:rsidP="00E82464">
      <w:pPr>
        <w:tabs>
          <w:tab w:val="left" w:pos="6915"/>
        </w:tabs>
        <w:ind w:left="2154" w:hanging="17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35142" w14:textId="77777777" w:rsidR="00E82464" w:rsidRPr="004009F1" w:rsidRDefault="00E82464" w:rsidP="00E82464">
      <w:pPr>
        <w:pStyle w:val="ad"/>
        <w:widowControl/>
        <w:numPr>
          <w:ilvl w:val="0"/>
          <w:numId w:val="64"/>
        </w:numPr>
        <w:spacing w:after="160" w:line="259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4009F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Музыкальная грамота</w:t>
      </w:r>
    </w:p>
    <w:p w14:paraId="54C11084" w14:textId="77777777" w:rsidR="00E82464" w:rsidRPr="000563CC" w:rsidRDefault="00E82464" w:rsidP="00E82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563CC">
        <w:rPr>
          <w:rFonts w:ascii="Times New Roman" w:hAnsi="Times New Roman" w:cs="Times New Roman"/>
          <w:sz w:val="28"/>
          <w:szCs w:val="28"/>
        </w:rPr>
        <w:t xml:space="preserve">ональности до 2х ключевых знаков, одноимённые и параллельные тональности, виды минора, тетрахорд, устойчивые и неустойчивые ступени,  вводные звуки, </w:t>
      </w:r>
      <w:proofErr w:type="spellStart"/>
      <w:r w:rsidRPr="000563CC">
        <w:rPr>
          <w:rFonts w:ascii="Times New Roman" w:hAnsi="Times New Roman" w:cs="Times New Roman"/>
          <w:sz w:val="28"/>
          <w:szCs w:val="28"/>
        </w:rPr>
        <w:t>поступенное</w:t>
      </w:r>
      <w:proofErr w:type="spellEnd"/>
      <w:r w:rsidRPr="000563CC">
        <w:rPr>
          <w:rFonts w:ascii="Times New Roman" w:hAnsi="Times New Roman" w:cs="Times New Roman"/>
          <w:sz w:val="28"/>
          <w:szCs w:val="28"/>
        </w:rPr>
        <w:t xml:space="preserve"> движение, скачок, </w:t>
      </w:r>
      <w:proofErr w:type="spellStart"/>
      <w:r w:rsidRPr="000563CC"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 w:rsidRPr="000563CC">
        <w:rPr>
          <w:rFonts w:ascii="Times New Roman" w:hAnsi="Times New Roman" w:cs="Times New Roman"/>
          <w:sz w:val="28"/>
          <w:szCs w:val="28"/>
        </w:rPr>
        <w:t>, вспомогательные звуки, названия интервалов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A372FF" w14:textId="77777777" w:rsidR="00E82464" w:rsidRPr="00334D53" w:rsidRDefault="00E82464" w:rsidP="00E8246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4D53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0563C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Музыкальные</w:t>
      </w:r>
      <w:r w:rsidRPr="00334D5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/>
        </w:rPr>
        <w:t xml:space="preserve"> </w:t>
      </w:r>
      <w:r w:rsidRPr="000563C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термины</w:t>
      </w:r>
    </w:p>
    <w:p w14:paraId="527F4859" w14:textId="77777777" w:rsidR="00E82464" w:rsidRPr="000563CC" w:rsidRDefault="00E82464" w:rsidP="00E82464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0563CC">
        <w:rPr>
          <w:rFonts w:ascii="Times New Roman" w:hAnsi="Times New Roman" w:cs="Times New Roman"/>
          <w:sz w:val="28"/>
          <w:szCs w:val="28"/>
          <w:lang w:val="en-GB"/>
        </w:rPr>
        <w:t>forte, piano, mezzo, crescendo, diminuendo, staccato, legato, non-legato, allegro, andante</w:t>
      </w:r>
      <w:r w:rsidRPr="000563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CC">
        <w:rPr>
          <w:rFonts w:ascii="Times New Roman" w:hAnsi="Times New Roman" w:cs="Times New Roman"/>
          <w:sz w:val="28"/>
          <w:szCs w:val="28"/>
          <w:lang w:val="en-GB"/>
        </w:rPr>
        <w:t>sforzando</w:t>
      </w:r>
      <w:proofErr w:type="spellEnd"/>
      <w:r w:rsidRPr="000563CC">
        <w:rPr>
          <w:rFonts w:ascii="Times New Roman" w:hAnsi="Times New Roman" w:cs="Times New Roman"/>
          <w:sz w:val="28"/>
          <w:szCs w:val="28"/>
          <w:lang w:val="en-GB"/>
        </w:rPr>
        <w:t xml:space="preserve">, allegretto, moderato, andantino, </w:t>
      </w:r>
      <w:proofErr w:type="spellStart"/>
      <w:r w:rsidRPr="000563CC">
        <w:rPr>
          <w:rFonts w:ascii="Times New Roman" w:hAnsi="Times New Roman" w:cs="Times New Roman"/>
          <w:sz w:val="28"/>
          <w:szCs w:val="28"/>
          <w:lang w:val="en-GB"/>
        </w:rPr>
        <w:t>poco</w:t>
      </w:r>
      <w:proofErr w:type="spellEnd"/>
      <w:r w:rsidRPr="000563CC"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 w:rsidRPr="000563CC">
        <w:rPr>
          <w:rFonts w:ascii="Times New Roman" w:hAnsi="Times New Roman" w:cs="Times New Roman"/>
          <w:sz w:val="28"/>
          <w:szCs w:val="28"/>
          <w:lang w:val="en-GB"/>
        </w:rPr>
        <w:t>poco</w:t>
      </w:r>
      <w:proofErr w:type="spellEnd"/>
    </w:p>
    <w:p w14:paraId="78076282" w14:textId="77777777" w:rsidR="00E82464" w:rsidRPr="000563CC" w:rsidRDefault="00E82464" w:rsidP="00E82464">
      <w:pPr>
        <w:rPr>
          <w:rFonts w:ascii="Times New Roman" w:hAnsi="Times New Roman" w:cs="Times New Roman"/>
          <w:b/>
          <w:sz w:val="28"/>
          <w:szCs w:val="28"/>
        </w:rPr>
      </w:pPr>
      <w:r w:rsidRPr="000563CC">
        <w:rPr>
          <w:rFonts w:ascii="Times New Roman" w:hAnsi="Times New Roman" w:cs="Times New Roman"/>
          <w:sz w:val="28"/>
          <w:szCs w:val="28"/>
        </w:rPr>
        <w:t xml:space="preserve">3.  </w:t>
      </w:r>
      <w:r w:rsidRPr="000563C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Анализ музыкального отрывка на слух</w:t>
      </w:r>
    </w:p>
    <w:p w14:paraId="4E5B0FCF" w14:textId="77777777" w:rsidR="00E82464" w:rsidRPr="000563CC" w:rsidRDefault="00E82464" w:rsidP="00E82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563CC">
        <w:rPr>
          <w:rFonts w:ascii="Times New Roman" w:hAnsi="Times New Roman" w:cs="Times New Roman"/>
          <w:sz w:val="28"/>
          <w:szCs w:val="28"/>
        </w:rPr>
        <w:t>пределить темп, размер, штрихи, динамические оттенки, регистр, лад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A5856" w14:textId="77777777" w:rsidR="00E82464" w:rsidRPr="000563CC" w:rsidRDefault="00E82464" w:rsidP="00E82464">
      <w:pPr>
        <w:rPr>
          <w:rFonts w:ascii="Times New Roman" w:hAnsi="Times New Roman" w:cs="Times New Roman"/>
          <w:b/>
          <w:sz w:val="28"/>
          <w:szCs w:val="28"/>
        </w:rPr>
      </w:pPr>
      <w:r w:rsidRPr="000563CC">
        <w:rPr>
          <w:rFonts w:ascii="Times New Roman" w:hAnsi="Times New Roman" w:cs="Times New Roman"/>
          <w:sz w:val="28"/>
          <w:szCs w:val="28"/>
        </w:rPr>
        <w:t>4</w:t>
      </w:r>
      <w:r w:rsidRPr="000563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563C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Творческие навыки</w:t>
      </w:r>
    </w:p>
    <w:p w14:paraId="6E9B9070" w14:textId="77777777" w:rsidR="00E82464" w:rsidRPr="000563CC" w:rsidRDefault="00E82464" w:rsidP="00E82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63CC">
        <w:rPr>
          <w:rFonts w:ascii="Times New Roman" w:hAnsi="Times New Roman" w:cs="Times New Roman"/>
          <w:sz w:val="28"/>
          <w:szCs w:val="28"/>
        </w:rPr>
        <w:t>одбор мелодии по слуху, транспонирование выученных песен;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3CC">
        <w:rPr>
          <w:rFonts w:ascii="Times New Roman" w:hAnsi="Times New Roman" w:cs="Times New Roman"/>
          <w:sz w:val="28"/>
          <w:szCs w:val="28"/>
        </w:rPr>
        <w:t>исполнение песни с ритмическим аккомпанементом/</w:t>
      </w:r>
      <w:r w:rsidRPr="000563CC">
        <w:rPr>
          <w:rFonts w:ascii="Times New Roman" w:hAnsi="Times New Roman" w:cs="Times New Roman"/>
          <w:sz w:val="28"/>
          <w:szCs w:val="28"/>
          <w:lang w:val="en-GB"/>
        </w:rPr>
        <w:t>ostinato</w:t>
      </w:r>
      <w:r w:rsidRPr="000563CC">
        <w:rPr>
          <w:rFonts w:ascii="Times New Roman" w:hAnsi="Times New Roman" w:cs="Times New Roman"/>
          <w:sz w:val="28"/>
          <w:szCs w:val="28"/>
        </w:rPr>
        <w:t xml:space="preserve"> или ритмическая партитура.</w:t>
      </w:r>
    </w:p>
    <w:p w14:paraId="6101178A" w14:textId="77777777" w:rsidR="00E82464" w:rsidRPr="00963FAC" w:rsidRDefault="00E82464" w:rsidP="00E82464">
      <w:pPr>
        <w:rPr>
          <w:sz w:val="28"/>
          <w:szCs w:val="28"/>
        </w:rPr>
      </w:pPr>
    </w:p>
    <w:p w14:paraId="01F0F6E8" w14:textId="064D2733" w:rsidR="00E82464" w:rsidRPr="004009F1" w:rsidRDefault="00E82464" w:rsidP="00E82464">
      <w:pPr>
        <w:tabs>
          <w:tab w:val="left" w:pos="6915"/>
        </w:tabs>
        <w:ind w:left="2154" w:hanging="17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9F1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учащих</w:t>
      </w:r>
      <w:r w:rsidRPr="004009F1">
        <w:rPr>
          <w:rFonts w:ascii="Times New Roman" w:hAnsi="Times New Roman" w:cs="Times New Roman"/>
          <w:b/>
          <w:bCs/>
          <w:sz w:val="28"/>
          <w:szCs w:val="28"/>
        </w:rPr>
        <w:t xml:space="preserve">ся 4-5 классов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3CD9BB" w14:textId="6D609767" w:rsidR="00E82464" w:rsidRPr="004009F1" w:rsidRDefault="00E82464" w:rsidP="00E82464">
      <w:pPr>
        <w:tabs>
          <w:tab w:val="left" w:pos="6915"/>
        </w:tabs>
        <w:ind w:left="2154" w:hanging="17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799E4B" w14:textId="77777777" w:rsidR="00E82464" w:rsidRPr="004009F1" w:rsidRDefault="00E82464" w:rsidP="00E82464">
      <w:pPr>
        <w:tabs>
          <w:tab w:val="left" w:pos="6915"/>
        </w:tabs>
        <w:ind w:left="2154" w:hanging="17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A9F67" w14:textId="77777777" w:rsidR="00E82464" w:rsidRPr="004009F1" w:rsidRDefault="00E82464" w:rsidP="00E82464">
      <w:pPr>
        <w:rPr>
          <w:rFonts w:ascii="Times New Roman" w:hAnsi="Times New Roman" w:cs="Times New Roman"/>
          <w:sz w:val="28"/>
          <w:szCs w:val="28"/>
        </w:rPr>
      </w:pPr>
      <w:r w:rsidRPr="004009F1">
        <w:rPr>
          <w:rFonts w:ascii="Times New Roman" w:hAnsi="Times New Roman" w:cs="Times New Roman"/>
          <w:sz w:val="28"/>
          <w:szCs w:val="28"/>
        </w:rPr>
        <w:t xml:space="preserve">1. </w:t>
      </w:r>
      <w:r w:rsidRPr="004009F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Музыкальная грамота</w:t>
      </w:r>
    </w:p>
    <w:p w14:paraId="3B820B82" w14:textId="77777777" w:rsidR="00E82464" w:rsidRPr="004009F1" w:rsidRDefault="00E82464" w:rsidP="00E82464">
      <w:pPr>
        <w:rPr>
          <w:rFonts w:ascii="Times New Roman" w:hAnsi="Times New Roman" w:cs="Times New Roman"/>
          <w:sz w:val="28"/>
          <w:szCs w:val="28"/>
        </w:rPr>
      </w:pPr>
      <w:r w:rsidRPr="004009F1">
        <w:rPr>
          <w:rFonts w:ascii="Times New Roman" w:hAnsi="Times New Roman" w:cs="Times New Roman"/>
          <w:sz w:val="28"/>
          <w:szCs w:val="28"/>
        </w:rPr>
        <w:t xml:space="preserve">тональности 1-3 знака, виды минора, одноимённые и параллельные тональности, тетрахорд, устойчивые и неустойчивые ступени,  вводные звуки, </w:t>
      </w:r>
      <w:proofErr w:type="spellStart"/>
      <w:r w:rsidRPr="004009F1">
        <w:rPr>
          <w:rFonts w:ascii="Times New Roman" w:hAnsi="Times New Roman" w:cs="Times New Roman"/>
          <w:sz w:val="28"/>
          <w:szCs w:val="28"/>
        </w:rPr>
        <w:t>поступенное</w:t>
      </w:r>
      <w:proofErr w:type="spellEnd"/>
      <w:r w:rsidRPr="004009F1">
        <w:rPr>
          <w:rFonts w:ascii="Times New Roman" w:hAnsi="Times New Roman" w:cs="Times New Roman"/>
          <w:sz w:val="28"/>
          <w:szCs w:val="28"/>
        </w:rPr>
        <w:t xml:space="preserve"> </w:t>
      </w:r>
      <w:r w:rsidRPr="004009F1">
        <w:rPr>
          <w:rFonts w:ascii="Times New Roman" w:hAnsi="Times New Roman" w:cs="Times New Roman"/>
          <w:sz w:val="28"/>
          <w:szCs w:val="28"/>
        </w:rPr>
        <w:lastRenderedPageBreak/>
        <w:t xml:space="preserve">движение, скачок, </w:t>
      </w:r>
      <w:proofErr w:type="spellStart"/>
      <w:r w:rsidRPr="004009F1"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 w:rsidRPr="004009F1">
        <w:rPr>
          <w:rFonts w:ascii="Times New Roman" w:hAnsi="Times New Roman" w:cs="Times New Roman"/>
          <w:sz w:val="28"/>
          <w:szCs w:val="28"/>
        </w:rPr>
        <w:t>, вспомогательные звуки, названия интервалов</w:t>
      </w:r>
    </w:p>
    <w:p w14:paraId="070052F2" w14:textId="77777777" w:rsidR="00E82464" w:rsidRPr="00334D53" w:rsidRDefault="00E82464" w:rsidP="00E8246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4D53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334D53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 xml:space="preserve"> </w:t>
      </w:r>
      <w:r w:rsidRPr="004009F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Музыкальные</w:t>
      </w:r>
      <w:r w:rsidRPr="00334D5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/>
        </w:rPr>
        <w:t xml:space="preserve"> </w:t>
      </w:r>
      <w:r w:rsidRPr="004009F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термины</w:t>
      </w:r>
    </w:p>
    <w:p w14:paraId="327AC3CA" w14:textId="77777777" w:rsidR="00E82464" w:rsidRPr="004009F1" w:rsidRDefault="00E82464" w:rsidP="00E82464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0563CC">
        <w:rPr>
          <w:rFonts w:ascii="Times New Roman" w:hAnsi="Times New Roman" w:cs="Times New Roman"/>
          <w:sz w:val="28"/>
          <w:szCs w:val="28"/>
          <w:lang w:val="en-GB"/>
        </w:rPr>
        <w:t>forte, piano, mezzo, crescendo, diminuendo, staccato, legato, non-legato, allegro, andante</w:t>
      </w:r>
      <w:r w:rsidRPr="000563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CC">
        <w:rPr>
          <w:rFonts w:ascii="Times New Roman" w:hAnsi="Times New Roman" w:cs="Times New Roman"/>
          <w:sz w:val="28"/>
          <w:szCs w:val="28"/>
          <w:lang w:val="en-GB"/>
        </w:rPr>
        <w:t>sforzando</w:t>
      </w:r>
      <w:proofErr w:type="spellEnd"/>
      <w:r w:rsidRPr="000563CC">
        <w:rPr>
          <w:rFonts w:ascii="Times New Roman" w:hAnsi="Times New Roman" w:cs="Times New Roman"/>
          <w:sz w:val="28"/>
          <w:szCs w:val="28"/>
          <w:lang w:val="en-GB"/>
        </w:rPr>
        <w:t xml:space="preserve">, allegretto, moderato, andantino, </w:t>
      </w:r>
      <w:proofErr w:type="spellStart"/>
      <w:r w:rsidRPr="000563CC">
        <w:rPr>
          <w:rFonts w:ascii="Times New Roman" w:hAnsi="Times New Roman" w:cs="Times New Roman"/>
          <w:sz w:val="28"/>
          <w:szCs w:val="28"/>
          <w:lang w:val="en-GB"/>
        </w:rPr>
        <w:t>poco</w:t>
      </w:r>
      <w:proofErr w:type="spellEnd"/>
      <w:r w:rsidRPr="000563CC"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 w:rsidRPr="000563CC">
        <w:rPr>
          <w:rFonts w:ascii="Times New Roman" w:hAnsi="Times New Roman" w:cs="Times New Roman"/>
          <w:sz w:val="28"/>
          <w:szCs w:val="28"/>
          <w:lang w:val="en-GB"/>
        </w:rPr>
        <w:t>poco</w:t>
      </w:r>
      <w:proofErr w:type="spellEnd"/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009F1">
        <w:rPr>
          <w:rFonts w:ascii="Times New Roman" w:hAnsi="Times New Roman" w:cs="Times New Roman"/>
          <w:sz w:val="28"/>
          <w:szCs w:val="28"/>
          <w:lang w:val="en-GB"/>
        </w:rPr>
        <w:t>adagio</w:t>
      </w:r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009F1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09F1">
        <w:rPr>
          <w:rFonts w:ascii="Times New Roman" w:hAnsi="Times New Roman" w:cs="Times New Roman"/>
          <w:sz w:val="28"/>
          <w:szCs w:val="28"/>
          <w:lang w:val="en-GB"/>
        </w:rPr>
        <w:t>tempo</w:t>
      </w:r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009F1">
        <w:rPr>
          <w:rFonts w:ascii="Times New Roman" w:hAnsi="Times New Roman" w:cs="Times New Roman"/>
          <w:sz w:val="28"/>
          <w:szCs w:val="28"/>
          <w:lang w:val="en-GB"/>
        </w:rPr>
        <w:t>ritenuto</w:t>
      </w:r>
      <w:proofErr w:type="spellEnd"/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009F1">
        <w:rPr>
          <w:rFonts w:ascii="Times New Roman" w:hAnsi="Times New Roman" w:cs="Times New Roman"/>
          <w:sz w:val="28"/>
          <w:szCs w:val="28"/>
          <w:lang w:val="en-GB"/>
        </w:rPr>
        <w:t>accelerando</w:t>
      </w:r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009F1">
        <w:rPr>
          <w:rFonts w:ascii="Times New Roman" w:hAnsi="Times New Roman" w:cs="Times New Roman"/>
          <w:sz w:val="28"/>
          <w:szCs w:val="28"/>
          <w:lang w:val="en-GB"/>
        </w:rPr>
        <w:t>subito</w:t>
      </w:r>
      <w:proofErr w:type="spellEnd"/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009F1">
        <w:rPr>
          <w:rFonts w:ascii="Times New Roman" w:hAnsi="Times New Roman" w:cs="Times New Roman"/>
          <w:sz w:val="28"/>
          <w:szCs w:val="28"/>
          <w:lang w:val="en-GB"/>
        </w:rPr>
        <w:t>dolce</w:t>
      </w:r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009F1">
        <w:rPr>
          <w:rFonts w:ascii="Times New Roman" w:hAnsi="Times New Roman" w:cs="Times New Roman"/>
          <w:sz w:val="28"/>
          <w:szCs w:val="28"/>
          <w:lang w:val="en-GB"/>
        </w:rPr>
        <w:t>meno</w:t>
      </w:r>
      <w:proofErr w:type="spellEnd"/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009F1">
        <w:rPr>
          <w:rFonts w:ascii="Times New Roman" w:hAnsi="Times New Roman" w:cs="Times New Roman"/>
          <w:sz w:val="28"/>
          <w:szCs w:val="28"/>
          <w:lang w:val="en-GB"/>
        </w:rPr>
        <w:t>mosso</w:t>
      </w:r>
      <w:proofErr w:type="spellEnd"/>
    </w:p>
    <w:p w14:paraId="2AB5E6DD" w14:textId="77777777" w:rsidR="00E82464" w:rsidRPr="004009F1" w:rsidRDefault="00E82464" w:rsidP="00E82464">
      <w:pPr>
        <w:rPr>
          <w:rFonts w:ascii="Times New Roman" w:hAnsi="Times New Roman" w:cs="Times New Roman"/>
          <w:b/>
          <w:sz w:val="28"/>
          <w:szCs w:val="28"/>
        </w:rPr>
      </w:pPr>
      <w:r w:rsidRPr="004009F1">
        <w:rPr>
          <w:rFonts w:ascii="Times New Roman" w:hAnsi="Times New Roman" w:cs="Times New Roman"/>
          <w:sz w:val="28"/>
          <w:szCs w:val="28"/>
        </w:rPr>
        <w:t>3</w:t>
      </w:r>
      <w:r w:rsidRPr="004009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009F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Анализ нотного текста</w:t>
      </w:r>
    </w:p>
    <w:p w14:paraId="1F6674E5" w14:textId="77777777" w:rsidR="00E82464" w:rsidRPr="004009F1" w:rsidRDefault="00E82464" w:rsidP="00E8246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4009F1">
        <w:rPr>
          <w:rFonts w:ascii="Times New Roman" w:hAnsi="Times New Roman" w:cs="Times New Roman"/>
          <w:sz w:val="28"/>
          <w:szCs w:val="28"/>
        </w:rPr>
        <w:t>емп, размер, штрихи, динамические оттенки, тональность, вид лада, определить интервалы (заполнение таблицы)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89F290B" w14:textId="77777777" w:rsidR="00E82464" w:rsidRPr="004009F1" w:rsidRDefault="00E82464" w:rsidP="00E82464">
      <w:pPr>
        <w:rPr>
          <w:rFonts w:ascii="Times New Roman" w:hAnsi="Times New Roman" w:cs="Times New Roman"/>
          <w:b/>
          <w:sz w:val="28"/>
          <w:szCs w:val="28"/>
        </w:rPr>
      </w:pPr>
      <w:r w:rsidRPr="004009F1">
        <w:rPr>
          <w:rFonts w:ascii="Times New Roman" w:hAnsi="Times New Roman" w:cs="Times New Roman"/>
          <w:sz w:val="28"/>
          <w:szCs w:val="28"/>
        </w:rPr>
        <w:t>4</w:t>
      </w:r>
      <w:r w:rsidRPr="004009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009F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Выполнение теста</w:t>
      </w:r>
    </w:p>
    <w:p w14:paraId="4CF65925" w14:textId="77777777" w:rsidR="00E82464" w:rsidRPr="004009F1" w:rsidRDefault="00E82464" w:rsidP="00E82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09F1">
        <w:rPr>
          <w:rFonts w:ascii="Times New Roman" w:hAnsi="Times New Roman" w:cs="Times New Roman"/>
          <w:sz w:val="28"/>
          <w:szCs w:val="28"/>
        </w:rPr>
        <w:t xml:space="preserve">руппировка, разделение на такты, </w:t>
      </w:r>
      <w:proofErr w:type="spellStart"/>
      <w:r w:rsidRPr="004009F1">
        <w:rPr>
          <w:rFonts w:ascii="Times New Roman" w:hAnsi="Times New Roman" w:cs="Times New Roman"/>
          <w:sz w:val="28"/>
          <w:szCs w:val="28"/>
        </w:rPr>
        <w:t>ритмо</w:t>
      </w:r>
      <w:proofErr w:type="spellEnd"/>
      <w:r w:rsidRPr="004009F1">
        <w:rPr>
          <w:rFonts w:ascii="Times New Roman" w:hAnsi="Times New Roman" w:cs="Times New Roman"/>
          <w:sz w:val="28"/>
          <w:szCs w:val="28"/>
        </w:rPr>
        <w:t>-математические примеры, транспонирование мелодии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C6CB97" w14:textId="77777777" w:rsidR="00E82464" w:rsidRPr="004009F1" w:rsidRDefault="00E82464" w:rsidP="00E82464">
      <w:pPr>
        <w:rPr>
          <w:rFonts w:ascii="Times New Roman" w:hAnsi="Times New Roman" w:cs="Times New Roman"/>
          <w:sz w:val="28"/>
          <w:szCs w:val="28"/>
        </w:rPr>
      </w:pPr>
      <w:r w:rsidRPr="004009F1">
        <w:rPr>
          <w:rFonts w:ascii="Times New Roman" w:hAnsi="Times New Roman" w:cs="Times New Roman"/>
          <w:sz w:val="28"/>
          <w:szCs w:val="28"/>
        </w:rPr>
        <w:t xml:space="preserve">5. </w:t>
      </w:r>
      <w:r w:rsidRPr="004009F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Творческие навыки</w:t>
      </w:r>
    </w:p>
    <w:p w14:paraId="627D2FF4" w14:textId="77777777" w:rsidR="00E82464" w:rsidRPr="004009F1" w:rsidRDefault="00E82464" w:rsidP="00E82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009F1">
        <w:rPr>
          <w:rFonts w:ascii="Times New Roman" w:hAnsi="Times New Roman" w:cs="Times New Roman"/>
          <w:sz w:val="28"/>
          <w:szCs w:val="28"/>
        </w:rPr>
        <w:t>сполнение песни с ритмическим аккомпанементом/</w:t>
      </w:r>
      <w:r w:rsidRPr="004009F1">
        <w:rPr>
          <w:rFonts w:ascii="Times New Roman" w:hAnsi="Times New Roman" w:cs="Times New Roman"/>
          <w:sz w:val="28"/>
          <w:szCs w:val="28"/>
          <w:lang w:val="en-GB"/>
        </w:rPr>
        <w:t>ostinato</w:t>
      </w:r>
      <w:r w:rsidRPr="004009F1">
        <w:rPr>
          <w:rFonts w:ascii="Times New Roman" w:hAnsi="Times New Roman" w:cs="Times New Roman"/>
          <w:sz w:val="28"/>
          <w:szCs w:val="28"/>
        </w:rPr>
        <w:t xml:space="preserve"> или ритмическая партитура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A58425" w14:textId="77777777" w:rsidR="00E82464" w:rsidRPr="004009F1" w:rsidRDefault="00E82464" w:rsidP="00E82464">
      <w:pPr>
        <w:rPr>
          <w:rFonts w:ascii="Times New Roman" w:hAnsi="Times New Roman" w:cs="Times New Roman"/>
          <w:sz w:val="28"/>
          <w:szCs w:val="28"/>
        </w:rPr>
      </w:pPr>
    </w:p>
    <w:p w14:paraId="23CB7DD9" w14:textId="5C1C8973" w:rsidR="00E82464" w:rsidRPr="004009F1" w:rsidRDefault="00E82464" w:rsidP="00E82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учащиеся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6-8</w:t>
      </w:r>
      <w:r w:rsidRPr="004009F1">
        <w:rPr>
          <w:rFonts w:ascii="Times New Roman" w:hAnsi="Times New Roman" w:cs="Times New Roman"/>
          <w:b/>
          <w:bCs/>
          <w:sz w:val="28"/>
          <w:szCs w:val="28"/>
        </w:rPr>
        <w:t xml:space="preserve"> кл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ассов </w:t>
      </w:r>
    </w:p>
    <w:p w14:paraId="50A7B1CB" w14:textId="780AAD18" w:rsidR="00E82464" w:rsidRPr="004009F1" w:rsidRDefault="00E82464" w:rsidP="00E82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5C88EB" w14:textId="77777777" w:rsidR="00E82464" w:rsidRPr="004009F1" w:rsidRDefault="00E82464" w:rsidP="00E82464">
      <w:pPr>
        <w:rPr>
          <w:rFonts w:ascii="Times New Roman" w:hAnsi="Times New Roman" w:cs="Times New Roman"/>
          <w:b/>
          <w:sz w:val="28"/>
          <w:szCs w:val="28"/>
        </w:rPr>
      </w:pPr>
      <w:r w:rsidRPr="004009F1">
        <w:rPr>
          <w:rFonts w:ascii="Times New Roman" w:hAnsi="Times New Roman" w:cs="Times New Roman"/>
          <w:sz w:val="28"/>
          <w:szCs w:val="28"/>
        </w:rPr>
        <w:t>1</w:t>
      </w:r>
      <w:r w:rsidRPr="004009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009F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Музыкальная грамота</w:t>
      </w:r>
    </w:p>
    <w:p w14:paraId="14FD86DA" w14:textId="77777777" w:rsidR="00E82464" w:rsidRPr="004009F1" w:rsidRDefault="00E82464" w:rsidP="00E82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009F1">
        <w:rPr>
          <w:rFonts w:ascii="Times New Roman" w:hAnsi="Times New Roman" w:cs="Times New Roman"/>
          <w:sz w:val="28"/>
          <w:szCs w:val="28"/>
        </w:rPr>
        <w:t>ональности до 5 знаков, виды мажора и минора, одноимённые и параллельные тональности, интервалы, обращения, тритоны, характерные интервалы, аккорды 3-4 звучные</w:t>
      </w:r>
    </w:p>
    <w:p w14:paraId="5D2B06C0" w14:textId="77777777" w:rsidR="00E82464" w:rsidRPr="00334D53" w:rsidRDefault="00E82464" w:rsidP="00E8246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4D5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34D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4009F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Музыкальные</w:t>
      </w:r>
      <w:r w:rsidRPr="00334D5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/>
        </w:rPr>
        <w:t xml:space="preserve"> </w:t>
      </w:r>
      <w:r w:rsidRPr="004009F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термины</w:t>
      </w:r>
    </w:p>
    <w:p w14:paraId="56AEDE5F" w14:textId="77777777" w:rsidR="00E82464" w:rsidRPr="00B56007" w:rsidRDefault="00E82464" w:rsidP="00E82464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0563CC">
        <w:rPr>
          <w:rFonts w:ascii="Times New Roman" w:hAnsi="Times New Roman" w:cs="Times New Roman"/>
          <w:sz w:val="28"/>
          <w:szCs w:val="28"/>
          <w:lang w:val="en-GB"/>
        </w:rPr>
        <w:t>forte, piano, mezzo, crescendo, diminuendo, staccato, legato, non-legato, allegro, andante</w:t>
      </w:r>
      <w:r w:rsidRPr="000563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563CC">
        <w:rPr>
          <w:rFonts w:ascii="Times New Roman" w:hAnsi="Times New Roman" w:cs="Times New Roman"/>
          <w:sz w:val="28"/>
          <w:szCs w:val="28"/>
          <w:lang w:val="en-GB"/>
        </w:rPr>
        <w:t>sforzando</w:t>
      </w:r>
      <w:proofErr w:type="spellEnd"/>
      <w:r w:rsidRPr="000563CC">
        <w:rPr>
          <w:rFonts w:ascii="Times New Roman" w:hAnsi="Times New Roman" w:cs="Times New Roman"/>
          <w:sz w:val="28"/>
          <w:szCs w:val="28"/>
          <w:lang w:val="en-GB"/>
        </w:rPr>
        <w:t xml:space="preserve">, allegretto, moderato, andantino, </w:t>
      </w:r>
      <w:proofErr w:type="spellStart"/>
      <w:r w:rsidRPr="000563CC">
        <w:rPr>
          <w:rFonts w:ascii="Times New Roman" w:hAnsi="Times New Roman" w:cs="Times New Roman"/>
          <w:sz w:val="28"/>
          <w:szCs w:val="28"/>
          <w:lang w:val="en-GB"/>
        </w:rPr>
        <w:t>poco</w:t>
      </w:r>
      <w:proofErr w:type="spellEnd"/>
      <w:r w:rsidRPr="000563CC"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 w:rsidRPr="000563CC">
        <w:rPr>
          <w:rFonts w:ascii="Times New Roman" w:hAnsi="Times New Roman" w:cs="Times New Roman"/>
          <w:sz w:val="28"/>
          <w:szCs w:val="28"/>
          <w:lang w:val="en-GB"/>
        </w:rPr>
        <w:t>poco</w:t>
      </w:r>
      <w:proofErr w:type="spellEnd"/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009F1">
        <w:rPr>
          <w:rFonts w:ascii="Times New Roman" w:hAnsi="Times New Roman" w:cs="Times New Roman"/>
          <w:sz w:val="28"/>
          <w:szCs w:val="28"/>
          <w:lang w:val="en-GB"/>
        </w:rPr>
        <w:t>adagio</w:t>
      </w:r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009F1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09F1">
        <w:rPr>
          <w:rFonts w:ascii="Times New Roman" w:hAnsi="Times New Roman" w:cs="Times New Roman"/>
          <w:sz w:val="28"/>
          <w:szCs w:val="28"/>
          <w:lang w:val="en-GB"/>
        </w:rPr>
        <w:t>tempo</w:t>
      </w:r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009F1">
        <w:rPr>
          <w:rFonts w:ascii="Times New Roman" w:hAnsi="Times New Roman" w:cs="Times New Roman"/>
          <w:sz w:val="28"/>
          <w:szCs w:val="28"/>
          <w:lang w:val="en-GB"/>
        </w:rPr>
        <w:t>ritenuto</w:t>
      </w:r>
      <w:proofErr w:type="spellEnd"/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009F1">
        <w:rPr>
          <w:rFonts w:ascii="Times New Roman" w:hAnsi="Times New Roman" w:cs="Times New Roman"/>
          <w:sz w:val="28"/>
          <w:szCs w:val="28"/>
          <w:lang w:val="en-GB"/>
        </w:rPr>
        <w:t>accelerando</w:t>
      </w:r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009F1">
        <w:rPr>
          <w:rFonts w:ascii="Times New Roman" w:hAnsi="Times New Roman" w:cs="Times New Roman"/>
          <w:sz w:val="28"/>
          <w:szCs w:val="28"/>
          <w:lang w:val="en-GB"/>
        </w:rPr>
        <w:t>subito</w:t>
      </w:r>
      <w:proofErr w:type="spellEnd"/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009F1">
        <w:rPr>
          <w:rFonts w:ascii="Times New Roman" w:hAnsi="Times New Roman" w:cs="Times New Roman"/>
          <w:sz w:val="28"/>
          <w:szCs w:val="28"/>
          <w:lang w:val="en-GB"/>
        </w:rPr>
        <w:t>dolce</w:t>
      </w:r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009F1">
        <w:rPr>
          <w:rFonts w:ascii="Times New Roman" w:hAnsi="Times New Roman" w:cs="Times New Roman"/>
          <w:sz w:val="28"/>
          <w:szCs w:val="28"/>
          <w:lang w:val="en-GB"/>
        </w:rPr>
        <w:t>meno</w:t>
      </w:r>
      <w:proofErr w:type="spellEnd"/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009F1">
        <w:rPr>
          <w:rFonts w:ascii="Times New Roman" w:hAnsi="Times New Roman" w:cs="Times New Roman"/>
          <w:sz w:val="28"/>
          <w:szCs w:val="28"/>
          <w:lang w:val="en-GB"/>
        </w:rPr>
        <w:t>mosso</w:t>
      </w:r>
      <w:proofErr w:type="spellEnd"/>
      <w:r w:rsidRPr="00B5600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largo, </w:t>
      </w:r>
      <w:proofErr w:type="spellStart"/>
      <w:r w:rsidRPr="004009F1">
        <w:rPr>
          <w:rFonts w:ascii="Times New Roman" w:hAnsi="Times New Roman" w:cs="Times New Roman"/>
          <w:sz w:val="28"/>
          <w:szCs w:val="28"/>
          <w:lang w:val="en-US"/>
        </w:rPr>
        <w:t>rallentando</w:t>
      </w:r>
      <w:proofErr w:type="spellEnd"/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009F1">
        <w:rPr>
          <w:rFonts w:ascii="Times New Roman" w:hAnsi="Times New Roman" w:cs="Times New Roman"/>
          <w:sz w:val="28"/>
          <w:szCs w:val="28"/>
          <w:lang w:val="en-US"/>
        </w:rPr>
        <w:t>agitato</w:t>
      </w:r>
      <w:proofErr w:type="spellEnd"/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, con brio, con </w:t>
      </w:r>
      <w:proofErr w:type="spellStart"/>
      <w:r w:rsidRPr="004009F1">
        <w:rPr>
          <w:rFonts w:ascii="Times New Roman" w:hAnsi="Times New Roman" w:cs="Times New Roman"/>
          <w:sz w:val="28"/>
          <w:szCs w:val="28"/>
          <w:lang w:val="en-US"/>
        </w:rPr>
        <w:t>fuoco</w:t>
      </w:r>
      <w:proofErr w:type="spellEnd"/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, con </w:t>
      </w:r>
      <w:proofErr w:type="spellStart"/>
      <w:r w:rsidRPr="004009F1">
        <w:rPr>
          <w:rFonts w:ascii="Times New Roman" w:hAnsi="Times New Roman" w:cs="Times New Roman"/>
          <w:sz w:val="28"/>
          <w:szCs w:val="28"/>
          <w:lang w:val="en-US"/>
        </w:rPr>
        <w:t>moto</w:t>
      </w:r>
      <w:proofErr w:type="spellEnd"/>
      <w:r w:rsidRPr="004009F1">
        <w:rPr>
          <w:rFonts w:ascii="Times New Roman" w:hAnsi="Times New Roman" w:cs="Times New Roman"/>
          <w:sz w:val="28"/>
          <w:szCs w:val="28"/>
          <w:lang w:val="en-US"/>
        </w:rPr>
        <w:t xml:space="preserve">, cantabile, </w:t>
      </w:r>
      <w:proofErr w:type="spellStart"/>
      <w:r w:rsidRPr="004009F1">
        <w:rPr>
          <w:rFonts w:ascii="Times New Roman" w:hAnsi="Times New Roman" w:cs="Times New Roman"/>
          <w:sz w:val="28"/>
          <w:szCs w:val="28"/>
          <w:lang w:val="en-US"/>
        </w:rPr>
        <w:t>leggiero</w:t>
      </w:r>
      <w:proofErr w:type="spellEnd"/>
    </w:p>
    <w:p w14:paraId="0D95CE90" w14:textId="77777777" w:rsidR="00E82464" w:rsidRPr="004009F1" w:rsidRDefault="00E82464" w:rsidP="00E82464">
      <w:pPr>
        <w:rPr>
          <w:rFonts w:ascii="Times New Roman" w:hAnsi="Times New Roman" w:cs="Times New Roman"/>
          <w:b/>
          <w:sz w:val="28"/>
          <w:szCs w:val="28"/>
        </w:rPr>
      </w:pPr>
      <w:r w:rsidRPr="004009F1">
        <w:rPr>
          <w:rFonts w:ascii="Times New Roman" w:hAnsi="Times New Roman" w:cs="Times New Roman"/>
          <w:sz w:val="28"/>
          <w:szCs w:val="28"/>
        </w:rPr>
        <w:t>3</w:t>
      </w:r>
      <w:r w:rsidRPr="004009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009F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Выполнение теста</w:t>
      </w:r>
    </w:p>
    <w:p w14:paraId="47221AF1" w14:textId="77777777" w:rsidR="00E82464" w:rsidRDefault="00E82464" w:rsidP="00E82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09F1">
        <w:rPr>
          <w:rFonts w:ascii="Times New Roman" w:hAnsi="Times New Roman" w:cs="Times New Roman"/>
          <w:sz w:val="28"/>
          <w:szCs w:val="28"/>
        </w:rPr>
        <w:t xml:space="preserve">руппировка, разделение на такты, </w:t>
      </w:r>
      <w:proofErr w:type="spellStart"/>
      <w:r w:rsidRPr="004009F1">
        <w:rPr>
          <w:rFonts w:ascii="Times New Roman" w:hAnsi="Times New Roman" w:cs="Times New Roman"/>
          <w:sz w:val="28"/>
          <w:szCs w:val="28"/>
        </w:rPr>
        <w:t>ритмо</w:t>
      </w:r>
      <w:proofErr w:type="spellEnd"/>
      <w:r w:rsidRPr="004009F1">
        <w:rPr>
          <w:rFonts w:ascii="Times New Roman" w:hAnsi="Times New Roman" w:cs="Times New Roman"/>
          <w:sz w:val="28"/>
          <w:szCs w:val="28"/>
        </w:rPr>
        <w:t>-математические примеры, транспонирование мелодии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7064F9" w14:textId="77777777" w:rsidR="00E82464" w:rsidRPr="00B56007" w:rsidRDefault="00E82464" w:rsidP="00E82464">
      <w:pPr>
        <w:rPr>
          <w:rFonts w:ascii="Times New Roman" w:hAnsi="Times New Roman" w:cs="Times New Roman"/>
          <w:b/>
          <w:sz w:val="28"/>
          <w:szCs w:val="28"/>
        </w:rPr>
      </w:pPr>
      <w:r w:rsidRPr="00B5600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5600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Анализ нотного текста</w:t>
      </w:r>
    </w:p>
    <w:p w14:paraId="2CDE5AA2" w14:textId="77777777" w:rsidR="00E82464" w:rsidRPr="00B56007" w:rsidRDefault="00E82464" w:rsidP="00E8246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6007">
        <w:rPr>
          <w:rFonts w:ascii="Times New Roman" w:hAnsi="Times New Roman" w:cs="Times New Roman"/>
          <w:sz w:val="28"/>
          <w:szCs w:val="28"/>
        </w:rPr>
        <w:t>Темп, размер, штрихи, динамические оттенки, тональность, вид лада, определить интервалы (заполнение таблицы)</w:t>
      </w:r>
      <w:proofErr w:type="gramEnd"/>
    </w:p>
    <w:p w14:paraId="6947B8D7" w14:textId="77777777" w:rsidR="00E82464" w:rsidRPr="00B56007" w:rsidRDefault="00E82464" w:rsidP="00E82464">
      <w:pPr>
        <w:rPr>
          <w:rFonts w:ascii="Times New Roman" w:hAnsi="Times New Roman" w:cs="Times New Roman"/>
          <w:b/>
          <w:sz w:val="28"/>
          <w:szCs w:val="28"/>
        </w:rPr>
      </w:pPr>
      <w:r w:rsidRPr="00B56007">
        <w:rPr>
          <w:rFonts w:ascii="Times New Roman" w:hAnsi="Times New Roman" w:cs="Times New Roman"/>
          <w:sz w:val="28"/>
          <w:szCs w:val="28"/>
        </w:rPr>
        <w:t>5</w:t>
      </w:r>
      <w:r w:rsidRPr="00B560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5600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Творческие навыки</w:t>
      </w:r>
    </w:p>
    <w:p w14:paraId="7F8B0597" w14:textId="77777777" w:rsidR="00E82464" w:rsidRPr="00B56007" w:rsidRDefault="00E82464" w:rsidP="00E82464">
      <w:pPr>
        <w:jc w:val="both"/>
        <w:rPr>
          <w:rFonts w:ascii="Times New Roman" w:hAnsi="Times New Roman" w:cs="Times New Roman"/>
          <w:sz w:val="28"/>
          <w:szCs w:val="28"/>
        </w:rPr>
      </w:pPr>
      <w:r w:rsidRPr="00B56007">
        <w:rPr>
          <w:rFonts w:ascii="Times New Roman" w:hAnsi="Times New Roman" w:cs="Times New Roman"/>
          <w:sz w:val="28"/>
          <w:szCs w:val="28"/>
        </w:rPr>
        <w:t>Подбор мелодии песни.</w:t>
      </w:r>
    </w:p>
    <w:p w14:paraId="13626ADE" w14:textId="77777777" w:rsidR="00E82464" w:rsidRDefault="00E82464" w:rsidP="00E82464">
      <w:pPr>
        <w:jc w:val="both"/>
      </w:pPr>
    </w:p>
    <w:p w14:paraId="41AA879D" w14:textId="77777777" w:rsidR="00E82464" w:rsidRPr="00B577AB" w:rsidRDefault="00E82464" w:rsidP="00E8246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D0EC326" w14:textId="112C0353" w:rsidR="00E82464" w:rsidRPr="00B56007" w:rsidRDefault="00E82464" w:rsidP="00E824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6177DA" w14:textId="77777777" w:rsidR="00E82464" w:rsidRPr="003B03A1" w:rsidRDefault="00E82464" w:rsidP="00E8246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D6708EB" w14:textId="77777777" w:rsidR="00E82464" w:rsidRDefault="00E82464" w:rsidP="00551A0C">
      <w:pPr>
        <w:pStyle w:val="1"/>
        <w:spacing w:after="2000" w:line="300" w:lineRule="auto"/>
        <w:ind w:firstLine="680"/>
        <w:rPr>
          <w:i/>
          <w:iCs/>
        </w:rPr>
      </w:pPr>
    </w:p>
    <w:bookmarkEnd w:id="4"/>
    <w:p w14:paraId="38904AF7" w14:textId="77777777" w:rsidR="00E82464" w:rsidRDefault="00E82464" w:rsidP="00551A0C">
      <w:pPr>
        <w:pStyle w:val="1"/>
        <w:spacing w:after="2000" w:line="300" w:lineRule="auto"/>
        <w:ind w:firstLine="680"/>
        <w:rPr>
          <w:i/>
          <w:iCs/>
        </w:rPr>
      </w:pPr>
    </w:p>
    <w:p w14:paraId="7A0B3E27" w14:textId="77777777" w:rsidR="00175A92" w:rsidRDefault="00175A92" w:rsidP="00CE15DC">
      <w:pPr>
        <w:pStyle w:val="1"/>
        <w:spacing w:line="360" w:lineRule="auto"/>
        <w:ind w:firstLine="680"/>
        <w:rPr>
          <w:b/>
          <w:sz w:val="28"/>
          <w:szCs w:val="28"/>
        </w:rPr>
      </w:pPr>
    </w:p>
    <w:p w14:paraId="1BDFD3D1" w14:textId="77777777" w:rsidR="00175A92" w:rsidRDefault="00175A92" w:rsidP="00CE15DC">
      <w:pPr>
        <w:pStyle w:val="1"/>
        <w:spacing w:line="360" w:lineRule="auto"/>
        <w:ind w:firstLine="680"/>
        <w:rPr>
          <w:b/>
          <w:sz w:val="28"/>
          <w:szCs w:val="28"/>
        </w:rPr>
      </w:pPr>
    </w:p>
    <w:p w14:paraId="138C43E0" w14:textId="77777777" w:rsidR="00175A92" w:rsidRDefault="00175A92" w:rsidP="00CE15DC">
      <w:pPr>
        <w:pStyle w:val="1"/>
        <w:spacing w:line="360" w:lineRule="auto"/>
        <w:ind w:firstLine="680"/>
        <w:rPr>
          <w:b/>
          <w:sz w:val="28"/>
          <w:szCs w:val="28"/>
        </w:rPr>
      </w:pPr>
    </w:p>
    <w:p w14:paraId="3CEB0906" w14:textId="77777777" w:rsidR="00175A92" w:rsidRDefault="00175A92" w:rsidP="00CE15DC">
      <w:pPr>
        <w:pStyle w:val="1"/>
        <w:spacing w:line="360" w:lineRule="auto"/>
        <w:ind w:firstLine="680"/>
        <w:rPr>
          <w:b/>
          <w:sz w:val="28"/>
          <w:szCs w:val="28"/>
        </w:rPr>
      </w:pPr>
    </w:p>
    <w:p w14:paraId="43830954" w14:textId="1FC5F6A3" w:rsidR="00551A0C" w:rsidRDefault="00551A0C" w:rsidP="00175A92">
      <w:pPr>
        <w:pStyle w:val="1"/>
        <w:spacing w:line="360" w:lineRule="auto"/>
        <w:jc w:val="center"/>
        <w:rPr>
          <w:b/>
          <w:bCs/>
          <w:sz w:val="28"/>
          <w:szCs w:val="28"/>
        </w:rPr>
      </w:pPr>
      <w:r w:rsidRPr="00551A0C">
        <w:rPr>
          <w:b/>
          <w:sz w:val="28"/>
          <w:szCs w:val="28"/>
        </w:rPr>
        <w:t>Учебный предмет «Концертмейстерский кла</w:t>
      </w:r>
      <w:bookmarkStart w:id="5" w:name="bookmark25"/>
      <w:bookmarkEnd w:id="1"/>
      <w:r w:rsidRPr="00551A0C">
        <w:rPr>
          <w:b/>
          <w:sz w:val="28"/>
          <w:szCs w:val="28"/>
        </w:rPr>
        <w:t>сс»</w:t>
      </w:r>
    </w:p>
    <w:p w14:paraId="1509AE50" w14:textId="45EABFB9" w:rsidR="00551A0C" w:rsidRPr="00551A0C" w:rsidRDefault="00E627EF" w:rsidP="00175A92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1A0C" w:rsidRPr="00551A0C">
        <w:rPr>
          <w:sz w:val="28"/>
          <w:szCs w:val="28"/>
        </w:rPr>
        <w:t>Фонды оценочных средств промежуточной аттестации к программе учебного предмета «Концертмейстерский класс» дополнительной предпрофессиональной программы «Фортепиано» созданы для объективной оценки качества приобретаемых в процессе обучения знаний, умений, навыков.</w:t>
      </w:r>
      <w:r w:rsidR="00E5478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</w:t>
      </w:r>
      <w:r w:rsidR="00551A0C" w:rsidRPr="00551A0C">
        <w:rPr>
          <w:i/>
          <w:iCs/>
          <w:sz w:val="28"/>
          <w:szCs w:val="28"/>
        </w:rPr>
        <w:t>Цель промежуточной аттестации -</w:t>
      </w:r>
      <w:r w:rsidR="00551A0C" w:rsidRPr="00551A0C">
        <w:rPr>
          <w:sz w:val="28"/>
          <w:szCs w:val="28"/>
        </w:rPr>
        <w:t xml:space="preserve"> контроль навыков исполнительства по предмету «Концертмейстерский класс», а также выявление готовности учащихся к освоению предпрофессиональной программы в последующем классе.</w:t>
      </w:r>
      <w:r>
        <w:rPr>
          <w:sz w:val="28"/>
          <w:szCs w:val="28"/>
        </w:rPr>
        <w:t xml:space="preserve">            </w:t>
      </w:r>
      <w:r w:rsidR="00551A0C" w:rsidRPr="00551A0C">
        <w:rPr>
          <w:sz w:val="28"/>
          <w:szCs w:val="28"/>
        </w:rPr>
        <w:t>Фонды оценочных средств к промежуточной аттестации по учебному предмету «Концертмейстерский класс» включают в себя программные требования, соответствующие году обучения (7 и 8 класс). За год ученики должны пройти 2-4 произведения.</w:t>
      </w:r>
      <w:r>
        <w:rPr>
          <w:sz w:val="28"/>
          <w:szCs w:val="28"/>
        </w:rPr>
        <w:t xml:space="preserve"> </w:t>
      </w:r>
      <w:r w:rsidR="00551A0C" w:rsidRPr="00551A0C">
        <w:rPr>
          <w:sz w:val="28"/>
          <w:szCs w:val="28"/>
        </w:rPr>
        <w:t>Мероприятия по проведению промежуточной аттестации проводятся в сроки, определенные программой учебного предмета «Концертмейстерский класс» и реализуются в форме дифференцированного зачета в 7 классе в конце каждого полугодия, в 8 классе, в конце первого полугодия. На зачете обучающиеся исполняют 1-2 произведения.</w:t>
      </w:r>
      <w:r>
        <w:rPr>
          <w:sz w:val="28"/>
          <w:szCs w:val="28"/>
        </w:rPr>
        <w:t xml:space="preserve"> </w:t>
      </w:r>
      <w:r w:rsidR="00551A0C" w:rsidRPr="00551A0C">
        <w:rPr>
          <w:sz w:val="28"/>
          <w:szCs w:val="28"/>
        </w:rPr>
        <w:t xml:space="preserve">При проведении промежуточной аттестации принята </w:t>
      </w:r>
      <w:proofErr w:type="spellStart"/>
      <w:r w:rsidR="00551A0C" w:rsidRPr="00551A0C">
        <w:rPr>
          <w:sz w:val="28"/>
          <w:szCs w:val="28"/>
        </w:rPr>
        <w:t>пятибальная</w:t>
      </w:r>
      <w:proofErr w:type="spellEnd"/>
      <w:r w:rsidR="00551A0C" w:rsidRPr="00551A0C">
        <w:rPr>
          <w:sz w:val="28"/>
          <w:szCs w:val="28"/>
        </w:rPr>
        <w:t xml:space="preserve"> система оценивания (5-«отлично», 4-«хорошо», 3-«удовлетворительно», 2- «неудовлетворительно»). Также для более точного оценивания, в связи со сложившимися традициями, к основной оценке могут быть применены «+» и «-».</w:t>
      </w:r>
      <w:r w:rsidR="00551A0C" w:rsidRPr="00551A0C">
        <w:rPr>
          <w:sz w:val="28"/>
          <w:szCs w:val="28"/>
        </w:rPr>
        <w:br w:type="page"/>
      </w:r>
    </w:p>
    <w:p w14:paraId="2F7101E3" w14:textId="77777777" w:rsidR="00551A0C" w:rsidRDefault="00551A0C" w:rsidP="00551A0C">
      <w:pPr>
        <w:keepNext/>
        <w:keepLines/>
        <w:tabs>
          <w:tab w:val="left" w:pos="469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bookmark2"/>
      <w:r w:rsidRPr="00551A0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Промежуточная аттестация по предмету</w:t>
      </w:r>
    </w:p>
    <w:p w14:paraId="1D623E9A" w14:textId="77777777" w:rsidR="00551A0C" w:rsidRPr="00551A0C" w:rsidRDefault="00551A0C" w:rsidP="00551A0C">
      <w:pPr>
        <w:keepNext/>
        <w:keepLines/>
        <w:tabs>
          <w:tab w:val="left" w:pos="469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«Концертмейстерский </w:t>
      </w:r>
      <w:r w:rsidRPr="00551A0C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класс»</w:t>
      </w:r>
      <w:bookmarkEnd w:id="6"/>
    </w:p>
    <w:p w14:paraId="5D086B51" w14:textId="77777777" w:rsidR="00551A0C" w:rsidRPr="00551A0C" w:rsidRDefault="00551A0C" w:rsidP="00551A0C">
      <w:pPr>
        <w:spacing w:after="180" w:line="28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i/>
          <w:iCs/>
          <w:sz w:val="28"/>
          <w:szCs w:val="28"/>
        </w:rPr>
        <w:t>Паспорт комплекта оценочных средств. Объект оценивания -</w:t>
      </w:r>
      <w:r w:rsidRPr="00551A0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исполнение программы с солистом.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8"/>
        <w:gridCol w:w="4906"/>
      </w:tblGrid>
      <w:tr w:rsidR="00551A0C" w:rsidRPr="00551A0C" w14:paraId="27C81F9D" w14:textId="77777777" w:rsidTr="00927BA0">
        <w:trPr>
          <w:trHeight w:hRule="exact" w:val="701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09E64F" w14:textId="77777777" w:rsidR="00551A0C" w:rsidRPr="00551A0C" w:rsidRDefault="00551A0C" w:rsidP="00551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Предмет оценивания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1D0C" w14:textId="77777777" w:rsidR="00551A0C" w:rsidRPr="00551A0C" w:rsidRDefault="00551A0C" w:rsidP="00551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Методы оценивания</w:t>
            </w:r>
          </w:p>
        </w:tc>
      </w:tr>
      <w:tr w:rsidR="00551A0C" w:rsidRPr="00551A0C" w14:paraId="5D5BF419" w14:textId="77777777" w:rsidTr="00927BA0">
        <w:trPr>
          <w:trHeight w:hRule="exact" w:val="647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1A419" w14:textId="77777777" w:rsidR="00551A0C" w:rsidRPr="00551A0C" w:rsidRDefault="00551A0C" w:rsidP="00CB40E4">
            <w:pPr>
              <w:numPr>
                <w:ilvl w:val="0"/>
                <w:numId w:val="9"/>
              </w:numPr>
              <w:tabs>
                <w:tab w:val="left" w:pos="211"/>
              </w:tabs>
              <w:spacing w:after="260"/>
              <w:rPr>
                <w:rFonts w:ascii="Times New Roman" w:eastAsia="Times New Roman" w:hAnsi="Times New Roman" w:cs="Times New Roman"/>
              </w:rPr>
            </w:pPr>
            <w:r w:rsidRPr="00551A0C">
              <w:rPr>
                <w:rFonts w:ascii="Times New Roman" w:eastAsia="Times New Roman" w:hAnsi="Times New Roman" w:cs="Times New Roman"/>
              </w:rPr>
              <w:t>комплекс исполнительских знаний, умений и навыков, позволяющий использовать многообразные возможности музыкального инструмента для достижения наиболее убедительной интерпретации авторского текста (соответствующий году обучения).</w:t>
            </w:r>
          </w:p>
          <w:p w14:paraId="79B139A8" w14:textId="77777777" w:rsidR="00551A0C" w:rsidRPr="00551A0C" w:rsidRDefault="00551A0C" w:rsidP="00CB40E4">
            <w:pPr>
              <w:numPr>
                <w:ilvl w:val="0"/>
                <w:numId w:val="9"/>
              </w:numPr>
              <w:tabs>
                <w:tab w:val="left" w:pos="211"/>
              </w:tabs>
              <w:spacing w:after="260"/>
              <w:rPr>
                <w:rFonts w:ascii="Times New Roman" w:eastAsia="Times New Roman" w:hAnsi="Times New Roman" w:cs="Times New Roman"/>
              </w:rPr>
            </w:pPr>
            <w:r w:rsidRPr="00551A0C">
              <w:rPr>
                <w:rFonts w:ascii="Times New Roman" w:eastAsia="Times New Roman" w:hAnsi="Times New Roman" w:cs="Times New Roman"/>
              </w:rPr>
              <w:t>навыки слухового контроля, умение управлять процессом исполнения музыкального произведения, чутко аккомпанировать партнеру;</w:t>
            </w:r>
          </w:p>
          <w:p w14:paraId="1EFDD56C" w14:textId="77777777" w:rsidR="00551A0C" w:rsidRPr="00551A0C" w:rsidRDefault="00551A0C" w:rsidP="00CB40E4">
            <w:pPr>
              <w:numPr>
                <w:ilvl w:val="0"/>
                <w:numId w:val="9"/>
              </w:numPr>
              <w:tabs>
                <w:tab w:val="left" w:pos="211"/>
              </w:tabs>
              <w:spacing w:after="260"/>
              <w:rPr>
                <w:rFonts w:ascii="Times New Roman" w:eastAsia="Times New Roman" w:hAnsi="Times New Roman" w:cs="Times New Roman"/>
              </w:rPr>
            </w:pPr>
            <w:r w:rsidRPr="00551A0C">
              <w:rPr>
                <w:rFonts w:ascii="Times New Roman" w:eastAsia="Times New Roman" w:hAnsi="Times New Roman" w:cs="Times New Roman"/>
              </w:rPr>
              <w:t xml:space="preserve">навыки по использованию </w:t>
            </w:r>
            <w:proofErr w:type="spellStart"/>
            <w:r w:rsidRPr="00551A0C">
              <w:rPr>
                <w:rFonts w:ascii="Times New Roman" w:eastAsia="Times New Roman" w:hAnsi="Times New Roman" w:cs="Times New Roman"/>
              </w:rPr>
              <w:t>музыкально</w:t>
            </w:r>
            <w:r w:rsidRPr="00551A0C">
              <w:rPr>
                <w:rFonts w:ascii="Times New Roman" w:eastAsia="Times New Roman" w:hAnsi="Times New Roman" w:cs="Times New Roman"/>
              </w:rPr>
              <w:softHyphen/>
              <w:t>исполнительских</w:t>
            </w:r>
            <w:proofErr w:type="spellEnd"/>
            <w:r w:rsidRPr="00551A0C">
              <w:rPr>
                <w:rFonts w:ascii="Times New Roman" w:eastAsia="Times New Roman" w:hAnsi="Times New Roman" w:cs="Times New Roman"/>
              </w:rPr>
              <w:t xml:space="preserve"> средств выразительности, владению различными видами техники исполнительства, использованию художественно оправданных технических приемов;</w:t>
            </w:r>
          </w:p>
          <w:p w14:paraId="0AF15F96" w14:textId="77777777" w:rsidR="00551A0C" w:rsidRPr="00551A0C" w:rsidRDefault="00551A0C" w:rsidP="00CB40E4">
            <w:pPr>
              <w:numPr>
                <w:ilvl w:val="0"/>
                <w:numId w:val="9"/>
              </w:numPr>
              <w:tabs>
                <w:tab w:val="left" w:pos="211"/>
              </w:tabs>
              <w:spacing w:after="260"/>
              <w:rPr>
                <w:rFonts w:ascii="Times New Roman" w:eastAsia="Times New Roman" w:hAnsi="Times New Roman" w:cs="Times New Roman"/>
              </w:rPr>
            </w:pPr>
            <w:r w:rsidRPr="00551A0C">
              <w:rPr>
                <w:rFonts w:ascii="Times New Roman" w:eastAsia="Times New Roman" w:hAnsi="Times New Roman" w:cs="Times New Roman"/>
              </w:rPr>
              <w:t>наличие музыкальной памяти, развитого музыкального мышления, мелодического, ладогармонического, тембрового слуха.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BEAD" w14:textId="77777777" w:rsidR="00551A0C" w:rsidRPr="00551A0C" w:rsidRDefault="00551A0C" w:rsidP="00551A0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1A0C"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Методом оценивания является выставление оценки за исполнение партии аккомпанемента совместно с солистом (вокалистом или инструменталистом).</w:t>
            </w:r>
          </w:p>
        </w:tc>
      </w:tr>
    </w:tbl>
    <w:p w14:paraId="2BB04996" w14:textId="77777777" w:rsidR="00551A0C" w:rsidRPr="00551A0C" w:rsidRDefault="00551A0C" w:rsidP="00551A0C">
      <w:pPr>
        <w:spacing w:after="559" w:line="1" w:lineRule="exact"/>
      </w:pPr>
    </w:p>
    <w:p w14:paraId="2503C58D" w14:textId="77777777" w:rsidR="00551A0C" w:rsidRPr="00551A0C" w:rsidRDefault="00551A0C" w:rsidP="00551A0C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формирования оценки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2131"/>
        <w:gridCol w:w="1982"/>
        <w:gridCol w:w="2131"/>
        <w:gridCol w:w="2102"/>
      </w:tblGrid>
      <w:tr w:rsidR="00551A0C" w:rsidRPr="00551A0C" w14:paraId="72A7E8AD" w14:textId="77777777" w:rsidTr="00927BA0">
        <w:trPr>
          <w:trHeight w:hRule="exact" w:val="114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E85B2" w14:textId="77777777" w:rsidR="00551A0C" w:rsidRPr="00551A0C" w:rsidRDefault="00551A0C" w:rsidP="00551A0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1A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Оценка исполнен </w:t>
            </w:r>
            <w:proofErr w:type="spellStart"/>
            <w:r w:rsidRPr="00551A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ия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BBE7A" w14:textId="77777777" w:rsidR="00551A0C" w:rsidRPr="00551A0C" w:rsidRDefault="00551A0C" w:rsidP="00551A0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1A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 «отлично»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672CBB" w14:textId="77777777" w:rsidR="00551A0C" w:rsidRPr="00551A0C" w:rsidRDefault="00551A0C" w:rsidP="00551A0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1A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  <w:p w14:paraId="5C2BD6AD" w14:textId="77777777" w:rsidR="00551A0C" w:rsidRPr="00551A0C" w:rsidRDefault="00551A0C" w:rsidP="00551A0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1A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«хорошо»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79566" w14:textId="77777777" w:rsidR="00551A0C" w:rsidRPr="00551A0C" w:rsidRDefault="00551A0C" w:rsidP="00551A0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1A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 «</w:t>
            </w:r>
            <w:proofErr w:type="spellStart"/>
            <w:r w:rsidRPr="00551A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удовлетворительн</w:t>
            </w:r>
            <w:proofErr w:type="spellEnd"/>
            <w:r w:rsidRPr="00551A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о»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B28C6" w14:textId="77777777" w:rsidR="00551A0C" w:rsidRPr="00551A0C" w:rsidRDefault="00551A0C" w:rsidP="00551A0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1A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 «</w:t>
            </w:r>
            <w:proofErr w:type="spellStart"/>
            <w:r w:rsidRPr="00551A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неудовлетворите</w:t>
            </w:r>
            <w:proofErr w:type="spellEnd"/>
            <w:r w:rsidRPr="00551A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51A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льно</w:t>
            </w:r>
            <w:proofErr w:type="spellEnd"/>
            <w:r w:rsidRPr="00551A0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</w:tr>
      <w:tr w:rsidR="00551A0C" w:rsidRPr="00551A0C" w14:paraId="2FA05377" w14:textId="77777777" w:rsidTr="00927BA0">
        <w:trPr>
          <w:trHeight w:hRule="exact" w:val="2870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63042" w14:textId="77777777" w:rsidR="00551A0C" w:rsidRPr="00551A0C" w:rsidRDefault="00551A0C" w:rsidP="00551A0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1A0C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C60DBF" w14:textId="77777777" w:rsidR="00551A0C" w:rsidRPr="00551A0C" w:rsidRDefault="00551A0C" w:rsidP="00551A0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1A0C">
              <w:rPr>
                <w:rFonts w:ascii="Times New Roman" w:eastAsia="Times New Roman" w:hAnsi="Times New Roman" w:cs="Times New Roman"/>
                <w:sz w:val="22"/>
                <w:szCs w:val="22"/>
              </w:rPr>
              <w:t>Яркая, осмысленная игра, выразительная динамика; хорошее владение навыками ансамбля.</w:t>
            </w:r>
          </w:p>
          <w:p w14:paraId="130A33F4" w14:textId="77777777" w:rsidR="00551A0C" w:rsidRPr="00551A0C" w:rsidRDefault="00551A0C" w:rsidP="00551A0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1A0C">
              <w:rPr>
                <w:rFonts w:ascii="Times New Roman" w:eastAsia="Times New Roman" w:hAnsi="Times New Roman" w:cs="Times New Roman"/>
                <w:sz w:val="22"/>
                <w:szCs w:val="22"/>
              </w:rPr>
              <w:t>Понимание художественного содержания нотного (вокального)текста.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77C9C5" w14:textId="77777777" w:rsidR="00551A0C" w:rsidRPr="00551A0C" w:rsidRDefault="00551A0C" w:rsidP="00551A0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1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Игра с ясной </w:t>
            </w:r>
            <w:proofErr w:type="spellStart"/>
            <w:r w:rsidRPr="00551A0C">
              <w:rPr>
                <w:rFonts w:ascii="Times New Roman" w:eastAsia="Times New Roman" w:hAnsi="Times New Roman" w:cs="Times New Roman"/>
                <w:sz w:val="22"/>
                <w:szCs w:val="22"/>
              </w:rPr>
              <w:t>художественно</w:t>
            </w:r>
            <w:r w:rsidRPr="00551A0C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музыкальной</w:t>
            </w:r>
            <w:proofErr w:type="spellEnd"/>
            <w:r w:rsidRPr="00551A0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трактовкой, но не все технически проработано, ансамблевая игра имеет незначительные недочеты.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451E6" w14:textId="77777777" w:rsidR="00551A0C" w:rsidRPr="00551A0C" w:rsidRDefault="00551A0C" w:rsidP="00551A0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1A0C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Средний технический уровень подготовки, расхождения с солистом.</w:t>
            </w:r>
          </w:p>
          <w:p w14:paraId="1646BB66" w14:textId="77777777" w:rsidR="00551A0C" w:rsidRPr="00551A0C" w:rsidRDefault="00551A0C" w:rsidP="00551A0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1A0C">
              <w:rPr>
                <w:rFonts w:ascii="Times New Roman" w:eastAsia="Times New Roman" w:hAnsi="Times New Roman" w:cs="Times New Roman"/>
                <w:sz w:val="22"/>
                <w:szCs w:val="22"/>
              </w:rPr>
              <w:t>Программа не вполне соответствует требованиям по году обучения.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FF8A" w14:textId="77777777" w:rsidR="00551A0C" w:rsidRPr="00551A0C" w:rsidRDefault="00551A0C" w:rsidP="00551A0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1A0C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Исполнение с частыми остановками, и расхождениями с солистом.</w:t>
            </w:r>
          </w:p>
          <w:p w14:paraId="594B0F8C" w14:textId="77777777" w:rsidR="00551A0C" w:rsidRPr="00551A0C" w:rsidRDefault="00551A0C" w:rsidP="00551A0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51A0C">
              <w:rPr>
                <w:rFonts w:ascii="Times New Roman" w:eastAsia="Times New Roman" w:hAnsi="Times New Roman" w:cs="Times New Roman"/>
                <w:sz w:val="22"/>
                <w:szCs w:val="22"/>
              </w:rPr>
              <w:t>Невыученный текст.</w:t>
            </w:r>
          </w:p>
        </w:tc>
      </w:tr>
    </w:tbl>
    <w:p w14:paraId="34AEBB65" w14:textId="77777777" w:rsidR="00551A0C" w:rsidRPr="00551A0C" w:rsidRDefault="00551A0C" w:rsidP="00551A0C">
      <w:pPr>
        <w:sectPr w:rsidR="00551A0C" w:rsidRPr="00551A0C">
          <w:pgSz w:w="11900" w:h="16840"/>
          <w:pgMar w:top="1119" w:right="599" w:bottom="1317" w:left="1409" w:header="0" w:footer="3" w:gutter="0"/>
          <w:cols w:space="720"/>
          <w:noEndnote/>
          <w:docGrid w:linePitch="360"/>
        </w:sectPr>
      </w:pPr>
    </w:p>
    <w:p w14:paraId="2E57F041" w14:textId="77777777" w:rsidR="00551A0C" w:rsidRDefault="00551A0C" w:rsidP="00551A0C">
      <w:pPr>
        <w:tabs>
          <w:tab w:val="left" w:pos="261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Примерные перечни программ по предмету</w:t>
      </w:r>
    </w:p>
    <w:p w14:paraId="7EA8A9ED" w14:textId="77777777" w:rsidR="00551A0C" w:rsidRPr="00551A0C" w:rsidRDefault="00551A0C" w:rsidP="00551A0C">
      <w:pPr>
        <w:tabs>
          <w:tab w:val="left" w:pos="261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b/>
          <w:bCs/>
          <w:sz w:val="28"/>
          <w:szCs w:val="28"/>
        </w:rPr>
        <w:t>«Концертмейстерский класс» для промежуточной аттестации</w:t>
      </w:r>
    </w:p>
    <w:p w14:paraId="278BF1C5" w14:textId="77777777" w:rsidR="00551A0C" w:rsidRPr="00551A0C" w:rsidRDefault="00551A0C" w:rsidP="00CB40E4">
      <w:pPr>
        <w:pStyle w:val="ad"/>
        <w:keepNext/>
        <w:keepLines/>
        <w:numPr>
          <w:ilvl w:val="0"/>
          <w:numId w:val="10"/>
        </w:num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bookmark4"/>
      <w:r w:rsidRPr="00551A0C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 (1 год обучения)</w:t>
      </w:r>
      <w:bookmarkEnd w:id="7"/>
    </w:p>
    <w:p w14:paraId="3EC6D208" w14:textId="77777777" w:rsidR="00551A0C" w:rsidRPr="00551A0C" w:rsidRDefault="00551A0C" w:rsidP="00551A0C">
      <w:pPr>
        <w:keepNext/>
        <w:keepLines/>
        <w:tabs>
          <w:tab w:val="left" w:pos="4721"/>
        </w:tabs>
        <w:spacing w:after="3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r w:rsidRPr="00551A0C">
        <w:rPr>
          <w:rFonts w:ascii="Times New Roman" w:eastAsia="Times New Roman" w:hAnsi="Times New Roman" w:cs="Times New Roman"/>
          <w:b/>
          <w:bCs/>
          <w:sz w:val="28"/>
          <w:szCs w:val="28"/>
        </w:rPr>
        <w:t>полугодие</w:t>
      </w:r>
    </w:p>
    <w:p w14:paraId="6C7450F9" w14:textId="77777777" w:rsidR="00551A0C" w:rsidRPr="00551A0C" w:rsidRDefault="00551A0C" w:rsidP="00551A0C">
      <w:pPr>
        <w:ind w:left="4500"/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1</w:t>
      </w:r>
    </w:p>
    <w:p w14:paraId="45535904" w14:textId="77777777" w:rsidR="00551A0C" w:rsidRPr="00551A0C" w:rsidRDefault="00551A0C" w:rsidP="00551A0C">
      <w:pPr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sz w:val="28"/>
          <w:szCs w:val="28"/>
        </w:rPr>
        <w:t xml:space="preserve">Глинка М. «Ты, </w:t>
      </w:r>
      <w:proofErr w:type="spellStart"/>
      <w:r w:rsidRPr="00551A0C">
        <w:rPr>
          <w:rFonts w:ascii="Times New Roman" w:eastAsia="Times New Roman" w:hAnsi="Times New Roman" w:cs="Times New Roman"/>
          <w:sz w:val="28"/>
          <w:szCs w:val="28"/>
        </w:rPr>
        <w:t>соловушко</w:t>
      </w:r>
      <w:proofErr w:type="spellEnd"/>
      <w:r w:rsidRPr="00551A0C">
        <w:rPr>
          <w:rFonts w:ascii="Times New Roman" w:eastAsia="Times New Roman" w:hAnsi="Times New Roman" w:cs="Times New Roman"/>
          <w:sz w:val="28"/>
          <w:szCs w:val="28"/>
        </w:rPr>
        <w:t>, умолкни»</w:t>
      </w:r>
    </w:p>
    <w:p w14:paraId="298AD256" w14:textId="59CA05A1" w:rsidR="00551A0C" w:rsidRDefault="00551A0C" w:rsidP="00551A0C">
      <w:pPr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sz w:val="28"/>
          <w:szCs w:val="28"/>
        </w:rPr>
        <w:t>Даргомыжский А. «Юноша и дева»</w:t>
      </w:r>
    </w:p>
    <w:p w14:paraId="3646E122" w14:textId="77777777" w:rsidR="00175A92" w:rsidRPr="00551A0C" w:rsidRDefault="00175A92" w:rsidP="00551A0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B3E596" w14:textId="77777777" w:rsidR="00551A0C" w:rsidRPr="00551A0C" w:rsidRDefault="00551A0C" w:rsidP="00551A0C">
      <w:pPr>
        <w:spacing w:line="230" w:lineRule="auto"/>
        <w:ind w:left="4500"/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2</w:t>
      </w:r>
    </w:p>
    <w:p w14:paraId="097B9C1D" w14:textId="77777777" w:rsidR="00551A0C" w:rsidRPr="00551A0C" w:rsidRDefault="00551A0C" w:rsidP="00551A0C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1A0C">
        <w:rPr>
          <w:rFonts w:ascii="Times New Roman" w:eastAsia="Times New Roman" w:hAnsi="Times New Roman" w:cs="Times New Roman"/>
          <w:sz w:val="28"/>
          <w:szCs w:val="28"/>
        </w:rPr>
        <w:t>Мориа</w:t>
      </w:r>
      <w:proofErr w:type="spellEnd"/>
      <w:r w:rsidRPr="00551A0C">
        <w:rPr>
          <w:rFonts w:ascii="Times New Roman" w:eastAsia="Times New Roman" w:hAnsi="Times New Roman" w:cs="Times New Roman"/>
          <w:sz w:val="28"/>
          <w:szCs w:val="28"/>
        </w:rPr>
        <w:t xml:space="preserve"> Поль «Менуэт»</w:t>
      </w:r>
    </w:p>
    <w:p w14:paraId="6620B83C" w14:textId="5837A18D" w:rsidR="00551A0C" w:rsidRDefault="00551A0C" w:rsidP="00551A0C">
      <w:pPr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sz w:val="28"/>
          <w:szCs w:val="28"/>
        </w:rPr>
        <w:t>Шостакович Д. «Контрданс» из к\ф «Овод»</w:t>
      </w:r>
    </w:p>
    <w:p w14:paraId="693D9402" w14:textId="77777777" w:rsidR="00175A92" w:rsidRPr="00551A0C" w:rsidRDefault="00175A92" w:rsidP="00551A0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048BC60" w14:textId="77777777" w:rsidR="00551A0C" w:rsidRPr="00551A0C" w:rsidRDefault="00551A0C" w:rsidP="00551A0C">
      <w:pPr>
        <w:ind w:left="4500"/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3</w:t>
      </w:r>
    </w:p>
    <w:p w14:paraId="516F7BE7" w14:textId="77777777" w:rsidR="00551A0C" w:rsidRPr="00551A0C" w:rsidRDefault="00551A0C" w:rsidP="00551A0C">
      <w:pPr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sz w:val="28"/>
          <w:szCs w:val="28"/>
        </w:rPr>
        <w:t>Гурилев А. «Гори звездочка, блистай ясная»</w:t>
      </w:r>
    </w:p>
    <w:p w14:paraId="3579C5AB" w14:textId="77777777" w:rsidR="00175A92" w:rsidRDefault="00551A0C" w:rsidP="00175A92">
      <w:pPr>
        <w:spacing w:after="300"/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sz w:val="28"/>
          <w:szCs w:val="28"/>
        </w:rPr>
        <w:t>Мусоргский М. «Слеза»</w:t>
      </w:r>
      <w:bookmarkStart w:id="8" w:name="bookmark7"/>
    </w:p>
    <w:p w14:paraId="08D64442" w14:textId="4E929FA8" w:rsidR="00551A0C" w:rsidRPr="00175A92" w:rsidRDefault="00175A92" w:rsidP="00175A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5A9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175A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51A0C" w:rsidRPr="00175A92">
        <w:rPr>
          <w:rFonts w:ascii="Times New Roman" w:eastAsia="Times New Roman" w:hAnsi="Times New Roman" w:cs="Times New Roman"/>
          <w:b/>
          <w:bCs/>
          <w:sz w:val="28"/>
          <w:szCs w:val="28"/>
        </w:rPr>
        <w:t>полугодие</w:t>
      </w:r>
      <w:bookmarkEnd w:id="8"/>
    </w:p>
    <w:p w14:paraId="1F054C81" w14:textId="77777777" w:rsidR="00551A0C" w:rsidRPr="00551A0C" w:rsidRDefault="00551A0C" w:rsidP="00551A0C">
      <w:pPr>
        <w:spacing w:line="276" w:lineRule="auto"/>
        <w:ind w:left="4500"/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1</w:t>
      </w:r>
    </w:p>
    <w:p w14:paraId="2954B101" w14:textId="77777777" w:rsidR="00551A0C" w:rsidRPr="00551A0C" w:rsidRDefault="00551A0C" w:rsidP="00551A0C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sz w:val="28"/>
          <w:szCs w:val="28"/>
        </w:rPr>
        <w:t>Глинка М. «Не пой, красавица, при мне»</w:t>
      </w:r>
    </w:p>
    <w:p w14:paraId="3117396C" w14:textId="77777777" w:rsidR="00551A0C" w:rsidRPr="00551A0C" w:rsidRDefault="00551A0C" w:rsidP="00551A0C">
      <w:pPr>
        <w:spacing w:after="18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sz w:val="28"/>
          <w:szCs w:val="28"/>
        </w:rPr>
        <w:t>Гурилев А. «Матушка-голубушка»</w:t>
      </w:r>
    </w:p>
    <w:p w14:paraId="6302B7B4" w14:textId="77777777" w:rsidR="00551A0C" w:rsidRPr="00551A0C" w:rsidRDefault="00551A0C" w:rsidP="00551A0C">
      <w:pPr>
        <w:ind w:left="4500"/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2</w:t>
      </w:r>
    </w:p>
    <w:p w14:paraId="7A4E5B90" w14:textId="77777777" w:rsidR="00551A0C" w:rsidRPr="00551A0C" w:rsidRDefault="00551A0C" w:rsidP="00551A0C">
      <w:pPr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sz w:val="28"/>
          <w:szCs w:val="28"/>
        </w:rPr>
        <w:t>Шостакович Б. Романс «Овод», переложение Глуховой С.А.</w:t>
      </w:r>
    </w:p>
    <w:p w14:paraId="2B1BA816" w14:textId="7A63FF3E" w:rsidR="00551A0C" w:rsidRDefault="00551A0C" w:rsidP="00551A0C">
      <w:pPr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sz w:val="28"/>
          <w:szCs w:val="28"/>
        </w:rPr>
        <w:t>Алябьев А. «Воспоминание»</w:t>
      </w:r>
    </w:p>
    <w:p w14:paraId="6943EAA7" w14:textId="77777777" w:rsidR="00175A92" w:rsidRPr="00551A0C" w:rsidRDefault="00175A92" w:rsidP="00551A0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0C28BC" w14:textId="77777777" w:rsidR="00551A0C" w:rsidRPr="00551A0C" w:rsidRDefault="00551A0C" w:rsidP="00551A0C">
      <w:pPr>
        <w:ind w:left="4500"/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3</w:t>
      </w:r>
    </w:p>
    <w:p w14:paraId="70839ED8" w14:textId="77777777" w:rsidR="00551A0C" w:rsidRPr="00551A0C" w:rsidRDefault="00551A0C" w:rsidP="00551A0C">
      <w:pPr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sz w:val="28"/>
          <w:szCs w:val="28"/>
        </w:rPr>
        <w:t>Даргомыжский А. «Я вас любил»</w:t>
      </w:r>
    </w:p>
    <w:p w14:paraId="0471A98D" w14:textId="77777777" w:rsidR="00551A0C" w:rsidRPr="00551A0C" w:rsidRDefault="00551A0C" w:rsidP="00551A0C">
      <w:pPr>
        <w:spacing w:after="300"/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sz w:val="28"/>
          <w:szCs w:val="28"/>
        </w:rPr>
        <w:t>Брамс И. Колыбельная</w:t>
      </w:r>
    </w:p>
    <w:p w14:paraId="17823B0D" w14:textId="77777777" w:rsidR="00551A0C" w:rsidRPr="00551A0C" w:rsidRDefault="00551A0C" w:rsidP="00551A0C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bookmark9"/>
      <w:r w:rsidRPr="00551A0C">
        <w:rPr>
          <w:rFonts w:ascii="Times New Roman" w:eastAsia="Times New Roman" w:hAnsi="Times New Roman" w:cs="Times New Roman"/>
          <w:b/>
          <w:bCs/>
          <w:sz w:val="28"/>
          <w:szCs w:val="28"/>
        </w:rPr>
        <w:t>8 класс (2 год обучения)</w:t>
      </w:r>
      <w:bookmarkEnd w:id="9"/>
    </w:p>
    <w:p w14:paraId="7A20175E" w14:textId="77777777" w:rsidR="00551A0C" w:rsidRPr="00551A0C" w:rsidRDefault="00551A0C" w:rsidP="00551A0C">
      <w:pPr>
        <w:keepNext/>
        <w:keepLines/>
        <w:spacing w:after="300"/>
        <w:ind w:left="44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b/>
          <w:bCs/>
          <w:sz w:val="28"/>
          <w:szCs w:val="28"/>
        </w:rPr>
        <w:t>1 полугодие</w:t>
      </w:r>
    </w:p>
    <w:p w14:paraId="3C2D7373" w14:textId="77777777" w:rsidR="00551A0C" w:rsidRPr="00551A0C" w:rsidRDefault="00551A0C" w:rsidP="00551A0C">
      <w:pPr>
        <w:ind w:left="4500"/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1</w:t>
      </w:r>
    </w:p>
    <w:p w14:paraId="36B2D7D2" w14:textId="77777777" w:rsidR="00551A0C" w:rsidRPr="00551A0C" w:rsidRDefault="00551A0C" w:rsidP="00551A0C">
      <w:pPr>
        <w:spacing w:after="40"/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sz w:val="28"/>
          <w:szCs w:val="28"/>
        </w:rPr>
        <w:t>Глинка М. «Венецианская ночь»</w:t>
      </w:r>
    </w:p>
    <w:p w14:paraId="060E735A" w14:textId="6D8DEFB1" w:rsidR="00551A0C" w:rsidRDefault="00551A0C" w:rsidP="00551A0C">
      <w:pPr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sz w:val="28"/>
          <w:szCs w:val="28"/>
        </w:rPr>
        <w:t>Эшпай А. «Москвичи»</w:t>
      </w:r>
    </w:p>
    <w:p w14:paraId="79315022" w14:textId="77777777" w:rsidR="00175A92" w:rsidRPr="00551A0C" w:rsidRDefault="00175A92" w:rsidP="00551A0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6BF1EC" w14:textId="77777777" w:rsidR="00551A0C" w:rsidRPr="00551A0C" w:rsidRDefault="00551A0C" w:rsidP="00551A0C">
      <w:pPr>
        <w:ind w:left="4500"/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2</w:t>
      </w:r>
    </w:p>
    <w:p w14:paraId="0F2CEDB6" w14:textId="77777777" w:rsidR="00551A0C" w:rsidRPr="00551A0C" w:rsidRDefault="00551A0C" w:rsidP="00551A0C">
      <w:pPr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sz w:val="28"/>
          <w:szCs w:val="28"/>
        </w:rPr>
        <w:t>Варламов А. «На заре ты ее не буди»</w:t>
      </w:r>
    </w:p>
    <w:p w14:paraId="49A82613" w14:textId="73DC2BD9" w:rsidR="00551A0C" w:rsidRDefault="00551A0C" w:rsidP="00551A0C">
      <w:pPr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sz w:val="28"/>
          <w:szCs w:val="28"/>
        </w:rPr>
        <w:t>Новиков А. «Дороги»</w:t>
      </w:r>
    </w:p>
    <w:p w14:paraId="608B1BA4" w14:textId="77777777" w:rsidR="00175A92" w:rsidRPr="00551A0C" w:rsidRDefault="00175A92" w:rsidP="00551A0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2C98144" w14:textId="77777777" w:rsidR="00551A0C" w:rsidRPr="00551A0C" w:rsidRDefault="00551A0C" w:rsidP="00551A0C">
      <w:pPr>
        <w:ind w:left="4500"/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3</w:t>
      </w:r>
    </w:p>
    <w:p w14:paraId="1770E9CB" w14:textId="77777777" w:rsidR="00551A0C" w:rsidRPr="00551A0C" w:rsidRDefault="00551A0C" w:rsidP="00551A0C">
      <w:pPr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sz w:val="28"/>
          <w:szCs w:val="28"/>
        </w:rPr>
        <w:t>Богословский Н. «Темная ночь»</w:t>
      </w:r>
    </w:p>
    <w:p w14:paraId="61C5CD49" w14:textId="77777777" w:rsidR="00551A0C" w:rsidRPr="00551A0C" w:rsidRDefault="00551A0C" w:rsidP="00551A0C">
      <w:pPr>
        <w:spacing w:after="1660"/>
        <w:rPr>
          <w:rFonts w:ascii="Times New Roman" w:eastAsia="Times New Roman" w:hAnsi="Times New Roman" w:cs="Times New Roman"/>
          <w:sz w:val="28"/>
          <w:szCs w:val="28"/>
        </w:rPr>
      </w:pPr>
      <w:r w:rsidRPr="00551A0C">
        <w:rPr>
          <w:rFonts w:ascii="Times New Roman" w:eastAsia="Times New Roman" w:hAnsi="Times New Roman" w:cs="Times New Roman"/>
          <w:sz w:val="28"/>
          <w:szCs w:val="28"/>
        </w:rPr>
        <w:t>Шуберт Ф. «Экосез»</w:t>
      </w:r>
    </w:p>
    <w:p w14:paraId="7C6160BA" w14:textId="77777777" w:rsidR="00886B88" w:rsidRPr="00E627EF" w:rsidRDefault="00F11981">
      <w:pPr>
        <w:pStyle w:val="22"/>
        <w:keepNext/>
        <w:keepLines/>
        <w:spacing w:after="260"/>
        <w:rPr>
          <w:sz w:val="28"/>
          <w:szCs w:val="28"/>
        </w:rPr>
      </w:pPr>
      <w:r w:rsidRPr="00E627EF">
        <w:rPr>
          <w:sz w:val="28"/>
          <w:szCs w:val="28"/>
        </w:rPr>
        <w:lastRenderedPageBreak/>
        <w:t>Учебный предмет «Ансамбль»</w:t>
      </w:r>
      <w:bookmarkEnd w:id="5"/>
    </w:p>
    <w:p w14:paraId="3EC8BF66" w14:textId="77777777" w:rsidR="00E627EF" w:rsidRPr="00E627EF" w:rsidRDefault="00E627EF" w:rsidP="00175A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bookmark36"/>
      <w:r w:rsidRPr="00E627EF">
        <w:rPr>
          <w:rFonts w:ascii="Times New Roman" w:eastAsia="Times New Roman" w:hAnsi="Times New Roman" w:cs="Times New Roman"/>
          <w:sz w:val="28"/>
          <w:szCs w:val="28"/>
        </w:rPr>
        <w:t>Фонды оценочных средств промежуточной аттестации к программе учебного предмета «Ансамбль» дополнительной предпрофессиональной программы «Фортепиано» созданы для объективной оценки качества приобретаемых в процессе обучения знаний, умений, навыков.</w:t>
      </w:r>
    </w:p>
    <w:p w14:paraId="36638166" w14:textId="77777777" w:rsidR="00E627EF" w:rsidRPr="00E627EF" w:rsidRDefault="00E627EF" w:rsidP="00175A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i/>
          <w:iCs/>
          <w:sz w:val="28"/>
          <w:szCs w:val="28"/>
        </w:rPr>
        <w:t>Цель промежуточной аттестации -</w:t>
      </w:r>
      <w:r w:rsidRPr="00E627EF">
        <w:rPr>
          <w:rFonts w:ascii="Times New Roman" w:eastAsia="Times New Roman" w:hAnsi="Times New Roman" w:cs="Times New Roman"/>
          <w:sz w:val="28"/>
          <w:szCs w:val="28"/>
        </w:rPr>
        <w:t xml:space="preserve"> контроль навыков исполнительства по предмету «Ансамбль», а также выявление готовности учащихся к освоению предпрофессиональной программы в последующем классе.</w:t>
      </w:r>
    </w:p>
    <w:p w14:paraId="2267FBA0" w14:textId="77777777" w:rsidR="00E627EF" w:rsidRPr="00E627EF" w:rsidRDefault="00E627EF" w:rsidP="00175A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Фонды оценочных средств к промежуточной аттестации по учебному предмету «Ансамбль» включают в себя программные требования, соответствующие году обучения (с 5 по 8 класс). За год ученики должны пройти 2-4 ансамбля.</w:t>
      </w:r>
    </w:p>
    <w:p w14:paraId="0A2CED3D" w14:textId="77777777" w:rsidR="00E627EF" w:rsidRPr="00E627EF" w:rsidRDefault="00E627EF" w:rsidP="00175A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Мероприятия по проведению промежуточной аттестации проводятся в сроки, определенные программой учебного предмета «Ансамбль», и реализуются в форме дифференцированного зачета в конце каждого полугодия. На зачете обучающиеся исполняют 1-2 произведения.</w:t>
      </w:r>
    </w:p>
    <w:p w14:paraId="7895F4E7" w14:textId="77777777" w:rsidR="00E627EF" w:rsidRPr="00E627EF" w:rsidRDefault="00E627EF" w:rsidP="00175A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При проведении промежуточной аттестации принята пятибалльная система оценивания (5-«отлично», 4-«хорошо», 3-«удовлетворительно», 2- «неудовлетворительно»). Также для более точного оценивания, в связи со сложившимися традициями, к основной оценке могут быть применены «+» и «-».</w:t>
      </w:r>
      <w:r w:rsidRPr="00E627E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BE14784" w14:textId="77777777" w:rsidR="00E627EF" w:rsidRPr="00E627EF" w:rsidRDefault="00F719F1" w:rsidP="00F719F1">
      <w:pPr>
        <w:keepNext/>
        <w:keepLines/>
        <w:tabs>
          <w:tab w:val="left" w:pos="474"/>
        </w:tabs>
        <w:spacing w:after="2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</w:t>
      </w:r>
      <w:r w:rsidR="00E627EF" w:rsidRPr="00E627EF">
        <w:rPr>
          <w:rFonts w:ascii="Times New Roman" w:eastAsia="Times New Roman" w:hAnsi="Times New Roman" w:cs="Times New Roman"/>
          <w:b/>
          <w:bCs/>
          <w:sz w:val="28"/>
          <w:szCs w:val="28"/>
        </w:rPr>
        <w:t>Промежуточная аттестация по предмету «Ансамбль»</w:t>
      </w:r>
    </w:p>
    <w:p w14:paraId="7C8167B2" w14:textId="41006ABB" w:rsidR="00E627EF" w:rsidRPr="00E627EF" w:rsidRDefault="00E627EF" w:rsidP="00175A92">
      <w:pPr>
        <w:spacing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i/>
          <w:iCs/>
          <w:sz w:val="28"/>
          <w:szCs w:val="28"/>
        </w:rPr>
        <w:t>Паспорт комплекта оценочных средств</w:t>
      </w:r>
    </w:p>
    <w:p w14:paraId="0B740237" w14:textId="480B679E" w:rsidR="00E627EF" w:rsidRPr="00E627EF" w:rsidRDefault="00E627EF" w:rsidP="00175A92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Объект оценивания - исполнение программы в ансамбле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8"/>
        <w:gridCol w:w="4906"/>
      </w:tblGrid>
      <w:tr w:rsidR="00E627EF" w:rsidRPr="00E627EF" w14:paraId="79776C44" w14:textId="77777777" w:rsidTr="00927BA0">
        <w:trPr>
          <w:trHeight w:hRule="exact" w:val="696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85B6D8" w14:textId="77777777" w:rsidR="00E627EF" w:rsidRPr="00E627EF" w:rsidRDefault="00E627EF" w:rsidP="00E627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7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Предмет оценивания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6585" w14:textId="77777777" w:rsidR="00E627EF" w:rsidRPr="00E627EF" w:rsidRDefault="00E627EF" w:rsidP="00E627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7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Методы оценивания</w:t>
            </w:r>
          </w:p>
        </w:tc>
      </w:tr>
      <w:tr w:rsidR="00E627EF" w:rsidRPr="00E627EF" w14:paraId="3999AB6B" w14:textId="77777777" w:rsidTr="00927BA0">
        <w:trPr>
          <w:trHeight w:hRule="exact" w:val="6480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15B72" w14:textId="77777777" w:rsidR="00E627EF" w:rsidRPr="00E627EF" w:rsidRDefault="00E627EF" w:rsidP="00CB40E4">
            <w:pPr>
              <w:numPr>
                <w:ilvl w:val="0"/>
                <w:numId w:val="12"/>
              </w:numPr>
              <w:tabs>
                <w:tab w:val="left" w:pos="211"/>
              </w:tabs>
              <w:spacing w:after="260"/>
              <w:rPr>
                <w:rFonts w:ascii="Times New Roman" w:eastAsia="Times New Roman" w:hAnsi="Times New Roman" w:cs="Times New Roman"/>
              </w:rPr>
            </w:pPr>
            <w:r w:rsidRPr="00E627EF">
              <w:rPr>
                <w:rFonts w:ascii="Times New Roman" w:eastAsia="Times New Roman" w:hAnsi="Times New Roman" w:cs="Times New Roman"/>
              </w:rPr>
              <w:t>комплекс исполнительских знаний, умений и навыков, позволяющий использовать многообразные возможности музыкального инструмента для достижения наиболее убедительной интерпретации авторского текста (соответствующий году обучения).</w:t>
            </w:r>
          </w:p>
          <w:p w14:paraId="7E9E103B" w14:textId="77777777" w:rsidR="00E627EF" w:rsidRPr="00E627EF" w:rsidRDefault="00E627EF" w:rsidP="00CB40E4">
            <w:pPr>
              <w:numPr>
                <w:ilvl w:val="0"/>
                <w:numId w:val="12"/>
              </w:numPr>
              <w:tabs>
                <w:tab w:val="left" w:pos="211"/>
              </w:tabs>
              <w:spacing w:after="260"/>
              <w:rPr>
                <w:rFonts w:ascii="Times New Roman" w:eastAsia="Times New Roman" w:hAnsi="Times New Roman" w:cs="Times New Roman"/>
              </w:rPr>
            </w:pPr>
            <w:r w:rsidRPr="00E627EF">
              <w:rPr>
                <w:rFonts w:ascii="Times New Roman" w:eastAsia="Times New Roman" w:hAnsi="Times New Roman" w:cs="Times New Roman"/>
              </w:rPr>
              <w:t>навыки слухового контроля, умение управлять процессом исполнения музыкального произведения, чутко аккомпанировать партнеру;</w:t>
            </w:r>
          </w:p>
          <w:p w14:paraId="10E1B653" w14:textId="77777777" w:rsidR="00E627EF" w:rsidRPr="00E627EF" w:rsidRDefault="00E627EF" w:rsidP="00CB40E4">
            <w:pPr>
              <w:numPr>
                <w:ilvl w:val="0"/>
                <w:numId w:val="12"/>
              </w:numPr>
              <w:tabs>
                <w:tab w:val="left" w:pos="211"/>
              </w:tabs>
              <w:spacing w:after="260"/>
              <w:rPr>
                <w:rFonts w:ascii="Times New Roman" w:eastAsia="Times New Roman" w:hAnsi="Times New Roman" w:cs="Times New Roman"/>
              </w:rPr>
            </w:pPr>
            <w:r w:rsidRPr="00E627EF">
              <w:rPr>
                <w:rFonts w:ascii="Times New Roman" w:eastAsia="Times New Roman" w:hAnsi="Times New Roman" w:cs="Times New Roman"/>
              </w:rPr>
              <w:t xml:space="preserve">навыки по использованию </w:t>
            </w:r>
            <w:proofErr w:type="spellStart"/>
            <w:r w:rsidRPr="00E627EF">
              <w:rPr>
                <w:rFonts w:ascii="Times New Roman" w:eastAsia="Times New Roman" w:hAnsi="Times New Roman" w:cs="Times New Roman"/>
              </w:rPr>
              <w:t>музыкально</w:t>
            </w:r>
            <w:r w:rsidRPr="00E627EF">
              <w:rPr>
                <w:rFonts w:ascii="Times New Roman" w:eastAsia="Times New Roman" w:hAnsi="Times New Roman" w:cs="Times New Roman"/>
              </w:rPr>
              <w:softHyphen/>
              <w:t>исполнительских</w:t>
            </w:r>
            <w:proofErr w:type="spellEnd"/>
            <w:r w:rsidRPr="00E627EF">
              <w:rPr>
                <w:rFonts w:ascii="Times New Roman" w:eastAsia="Times New Roman" w:hAnsi="Times New Roman" w:cs="Times New Roman"/>
              </w:rPr>
              <w:t xml:space="preserve"> средств выразительности, владению различными видами техники исполнительства, использованию художественно оправданных технических приемов;</w:t>
            </w:r>
          </w:p>
          <w:p w14:paraId="3E1C509D" w14:textId="77777777" w:rsidR="00E627EF" w:rsidRPr="00E627EF" w:rsidRDefault="00E627EF" w:rsidP="00CB40E4">
            <w:pPr>
              <w:numPr>
                <w:ilvl w:val="0"/>
                <w:numId w:val="12"/>
              </w:numPr>
              <w:tabs>
                <w:tab w:val="left" w:pos="211"/>
              </w:tabs>
              <w:spacing w:after="260"/>
              <w:rPr>
                <w:rFonts w:ascii="Times New Roman" w:eastAsia="Times New Roman" w:hAnsi="Times New Roman" w:cs="Times New Roman"/>
              </w:rPr>
            </w:pPr>
            <w:r w:rsidRPr="00E627EF">
              <w:rPr>
                <w:rFonts w:ascii="Times New Roman" w:eastAsia="Times New Roman" w:hAnsi="Times New Roman" w:cs="Times New Roman"/>
              </w:rPr>
              <w:t>наличие музыкальной памяти, развитого музыкального мышления, мелодического, ладогармонического, тембрового слуха.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754B" w14:textId="77777777" w:rsidR="00E627EF" w:rsidRPr="00E627EF" w:rsidRDefault="00E627EF" w:rsidP="00E627E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7EF"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Методом оценивания является выставление оценки за исполнение программы в ансамбле.</w:t>
            </w:r>
          </w:p>
        </w:tc>
      </w:tr>
    </w:tbl>
    <w:p w14:paraId="5751F44C" w14:textId="77777777" w:rsidR="00E627EF" w:rsidRPr="00E627EF" w:rsidRDefault="00E627EF" w:rsidP="00E627EF">
      <w:pPr>
        <w:spacing w:after="559" w:line="1" w:lineRule="exact"/>
      </w:pPr>
    </w:p>
    <w:p w14:paraId="7E15EBEF" w14:textId="77777777" w:rsidR="00E627EF" w:rsidRPr="00E627EF" w:rsidRDefault="00E627EF" w:rsidP="00E627EF">
      <w:pPr>
        <w:spacing w:after="2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формирования оценки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2131"/>
        <w:gridCol w:w="1982"/>
        <w:gridCol w:w="2131"/>
        <w:gridCol w:w="2102"/>
      </w:tblGrid>
      <w:tr w:rsidR="00E627EF" w:rsidRPr="00E627EF" w14:paraId="0AB36477" w14:textId="77777777" w:rsidTr="00927BA0">
        <w:trPr>
          <w:trHeight w:hRule="exact" w:val="114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093858" w14:textId="77777777" w:rsidR="00E627EF" w:rsidRPr="00E627EF" w:rsidRDefault="00E627EF" w:rsidP="00E627E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7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Оценка исполнен </w:t>
            </w:r>
            <w:proofErr w:type="spellStart"/>
            <w:r w:rsidRPr="00E627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36003" w14:textId="77777777" w:rsidR="00E627EF" w:rsidRPr="00E627EF" w:rsidRDefault="00E627EF" w:rsidP="00E62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627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684716F9" w14:textId="77777777" w:rsidR="00E627EF" w:rsidRPr="00E627EF" w:rsidRDefault="00E627EF" w:rsidP="00E627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7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«отлично»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93E07" w14:textId="77777777" w:rsidR="00E627EF" w:rsidRPr="00E627EF" w:rsidRDefault="00E627EF" w:rsidP="00E627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7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36DD57C7" w14:textId="77777777" w:rsidR="00E627EF" w:rsidRPr="00E627EF" w:rsidRDefault="00E627EF" w:rsidP="00E627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7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«хорошо»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D40D6" w14:textId="77777777" w:rsidR="00E627EF" w:rsidRPr="00E627EF" w:rsidRDefault="00E627EF" w:rsidP="00E62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627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14:paraId="342D3FE3" w14:textId="77777777" w:rsidR="00E627EF" w:rsidRPr="00E627EF" w:rsidRDefault="00E627EF" w:rsidP="00E627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7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«удовлетворительно»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8C1C1" w14:textId="77777777" w:rsidR="00E627EF" w:rsidRPr="00E627EF" w:rsidRDefault="00E627EF" w:rsidP="00E62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627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 </w:t>
            </w:r>
          </w:p>
          <w:p w14:paraId="502DDE3B" w14:textId="77777777" w:rsidR="00E627EF" w:rsidRPr="00E627EF" w:rsidRDefault="00E627EF" w:rsidP="00E627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7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«неудовлетворительно»</w:t>
            </w:r>
          </w:p>
        </w:tc>
      </w:tr>
      <w:tr w:rsidR="00E627EF" w:rsidRPr="00E627EF" w14:paraId="0BABB3DE" w14:textId="77777777" w:rsidTr="00927BA0">
        <w:trPr>
          <w:trHeight w:hRule="exact" w:val="280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21D358" w14:textId="77777777" w:rsidR="00E627EF" w:rsidRPr="00E627EF" w:rsidRDefault="00E627EF" w:rsidP="00E627E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7EF">
              <w:rPr>
                <w:rFonts w:ascii="Times New Roman" w:eastAsia="Times New Roman" w:hAnsi="Times New Roman" w:cs="Times New Roman"/>
                <w:sz w:val="22"/>
                <w:szCs w:val="22"/>
              </w:rPr>
              <w:t>критерии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B58D97" w14:textId="77777777" w:rsidR="00E627EF" w:rsidRPr="00E627EF" w:rsidRDefault="00E627EF" w:rsidP="00E627E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7EF">
              <w:rPr>
                <w:rFonts w:ascii="Times New Roman" w:eastAsia="Times New Roman" w:hAnsi="Times New Roman" w:cs="Times New Roman"/>
                <w:sz w:val="22"/>
                <w:szCs w:val="22"/>
              </w:rPr>
              <w:t>Яркая, осмысленная игра, выразительная динамика; текст сыгран безукоризненно. Ансамбль выстроен, партнеры слышат друг друга.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5C3A8" w14:textId="77777777" w:rsidR="00E627EF" w:rsidRPr="00E627EF" w:rsidRDefault="00E627EF" w:rsidP="00E627E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7E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Игра с ясной </w:t>
            </w:r>
            <w:proofErr w:type="spellStart"/>
            <w:r w:rsidRPr="00E627EF">
              <w:rPr>
                <w:rFonts w:ascii="Times New Roman" w:eastAsia="Times New Roman" w:hAnsi="Times New Roman" w:cs="Times New Roman"/>
                <w:sz w:val="22"/>
                <w:szCs w:val="22"/>
              </w:rPr>
              <w:t>художественно</w:t>
            </w:r>
            <w:r w:rsidRPr="00E627EF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музыкальной</w:t>
            </w:r>
            <w:proofErr w:type="spellEnd"/>
            <w:r w:rsidRPr="00E627E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трактовкой, но не все технически проработано, ансамблевая игра имеет незначительные недочеты.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2FC9CA" w14:textId="77777777" w:rsidR="00E627EF" w:rsidRPr="00E627EF" w:rsidRDefault="00E627EF" w:rsidP="00E627E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7EF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Средний технический уровень подготовки, расхождения в ансамбле.</w:t>
            </w:r>
          </w:p>
          <w:p w14:paraId="575D2857" w14:textId="77777777" w:rsidR="00E627EF" w:rsidRPr="00E627EF" w:rsidRDefault="00E627EF" w:rsidP="00E627E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7EF">
              <w:rPr>
                <w:rFonts w:ascii="Times New Roman" w:eastAsia="Times New Roman" w:hAnsi="Times New Roman" w:cs="Times New Roman"/>
                <w:sz w:val="22"/>
                <w:szCs w:val="22"/>
              </w:rPr>
              <w:t>Программа не вполне соответствует требованиям по году обучения.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8944" w14:textId="77777777" w:rsidR="00E627EF" w:rsidRPr="00E627EF" w:rsidRDefault="00E627EF" w:rsidP="00E627E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7EF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Исполнение с частыми остановками, и расхождениями в ансамбле.</w:t>
            </w:r>
          </w:p>
          <w:p w14:paraId="065BD29E" w14:textId="77777777" w:rsidR="00E627EF" w:rsidRPr="00E627EF" w:rsidRDefault="00E627EF" w:rsidP="00E627E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7EF">
              <w:rPr>
                <w:rFonts w:ascii="Times New Roman" w:eastAsia="Times New Roman" w:hAnsi="Times New Roman" w:cs="Times New Roman"/>
                <w:sz w:val="22"/>
                <w:szCs w:val="22"/>
              </w:rPr>
              <w:t>Невыученный текст.</w:t>
            </w:r>
          </w:p>
        </w:tc>
      </w:tr>
    </w:tbl>
    <w:p w14:paraId="2EEE0EF5" w14:textId="77777777" w:rsidR="00175A92" w:rsidRDefault="00175A92" w:rsidP="00E627EF">
      <w:pPr>
        <w:tabs>
          <w:tab w:val="left" w:pos="1699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3DF01D" w14:textId="77777777" w:rsidR="00175A92" w:rsidRDefault="00175A92" w:rsidP="00E627EF">
      <w:pPr>
        <w:tabs>
          <w:tab w:val="left" w:pos="1699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201587" w14:textId="7DC09C6D" w:rsidR="00E627EF" w:rsidRDefault="00E627EF" w:rsidP="00E627EF">
      <w:pPr>
        <w:tabs>
          <w:tab w:val="left" w:pos="1699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Примерные перечни программ </w:t>
      </w:r>
    </w:p>
    <w:p w14:paraId="4AE6B9A1" w14:textId="77777777" w:rsidR="00E627EF" w:rsidRPr="00E627EF" w:rsidRDefault="00E627EF" w:rsidP="00E627EF">
      <w:pPr>
        <w:tabs>
          <w:tab w:val="left" w:pos="1699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предмету «Ансамбль» для промежуточной аттестации</w:t>
      </w:r>
    </w:p>
    <w:p w14:paraId="106C2A4F" w14:textId="77777777" w:rsidR="00E627EF" w:rsidRPr="00E627EF" w:rsidRDefault="00E627EF" w:rsidP="00CB40E4">
      <w:pPr>
        <w:keepNext/>
        <w:keepLines/>
        <w:numPr>
          <w:ilvl w:val="0"/>
          <w:numId w:val="13"/>
        </w:numPr>
        <w:tabs>
          <w:tab w:val="left" w:pos="320"/>
        </w:tabs>
        <w:spacing w:after="2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 (1 год обучения)</w:t>
      </w:r>
    </w:p>
    <w:p w14:paraId="209FE3DB" w14:textId="77777777" w:rsidR="00E627EF" w:rsidRPr="00E627EF" w:rsidRDefault="00E627EF" w:rsidP="00E627EF">
      <w:pPr>
        <w:ind w:left="46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1</w:t>
      </w:r>
    </w:p>
    <w:p w14:paraId="30F50327" w14:textId="77777777" w:rsidR="00E627EF" w:rsidRPr="00E627EF" w:rsidRDefault="00E627EF" w:rsidP="00E627EF">
      <w:pPr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Глинка М. "Полька", "Марш Черномора" из оперы "Руслан и Людмила"</w:t>
      </w:r>
    </w:p>
    <w:p w14:paraId="4286CAA8" w14:textId="77777777" w:rsidR="00E627EF" w:rsidRPr="00E627EF" w:rsidRDefault="00E627EF" w:rsidP="00E627EF">
      <w:pPr>
        <w:spacing w:after="260"/>
        <w:ind w:firstLine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Шуман Р. Ор.85 № 4 "Игра в прятки"</w:t>
      </w:r>
    </w:p>
    <w:p w14:paraId="4819608E" w14:textId="77777777" w:rsidR="00E627EF" w:rsidRPr="00E627EF" w:rsidRDefault="00E627EF" w:rsidP="00E627EF">
      <w:pPr>
        <w:ind w:left="46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2</w:t>
      </w:r>
    </w:p>
    <w:p w14:paraId="1099F30B" w14:textId="77777777" w:rsidR="00E627EF" w:rsidRPr="00E627EF" w:rsidRDefault="00E627EF" w:rsidP="00E627EF">
      <w:pPr>
        <w:tabs>
          <w:tab w:val="left" w:pos="9173"/>
        </w:tabs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Гречанинов А. "Весенним утром", пьеса соч.99 №</w:t>
      </w:r>
      <w:r w:rsidRPr="00E627EF">
        <w:rPr>
          <w:rFonts w:ascii="Times New Roman" w:eastAsia="Times New Roman" w:hAnsi="Times New Roman" w:cs="Times New Roman"/>
          <w:sz w:val="28"/>
          <w:szCs w:val="28"/>
        </w:rPr>
        <w:tab/>
        <w:t>2</w:t>
      </w:r>
    </w:p>
    <w:p w14:paraId="7D0D9D19" w14:textId="77777777" w:rsidR="00E627EF" w:rsidRPr="00E627EF" w:rsidRDefault="00E627EF" w:rsidP="00E627EF">
      <w:pPr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Моцарт В. "Весенняя песня"</w:t>
      </w:r>
    </w:p>
    <w:p w14:paraId="0E50B974" w14:textId="77777777" w:rsidR="00E627EF" w:rsidRPr="00E627EF" w:rsidRDefault="00E627EF" w:rsidP="00E627EF">
      <w:pPr>
        <w:ind w:left="46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3</w:t>
      </w:r>
    </w:p>
    <w:p w14:paraId="49E743DF" w14:textId="77777777" w:rsidR="00E627EF" w:rsidRPr="00E627EF" w:rsidRDefault="00E627EF" w:rsidP="00175A92">
      <w:pPr>
        <w:ind w:firstLine="238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Бизе Ж. "Хор мальчиков " из оперы "Кармен"</w:t>
      </w:r>
    </w:p>
    <w:p w14:paraId="4823ACB6" w14:textId="2DFFE515" w:rsidR="00E627EF" w:rsidRDefault="00E627EF" w:rsidP="00175A92">
      <w:pPr>
        <w:ind w:firstLine="238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Рахманинов С. "Итальянская полька" (1 авторская редакция) в 4 руки</w:t>
      </w:r>
    </w:p>
    <w:p w14:paraId="4D042561" w14:textId="77777777" w:rsidR="00175A92" w:rsidRPr="00E627EF" w:rsidRDefault="00175A92" w:rsidP="00175A92">
      <w:pPr>
        <w:ind w:firstLine="238"/>
        <w:rPr>
          <w:rFonts w:ascii="Times New Roman" w:eastAsia="Times New Roman" w:hAnsi="Times New Roman" w:cs="Times New Roman"/>
          <w:sz w:val="28"/>
          <w:szCs w:val="28"/>
        </w:rPr>
      </w:pPr>
    </w:p>
    <w:p w14:paraId="1BA58EC5" w14:textId="77777777" w:rsidR="00E627EF" w:rsidRPr="00E627EF" w:rsidRDefault="00E627EF" w:rsidP="00CB40E4">
      <w:pPr>
        <w:keepNext/>
        <w:keepLines/>
        <w:numPr>
          <w:ilvl w:val="0"/>
          <w:numId w:val="13"/>
        </w:numPr>
        <w:tabs>
          <w:tab w:val="left" w:pos="3920"/>
        </w:tabs>
        <w:spacing w:after="2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bookmark6"/>
      <w:r w:rsidRPr="00E627E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 (2 год обучения)</w:t>
      </w:r>
      <w:bookmarkEnd w:id="11"/>
    </w:p>
    <w:p w14:paraId="3962EE70" w14:textId="77777777" w:rsidR="00E627EF" w:rsidRPr="00E627EF" w:rsidRDefault="00E627EF" w:rsidP="00E627EF">
      <w:pPr>
        <w:ind w:left="46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1</w:t>
      </w:r>
    </w:p>
    <w:p w14:paraId="2362147C" w14:textId="77777777" w:rsidR="00E627EF" w:rsidRPr="00E627EF" w:rsidRDefault="00E627EF" w:rsidP="00E627EF">
      <w:pPr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Глазунов А. "Романеска"</w:t>
      </w:r>
    </w:p>
    <w:p w14:paraId="04B88BB4" w14:textId="77777777" w:rsidR="00E627EF" w:rsidRPr="00E627EF" w:rsidRDefault="00E627EF" w:rsidP="00E627EF">
      <w:pPr>
        <w:spacing w:after="320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Глиэр Р. "Грустный вальс"</w:t>
      </w:r>
    </w:p>
    <w:p w14:paraId="36D423C6" w14:textId="77777777" w:rsidR="00E627EF" w:rsidRPr="00E627EF" w:rsidRDefault="00E627EF" w:rsidP="00E627E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2</w:t>
      </w:r>
    </w:p>
    <w:p w14:paraId="036D434B" w14:textId="77777777" w:rsidR="00E627EF" w:rsidRPr="00E627EF" w:rsidRDefault="00E627EF" w:rsidP="00E627EF">
      <w:pPr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Моцарт В. "Ария Фигаро"</w:t>
      </w:r>
    </w:p>
    <w:p w14:paraId="11BB37FD" w14:textId="77777777" w:rsidR="00E627EF" w:rsidRPr="00E627EF" w:rsidRDefault="00E627EF" w:rsidP="00E627EF">
      <w:pPr>
        <w:spacing w:after="320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Мусоргский М. "Гопак" из оперы "Сорочинская ярмарка"</w:t>
      </w:r>
    </w:p>
    <w:p w14:paraId="565FB109" w14:textId="77777777" w:rsidR="00E627EF" w:rsidRPr="00E627EF" w:rsidRDefault="00E627EF" w:rsidP="00E627EF">
      <w:pPr>
        <w:ind w:left="46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3</w:t>
      </w:r>
    </w:p>
    <w:p w14:paraId="30179517" w14:textId="77777777" w:rsidR="00E627EF" w:rsidRPr="00E627EF" w:rsidRDefault="00E627EF" w:rsidP="00E627EF">
      <w:pPr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Чайковский П. "Танец Феи Драже" из балета " Щелкунчик"</w:t>
      </w:r>
    </w:p>
    <w:p w14:paraId="13BF5FA3" w14:textId="77777777" w:rsidR="00E627EF" w:rsidRPr="00E627EF" w:rsidRDefault="00E627EF" w:rsidP="00E627EF">
      <w:pPr>
        <w:spacing w:after="320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Штраус И. Полька "</w:t>
      </w:r>
      <w:proofErr w:type="spellStart"/>
      <w:r w:rsidRPr="00E627EF">
        <w:rPr>
          <w:rFonts w:ascii="Times New Roman" w:eastAsia="Times New Roman" w:hAnsi="Times New Roman" w:cs="Times New Roman"/>
          <w:sz w:val="28"/>
          <w:szCs w:val="28"/>
        </w:rPr>
        <w:t>Трик</w:t>
      </w:r>
      <w:proofErr w:type="spellEnd"/>
      <w:r w:rsidRPr="00E627EF">
        <w:rPr>
          <w:rFonts w:ascii="Times New Roman" w:eastAsia="Times New Roman" w:hAnsi="Times New Roman" w:cs="Times New Roman"/>
          <w:sz w:val="28"/>
          <w:szCs w:val="28"/>
        </w:rPr>
        <w:t>-трак"</w:t>
      </w:r>
    </w:p>
    <w:p w14:paraId="2FC4A03F" w14:textId="77777777" w:rsidR="00E627EF" w:rsidRPr="00E627EF" w:rsidRDefault="00E627EF" w:rsidP="00CB40E4">
      <w:pPr>
        <w:keepNext/>
        <w:keepLines/>
        <w:numPr>
          <w:ilvl w:val="0"/>
          <w:numId w:val="13"/>
        </w:numPr>
        <w:tabs>
          <w:tab w:val="left" w:pos="3920"/>
        </w:tabs>
        <w:spacing w:after="2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bookmark8"/>
      <w:r w:rsidRPr="00E627E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 (3 год обучения)</w:t>
      </w:r>
      <w:bookmarkEnd w:id="12"/>
    </w:p>
    <w:p w14:paraId="254454EC" w14:textId="77777777" w:rsidR="00E627EF" w:rsidRPr="00E627EF" w:rsidRDefault="00E627EF" w:rsidP="00E627EF">
      <w:pPr>
        <w:ind w:left="46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1</w:t>
      </w:r>
    </w:p>
    <w:p w14:paraId="497AB8E0" w14:textId="77777777" w:rsidR="00E627EF" w:rsidRPr="00E627EF" w:rsidRDefault="00E627EF" w:rsidP="00E627EF">
      <w:pPr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27EF">
        <w:rPr>
          <w:rFonts w:ascii="Times New Roman" w:eastAsia="Times New Roman" w:hAnsi="Times New Roman" w:cs="Times New Roman"/>
          <w:sz w:val="28"/>
          <w:szCs w:val="28"/>
        </w:rPr>
        <w:t>Казенин</w:t>
      </w:r>
      <w:proofErr w:type="spellEnd"/>
      <w:r w:rsidRPr="00E627EF">
        <w:rPr>
          <w:rFonts w:ascii="Times New Roman" w:eastAsia="Times New Roman" w:hAnsi="Times New Roman" w:cs="Times New Roman"/>
          <w:sz w:val="28"/>
          <w:szCs w:val="28"/>
        </w:rPr>
        <w:t xml:space="preserve"> В. "Наталья Николаевна" из сюиты "А.С. Пушкин. Страницы жизни"</w:t>
      </w:r>
    </w:p>
    <w:p w14:paraId="04134CBC" w14:textId="77777777" w:rsidR="00E627EF" w:rsidRPr="00E627EF" w:rsidRDefault="00E627EF" w:rsidP="00E627EF">
      <w:pPr>
        <w:spacing w:after="320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27EF">
        <w:rPr>
          <w:rFonts w:ascii="Times New Roman" w:eastAsia="Times New Roman" w:hAnsi="Times New Roman" w:cs="Times New Roman"/>
          <w:sz w:val="28"/>
          <w:szCs w:val="28"/>
        </w:rPr>
        <w:t>Коровицын</w:t>
      </w:r>
      <w:proofErr w:type="spellEnd"/>
      <w:r w:rsidRPr="00E627EF">
        <w:rPr>
          <w:rFonts w:ascii="Times New Roman" w:eastAsia="Times New Roman" w:hAnsi="Times New Roman" w:cs="Times New Roman"/>
          <w:sz w:val="28"/>
          <w:szCs w:val="28"/>
        </w:rPr>
        <w:t xml:space="preserve"> В. "Куклы сеньора Карабаса"</w:t>
      </w:r>
    </w:p>
    <w:p w14:paraId="7373763A" w14:textId="77777777" w:rsidR="00E627EF" w:rsidRPr="00E627EF" w:rsidRDefault="00E627EF" w:rsidP="00E627EF">
      <w:pPr>
        <w:ind w:left="46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2</w:t>
      </w:r>
    </w:p>
    <w:p w14:paraId="2F8B762C" w14:textId="77777777" w:rsidR="00E627EF" w:rsidRPr="00E627EF" w:rsidRDefault="00E627EF" w:rsidP="00E627EF">
      <w:pPr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 xml:space="preserve">Григ Э. "В пещере горного короля" из сюиты "Пер </w:t>
      </w:r>
      <w:proofErr w:type="spellStart"/>
      <w:r w:rsidRPr="00E627EF">
        <w:rPr>
          <w:rFonts w:ascii="Times New Roman" w:eastAsia="Times New Roman" w:hAnsi="Times New Roman" w:cs="Times New Roman"/>
          <w:sz w:val="28"/>
          <w:szCs w:val="28"/>
        </w:rPr>
        <w:t>Гюнт</w:t>
      </w:r>
      <w:proofErr w:type="spellEnd"/>
      <w:r w:rsidRPr="00E627EF">
        <w:rPr>
          <w:rFonts w:ascii="Times New Roman" w:eastAsia="Times New Roman" w:hAnsi="Times New Roman" w:cs="Times New Roman"/>
          <w:sz w:val="28"/>
          <w:szCs w:val="28"/>
        </w:rPr>
        <w:t>" в 4 руки</w:t>
      </w:r>
    </w:p>
    <w:p w14:paraId="14414D6E" w14:textId="77777777" w:rsidR="00E627EF" w:rsidRPr="00E627EF" w:rsidRDefault="00E627EF" w:rsidP="00E627EF">
      <w:pPr>
        <w:spacing w:after="320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Прокофьев С. Марш из оперы "Любовь к трем апельсинам" в 4 руки</w:t>
      </w:r>
    </w:p>
    <w:p w14:paraId="28442777" w14:textId="77777777" w:rsidR="00E627EF" w:rsidRPr="00E627EF" w:rsidRDefault="00E627EF" w:rsidP="00E627EF">
      <w:pPr>
        <w:ind w:left="46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3</w:t>
      </w:r>
    </w:p>
    <w:p w14:paraId="59AAC40A" w14:textId="77777777" w:rsidR="00E627EF" w:rsidRPr="00E627EF" w:rsidRDefault="00E627EF" w:rsidP="00E627EF">
      <w:pPr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Гайдн Й. "Учитель и ученик" - вариации для ф-но в 4 руки</w:t>
      </w:r>
    </w:p>
    <w:p w14:paraId="072F9C3D" w14:textId="77777777" w:rsidR="00E627EF" w:rsidRPr="00E627EF" w:rsidRDefault="00E627EF" w:rsidP="00E627EF">
      <w:pPr>
        <w:spacing w:after="260"/>
        <w:ind w:firstLine="240"/>
        <w:rPr>
          <w:rFonts w:ascii="Times New Roman" w:eastAsia="Times New Roman" w:hAnsi="Times New Roman" w:cs="Times New Roman"/>
          <w:sz w:val="28"/>
          <w:szCs w:val="28"/>
        </w:rPr>
        <w:sectPr w:rsidR="00E627EF" w:rsidRPr="00E627EF">
          <w:pgSz w:w="11900" w:h="16840"/>
          <w:pgMar w:top="1119" w:right="487" w:bottom="1461" w:left="1443" w:header="0" w:footer="3" w:gutter="0"/>
          <w:cols w:space="720"/>
          <w:noEndnote/>
          <w:docGrid w:linePitch="360"/>
        </w:sect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Прокофьев С. "Монтекки и Капулетти" из балета "Ромео и Джульетта"</w:t>
      </w:r>
    </w:p>
    <w:p w14:paraId="48897327" w14:textId="77777777" w:rsidR="00E627EF" w:rsidRPr="00E627EF" w:rsidRDefault="00E627EF" w:rsidP="00CB40E4">
      <w:pPr>
        <w:keepNext/>
        <w:keepLines/>
        <w:numPr>
          <w:ilvl w:val="0"/>
          <w:numId w:val="13"/>
        </w:numPr>
        <w:tabs>
          <w:tab w:val="left" w:pos="325"/>
        </w:tabs>
        <w:spacing w:after="3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bookmark10"/>
      <w:r w:rsidRPr="00E627E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класс (4 год обучения)</w:t>
      </w:r>
      <w:bookmarkEnd w:id="13"/>
    </w:p>
    <w:p w14:paraId="5C137256" w14:textId="77777777" w:rsidR="00E627EF" w:rsidRPr="00E627EF" w:rsidRDefault="00E627EF" w:rsidP="00E627EF">
      <w:pPr>
        <w:ind w:left="46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1</w:t>
      </w:r>
    </w:p>
    <w:p w14:paraId="71163EE8" w14:textId="77777777" w:rsidR="00E627EF" w:rsidRPr="00E627EF" w:rsidRDefault="00E627EF" w:rsidP="00E627EF">
      <w:pPr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Глинка М. "Вальс-фантазия"</w:t>
      </w:r>
    </w:p>
    <w:p w14:paraId="7D78392C" w14:textId="77777777" w:rsidR="00E627EF" w:rsidRPr="00E627EF" w:rsidRDefault="00E627EF" w:rsidP="00E627EF">
      <w:pPr>
        <w:spacing w:after="320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Глиэр Р. Концерт для голоса с оркестром, 1-я часть</w:t>
      </w:r>
    </w:p>
    <w:p w14:paraId="08364699" w14:textId="77777777" w:rsidR="00E627EF" w:rsidRPr="00E627EF" w:rsidRDefault="00E627EF" w:rsidP="00E627EF">
      <w:pPr>
        <w:ind w:left="46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2</w:t>
      </w:r>
    </w:p>
    <w:p w14:paraId="253F0791" w14:textId="77777777" w:rsidR="00E627EF" w:rsidRPr="00E627EF" w:rsidRDefault="00E627EF" w:rsidP="00E627EF">
      <w:pPr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27EF">
        <w:rPr>
          <w:rFonts w:ascii="Times New Roman" w:eastAsia="Times New Roman" w:hAnsi="Times New Roman" w:cs="Times New Roman"/>
          <w:sz w:val="28"/>
          <w:szCs w:val="28"/>
        </w:rPr>
        <w:t>Коровицын</w:t>
      </w:r>
      <w:proofErr w:type="spellEnd"/>
      <w:r w:rsidRPr="00E627EF">
        <w:rPr>
          <w:rFonts w:ascii="Times New Roman" w:eastAsia="Times New Roman" w:hAnsi="Times New Roman" w:cs="Times New Roman"/>
          <w:sz w:val="28"/>
          <w:szCs w:val="28"/>
        </w:rPr>
        <w:t xml:space="preserve"> В. "Мелодия дождей"</w:t>
      </w:r>
    </w:p>
    <w:p w14:paraId="7E12110D" w14:textId="77777777" w:rsidR="00E627EF" w:rsidRPr="00E627EF" w:rsidRDefault="00E627EF" w:rsidP="00E627EF">
      <w:pPr>
        <w:spacing w:after="320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Лист Ф. "Обручение" (обработка для 2-х ф-но А. Глазунова)</w:t>
      </w:r>
    </w:p>
    <w:p w14:paraId="16251596" w14:textId="77777777" w:rsidR="00E627EF" w:rsidRPr="00E627EF" w:rsidRDefault="00E627EF" w:rsidP="00E627EF">
      <w:pPr>
        <w:ind w:left="46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 3</w:t>
      </w:r>
    </w:p>
    <w:p w14:paraId="27B9EAB1" w14:textId="77777777" w:rsidR="00E627EF" w:rsidRPr="00E627EF" w:rsidRDefault="00E627EF" w:rsidP="00E627EF">
      <w:pPr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Прокофьев С. Вальс из балета "Золушка"</w:t>
      </w:r>
    </w:p>
    <w:p w14:paraId="226D61EB" w14:textId="77777777" w:rsidR="00E627EF" w:rsidRPr="00E627EF" w:rsidRDefault="00E627EF" w:rsidP="00E627EF">
      <w:pPr>
        <w:spacing w:after="10680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E627EF">
        <w:rPr>
          <w:rFonts w:ascii="Times New Roman" w:eastAsia="Times New Roman" w:hAnsi="Times New Roman" w:cs="Times New Roman"/>
          <w:sz w:val="28"/>
          <w:szCs w:val="28"/>
        </w:rPr>
        <w:t>Дворжак А. "Славянские танцы" для ф-но в 4 руки</w:t>
      </w:r>
    </w:p>
    <w:p w14:paraId="644C362B" w14:textId="77777777" w:rsidR="00175A92" w:rsidRDefault="00F11981" w:rsidP="00175A92">
      <w:pPr>
        <w:pStyle w:val="11"/>
        <w:keepNext/>
        <w:keepLines/>
      </w:pPr>
      <w:r>
        <w:lastRenderedPageBreak/>
        <w:t>Учебный предмет «Сольфеджио</w:t>
      </w:r>
      <w:bookmarkEnd w:id="10"/>
      <w:r w:rsidR="00927BA0">
        <w:t>»</w:t>
      </w:r>
    </w:p>
    <w:p w14:paraId="0FF7779E" w14:textId="67A9486C" w:rsidR="00927BA0" w:rsidRPr="00175A92" w:rsidRDefault="00927BA0" w:rsidP="00175A92">
      <w:pPr>
        <w:pStyle w:val="11"/>
        <w:keepNext/>
        <w:keepLines/>
        <w:jc w:val="both"/>
        <w:rPr>
          <w:b w:val="0"/>
          <w:bCs w:val="0"/>
        </w:rPr>
      </w:pPr>
      <w:r w:rsidRPr="00175A92">
        <w:rPr>
          <w:b w:val="0"/>
          <w:bCs w:val="0"/>
        </w:rPr>
        <w:t>Программа учебного предмета «Сольфеджио» предполагает формирование в процессе обучения детьми следующих знаний, умений и навыков:</w:t>
      </w:r>
    </w:p>
    <w:p w14:paraId="23B4A8C4" w14:textId="77777777" w:rsidR="00927BA0" w:rsidRPr="00927BA0" w:rsidRDefault="00927BA0" w:rsidP="00175A92">
      <w:pPr>
        <w:numPr>
          <w:ilvl w:val="0"/>
          <w:numId w:val="14"/>
        </w:numPr>
        <w:tabs>
          <w:tab w:val="left" w:pos="567"/>
        </w:tabs>
        <w:spacing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знания музыкальной грамоты;</w:t>
      </w:r>
    </w:p>
    <w:p w14:paraId="64BB1BCD" w14:textId="77777777" w:rsidR="00927BA0" w:rsidRPr="00927BA0" w:rsidRDefault="00927BA0" w:rsidP="00175A92">
      <w:pPr>
        <w:numPr>
          <w:ilvl w:val="0"/>
          <w:numId w:val="14"/>
        </w:numPr>
        <w:tabs>
          <w:tab w:val="left" w:pos="567"/>
        </w:tabs>
        <w:spacing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первичные знания в области строения классических музыкальных форм;</w:t>
      </w:r>
    </w:p>
    <w:p w14:paraId="792674F1" w14:textId="77777777" w:rsidR="00927BA0" w:rsidRPr="00927BA0" w:rsidRDefault="00927BA0" w:rsidP="00175A92">
      <w:pPr>
        <w:numPr>
          <w:ilvl w:val="0"/>
          <w:numId w:val="14"/>
        </w:numPr>
        <w:tabs>
          <w:tab w:val="left" w:pos="567"/>
        </w:tabs>
        <w:spacing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умения использовать полученные теоретические знания при исполнительстве музыкальных произведений на инструменте;</w:t>
      </w:r>
    </w:p>
    <w:p w14:paraId="536129DA" w14:textId="77777777" w:rsidR="00927BA0" w:rsidRPr="00927BA0" w:rsidRDefault="00927BA0" w:rsidP="00175A92">
      <w:pPr>
        <w:numPr>
          <w:ilvl w:val="0"/>
          <w:numId w:val="14"/>
        </w:numPr>
        <w:tabs>
          <w:tab w:val="left" w:pos="567"/>
        </w:tabs>
        <w:spacing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навыков восприятия элементов музыкального языка;</w:t>
      </w:r>
    </w:p>
    <w:p w14:paraId="518F640A" w14:textId="77777777" w:rsidR="00927BA0" w:rsidRPr="00927BA0" w:rsidRDefault="00927BA0" w:rsidP="00175A92">
      <w:pPr>
        <w:numPr>
          <w:ilvl w:val="0"/>
          <w:numId w:val="14"/>
        </w:numPr>
        <w:tabs>
          <w:tab w:val="left" w:pos="567"/>
        </w:tabs>
        <w:spacing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сформированных вокально-интонационных навыков ладового чувства;</w:t>
      </w:r>
    </w:p>
    <w:p w14:paraId="04FDB74B" w14:textId="77777777" w:rsidR="00927BA0" w:rsidRPr="00927BA0" w:rsidRDefault="00927BA0" w:rsidP="00175A92">
      <w:pPr>
        <w:numPr>
          <w:ilvl w:val="0"/>
          <w:numId w:val="14"/>
        </w:numPr>
        <w:tabs>
          <w:tab w:val="left" w:pos="567"/>
        </w:tabs>
        <w:spacing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навыков вокального исполнения музыкального текста, в том числе путем группового (ансамблевого) и индивидуального </w:t>
      </w:r>
      <w:proofErr w:type="spellStart"/>
      <w:r w:rsidRPr="00927BA0">
        <w:rPr>
          <w:rFonts w:ascii="Times New Roman" w:eastAsia="Times New Roman" w:hAnsi="Times New Roman" w:cs="Times New Roman"/>
          <w:sz w:val="28"/>
          <w:szCs w:val="28"/>
        </w:rPr>
        <w:t>сольфеджирования</w:t>
      </w:r>
      <w:proofErr w:type="spellEnd"/>
      <w:r w:rsidRPr="00927BA0">
        <w:rPr>
          <w:rFonts w:ascii="Times New Roman" w:eastAsia="Times New Roman" w:hAnsi="Times New Roman" w:cs="Times New Roman"/>
          <w:sz w:val="28"/>
          <w:szCs w:val="28"/>
        </w:rPr>
        <w:t>, пения с листа;</w:t>
      </w:r>
    </w:p>
    <w:p w14:paraId="146D5BB1" w14:textId="77777777" w:rsidR="00927BA0" w:rsidRPr="00927BA0" w:rsidRDefault="00927BA0" w:rsidP="00175A92">
      <w:pPr>
        <w:numPr>
          <w:ilvl w:val="0"/>
          <w:numId w:val="14"/>
        </w:numPr>
        <w:tabs>
          <w:tab w:val="left" w:pos="567"/>
        </w:tabs>
        <w:spacing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навыков анализа музыкального произведения;</w:t>
      </w:r>
    </w:p>
    <w:p w14:paraId="4263458E" w14:textId="77777777" w:rsidR="00927BA0" w:rsidRPr="00927BA0" w:rsidRDefault="00927BA0" w:rsidP="00175A92">
      <w:pPr>
        <w:numPr>
          <w:ilvl w:val="0"/>
          <w:numId w:val="14"/>
        </w:numPr>
        <w:tabs>
          <w:tab w:val="left" w:pos="567"/>
        </w:tabs>
        <w:spacing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навыков восприятия музыкальных произведений различных стилей и жанров, созданных в разные исторические периоды;</w:t>
      </w:r>
    </w:p>
    <w:p w14:paraId="75703186" w14:textId="77777777" w:rsidR="00927BA0" w:rsidRPr="00927BA0" w:rsidRDefault="00927BA0" w:rsidP="00175A92">
      <w:pPr>
        <w:numPr>
          <w:ilvl w:val="0"/>
          <w:numId w:val="14"/>
        </w:numPr>
        <w:tabs>
          <w:tab w:val="left" w:pos="567"/>
        </w:tabs>
        <w:spacing w:line="26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навыков записи музыкального текста по слуху;</w:t>
      </w:r>
    </w:p>
    <w:p w14:paraId="6C28D2D2" w14:textId="77777777" w:rsidR="00927BA0" w:rsidRPr="00927BA0" w:rsidRDefault="00927BA0" w:rsidP="00175A92">
      <w:pPr>
        <w:numPr>
          <w:ilvl w:val="0"/>
          <w:numId w:val="14"/>
        </w:numPr>
        <w:tabs>
          <w:tab w:val="left" w:pos="567"/>
        </w:tabs>
        <w:spacing w:line="26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первичных навыков и умений по сочинению музыкального текста.</w:t>
      </w:r>
    </w:p>
    <w:p w14:paraId="752CA6EA" w14:textId="77777777" w:rsidR="00927BA0" w:rsidRPr="00927BA0" w:rsidRDefault="00927BA0" w:rsidP="00175A92">
      <w:pPr>
        <w:numPr>
          <w:ilvl w:val="0"/>
          <w:numId w:val="14"/>
        </w:numPr>
        <w:tabs>
          <w:tab w:val="left" w:pos="567"/>
        </w:tabs>
        <w:spacing w:line="26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выработку у обучающихся личностных качеств, способствующих восприятию в достаточном объеме учебной информации,</w:t>
      </w:r>
    </w:p>
    <w:p w14:paraId="4D0C5D1D" w14:textId="77777777" w:rsidR="00927BA0" w:rsidRPr="00927BA0" w:rsidRDefault="00927BA0" w:rsidP="00175A92">
      <w:pPr>
        <w:numPr>
          <w:ilvl w:val="0"/>
          <w:numId w:val="14"/>
        </w:numPr>
        <w:tabs>
          <w:tab w:val="left" w:pos="567"/>
        </w:tabs>
        <w:spacing w:line="26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приобретение навыков творческой деятельности,</w:t>
      </w:r>
    </w:p>
    <w:p w14:paraId="6E5CEFFC" w14:textId="77777777" w:rsidR="00927BA0" w:rsidRPr="00927BA0" w:rsidRDefault="00927BA0" w:rsidP="00175A92">
      <w:pPr>
        <w:numPr>
          <w:ilvl w:val="0"/>
          <w:numId w:val="14"/>
        </w:numPr>
        <w:tabs>
          <w:tab w:val="left" w:pos="567"/>
        </w:tabs>
        <w:spacing w:line="26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умение планировать свою домашнюю работу,</w:t>
      </w:r>
    </w:p>
    <w:p w14:paraId="7E6F7733" w14:textId="77777777" w:rsidR="00927BA0" w:rsidRPr="00927BA0" w:rsidRDefault="00927BA0" w:rsidP="00175A92">
      <w:pPr>
        <w:numPr>
          <w:ilvl w:val="0"/>
          <w:numId w:val="14"/>
        </w:numPr>
        <w:tabs>
          <w:tab w:val="left" w:pos="567"/>
        </w:tabs>
        <w:spacing w:line="26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осуществление самостоятельного контроля своей учебной деятельности,</w:t>
      </w:r>
    </w:p>
    <w:p w14:paraId="153CEC05" w14:textId="77777777" w:rsidR="00927BA0" w:rsidRPr="00927BA0" w:rsidRDefault="00927BA0" w:rsidP="00175A92">
      <w:pPr>
        <w:numPr>
          <w:ilvl w:val="0"/>
          <w:numId w:val="14"/>
        </w:numPr>
        <w:tabs>
          <w:tab w:val="left" w:pos="567"/>
        </w:tabs>
        <w:spacing w:line="26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умение давать объективную оценку своему труду, формированию навыков взаимодействия с преподавателями и обучающимися в образовательном процессе,</w:t>
      </w:r>
    </w:p>
    <w:p w14:paraId="5D374578" w14:textId="77777777" w:rsidR="00927BA0" w:rsidRPr="00927BA0" w:rsidRDefault="00927BA0" w:rsidP="00175A92">
      <w:pPr>
        <w:numPr>
          <w:ilvl w:val="0"/>
          <w:numId w:val="14"/>
        </w:numPr>
        <w:tabs>
          <w:tab w:val="left" w:pos="567"/>
        </w:tabs>
        <w:spacing w:line="26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к иному мнению и художественно-эстетическим взглядам, а также понимания причин успеха или неуспеха собственной учебной деятельности,</w:t>
      </w:r>
    </w:p>
    <w:p w14:paraId="2C70FBA4" w14:textId="77777777" w:rsidR="00927BA0" w:rsidRPr="00927BA0" w:rsidRDefault="00927BA0" w:rsidP="00175A92">
      <w:pPr>
        <w:numPr>
          <w:ilvl w:val="0"/>
          <w:numId w:val="14"/>
        </w:numPr>
        <w:tabs>
          <w:tab w:val="left" w:pos="567"/>
        </w:tabs>
        <w:spacing w:line="26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определение наиболее эффективных способов достижения результата.</w:t>
      </w:r>
    </w:p>
    <w:p w14:paraId="05727D67" w14:textId="77777777" w:rsidR="00927BA0" w:rsidRPr="00927BA0" w:rsidRDefault="00927BA0" w:rsidP="00927BA0">
      <w:pPr>
        <w:spacing w:line="269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в рамках освоения учебного предмета «Сольфеджио» представляет собой ряд комплексных заданий (письменных и устных), выявляющих качество приобретаемых в течение учебного года знаний, умений и навыков. Для систематизации учебного процесса, подобные задания выполняются </w:t>
      </w:r>
      <w:proofErr w:type="gramStart"/>
      <w:r w:rsidRPr="00927BA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 в конце каждой четверти.</w:t>
      </w:r>
    </w:p>
    <w:p w14:paraId="14417C16" w14:textId="7DE926D3" w:rsidR="00927BA0" w:rsidRPr="00927BA0" w:rsidRDefault="00927BA0" w:rsidP="00927BA0">
      <w:pPr>
        <w:spacing w:line="266" w:lineRule="auto"/>
        <w:ind w:left="20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по учебному предмету «Сольфеджио» в каждой четверти с 1 по 5, 7 классах и с первой по третью четверть 6 и 8 кла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ссов (по 8-летней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программме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форме контрольных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уроков. В выпускном классе - 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8 (по 8-летней программе)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 перед процедурой итоговой аттестации проводится дифференцированный зачет.</w:t>
      </w:r>
    </w:p>
    <w:p w14:paraId="2F421D27" w14:textId="77777777" w:rsidR="00927BA0" w:rsidRPr="00927BA0" w:rsidRDefault="00927BA0" w:rsidP="00927BA0">
      <w:pPr>
        <w:spacing w:line="266" w:lineRule="auto"/>
        <w:ind w:left="20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Контрольные уроки осуществляют не только проверку текущих знаний (и 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самостоятельной работы обучающихся), но также определяют степень освоения программы по учебному предмету «Сольфеджио» и готовность к последующей итоговой аттестации. Контрольные уроки проводятся в конце каждой четверти в классе, включают в себя элементы беседы, и предполагают обязательные обсуждения рекомендательного характера.</w:t>
      </w:r>
    </w:p>
    <w:p w14:paraId="16652DBF" w14:textId="77777777" w:rsidR="00927BA0" w:rsidRPr="00927BA0" w:rsidRDefault="00927BA0" w:rsidP="00927BA0">
      <w:pPr>
        <w:tabs>
          <w:tab w:val="left" w:pos="2628"/>
        </w:tabs>
        <w:spacing w:line="26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Контрольные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ab/>
        <w:t>уроки проводятся в счет аудиторного времени,</w:t>
      </w:r>
    </w:p>
    <w:p w14:paraId="4298C44A" w14:textId="77777777" w:rsidR="00927BA0" w:rsidRPr="00927BA0" w:rsidRDefault="00927BA0" w:rsidP="00927BA0">
      <w:pPr>
        <w:spacing w:after="360" w:line="266" w:lineRule="auto"/>
        <w:ind w:firstLine="200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предусмотренного на учебный предмет.</w:t>
      </w:r>
    </w:p>
    <w:p w14:paraId="79AF24CB" w14:textId="77777777" w:rsidR="00927BA0" w:rsidRPr="00927BA0" w:rsidRDefault="00927BA0" w:rsidP="00927BA0">
      <w:pPr>
        <w:spacing w:line="266" w:lineRule="auto"/>
        <w:ind w:firstLine="200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Примерные формы опроса контрольного урока:</w:t>
      </w:r>
    </w:p>
    <w:p w14:paraId="4F237EC0" w14:textId="77777777" w:rsidR="00927BA0" w:rsidRPr="00927BA0" w:rsidRDefault="00927BA0" w:rsidP="00927BA0">
      <w:pPr>
        <w:spacing w:line="264" w:lineRule="auto"/>
        <w:ind w:firstLine="780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i/>
          <w:iCs/>
          <w:sz w:val="28"/>
          <w:szCs w:val="28"/>
        </w:rPr>
        <w:t>Письменно: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самостоятельная запись музыкального диктанта.</w:t>
      </w:r>
    </w:p>
    <w:p w14:paraId="1FC26118" w14:textId="77777777" w:rsidR="00927BA0" w:rsidRPr="00927BA0" w:rsidRDefault="00927BA0" w:rsidP="00927BA0">
      <w:pPr>
        <w:spacing w:after="360" w:line="264" w:lineRule="auto"/>
        <w:ind w:left="20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i/>
          <w:iCs/>
          <w:sz w:val="28"/>
          <w:szCs w:val="28"/>
        </w:rPr>
        <w:t>Устно: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индивидуальный опрос, охватывающий ряд обязательных тем и форм работы, из</w:t>
      </w:r>
      <w:r>
        <w:rPr>
          <w:rFonts w:ascii="Times New Roman" w:eastAsia="Times New Roman" w:hAnsi="Times New Roman" w:cs="Times New Roman"/>
          <w:sz w:val="28"/>
          <w:szCs w:val="28"/>
        </w:rPr>
        <w:t>ученных в течение учебного года.</w:t>
      </w:r>
    </w:p>
    <w:p w14:paraId="7F13AB49" w14:textId="70C8C12B" w:rsidR="00927BA0" w:rsidRPr="00927BA0" w:rsidRDefault="00927BA0" w:rsidP="00927BA0">
      <w:pPr>
        <w:spacing w:after="360" w:line="269" w:lineRule="auto"/>
        <w:ind w:left="200"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Аттестация в конце учебного года 8-го (по 8-летней программе)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 классах проводится в форме итоговой аттестации.</w:t>
      </w:r>
    </w:p>
    <w:p w14:paraId="309EF9FE" w14:textId="77777777" w:rsidR="00927BA0" w:rsidRPr="00927BA0" w:rsidRDefault="00927BA0" w:rsidP="00927B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II</w:t>
      </w: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. </w:t>
      </w: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комплекта оценочных средств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2990"/>
        <w:gridCol w:w="3408"/>
      </w:tblGrid>
      <w:tr w:rsidR="00927BA0" w:rsidRPr="00927BA0" w14:paraId="7E3BEAEC" w14:textId="77777777" w:rsidTr="00927BA0">
        <w:trPr>
          <w:trHeight w:hRule="exact" w:val="1286"/>
          <w:jc w:val="center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E96375" w14:textId="77777777" w:rsidR="00927BA0" w:rsidRPr="00927BA0" w:rsidRDefault="00927BA0" w:rsidP="00927B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27BA0">
              <w:rPr>
                <w:rFonts w:ascii="Times New Roman" w:eastAsia="Times New Roman" w:hAnsi="Times New Roman" w:cs="Times New Roman"/>
                <w:bCs/>
                <w:i/>
              </w:rPr>
              <w:t>Оцениваемые знания, умения, навыки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965B4" w14:textId="77777777" w:rsidR="00927BA0" w:rsidRPr="00927BA0" w:rsidRDefault="00927BA0" w:rsidP="00927BA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27BA0">
              <w:rPr>
                <w:rFonts w:ascii="Times New Roman" w:eastAsia="Times New Roman" w:hAnsi="Times New Roman" w:cs="Times New Roman"/>
                <w:bCs/>
                <w:i/>
              </w:rPr>
              <w:t>Контрольно-оценочные средства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A14D" w14:textId="77777777" w:rsidR="00927BA0" w:rsidRPr="00927BA0" w:rsidRDefault="00927BA0" w:rsidP="00927BA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27BA0">
              <w:rPr>
                <w:rFonts w:ascii="Times New Roman" w:eastAsia="Times New Roman" w:hAnsi="Times New Roman" w:cs="Times New Roman"/>
                <w:bCs/>
                <w:i/>
              </w:rPr>
              <w:t>Система оценивания</w:t>
            </w:r>
          </w:p>
        </w:tc>
      </w:tr>
    </w:tbl>
    <w:p w14:paraId="5BB06BC6" w14:textId="77777777" w:rsidR="00927BA0" w:rsidRPr="00927BA0" w:rsidRDefault="00927BA0" w:rsidP="00927BA0">
      <w:pPr>
        <w:spacing w:line="1" w:lineRule="exact"/>
      </w:pPr>
      <w:r w:rsidRPr="00927BA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2990"/>
        <w:gridCol w:w="3408"/>
      </w:tblGrid>
      <w:tr w:rsidR="00927BA0" w:rsidRPr="00927BA0" w14:paraId="027D6E25" w14:textId="77777777" w:rsidTr="00927BA0">
        <w:trPr>
          <w:trHeight w:hRule="exact" w:val="1847"/>
          <w:jc w:val="center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37781" w14:textId="77777777" w:rsidR="00927BA0" w:rsidRPr="00927BA0" w:rsidRDefault="00927BA0" w:rsidP="00927BA0">
            <w:pPr>
              <w:spacing w:line="269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lastRenderedPageBreak/>
              <w:t xml:space="preserve">-сформированный комплекс знаний, умений и навыков, отражающий наличие у обучающегося художественного вкуса, сформированного </w:t>
            </w:r>
            <w:proofErr w:type="spellStart"/>
            <w:r w:rsidRPr="00927BA0">
              <w:rPr>
                <w:rFonts w:ascii="Times New Roman" w:eastAsia="Times New Roman" w:hAnsi="Times New Roman" w:cs="Times New Roman"/>
              </w:rPr>
              <w:t>звуковысотного</w:t>
            </w:r>
            <w:proofErr w:type="spellEnd"/>
            <w:r w:rsidRPr="00927BA0">
              <w:rPr>
                <w:rFonts w:ascii="Times New Roman" w:eastAsia="Times New Roman" w:hAnsi="Times New Roman" w:cs="Times New Roman"/>
              </w:rPr>
              <w:t xml:space="preserve"> музыкального слуха и памяти, чувства лада, метро-ритма, знания музыкальных стилей, способствующих творческой самостоятельности, в том числе: -первичные теоретические знания, профессиональной музыкальной терминологии; - умение </w:t>
            </w:r>
            <w:proofErr w:type="spellStart"/>
            <w:r w:rsidRPr="00927BA0">
              <w:rPr>
                <w:rFonts w:ascii="Times New Roman" w:eastAsia="Times New Roman" w:hAnsi="Times New Roman" w:cs="Times New Roman"/>
              </w:rPr>
              <w:t>сольфеджировать</w:t>
            </w:r>
            <w:proofErr w:type="spellEnd"/>
            <w:r w:rsidRPr="00927BA0">
              <w:rPr>
                <w:rFonts w:ascii="Times New Roman" w:eastAsia="Times New Roman" w:hAnsi="Times New Roman" w:cs="Times New Roman"/>
              </w:rPr>
      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- умение осуществлять анализ элементов музыкального языка; -умение импровизировать на заданные музыкальные темы или ритмические построения; -навыки владения элементами музыкального языка (исполнение на инструменте, запись по слуху и т.п.).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C4AE8" w14:textId="77777777" w:rsidR="00927BA0" w:rsidRPr="00927BA0" w:rsidRDefault="00927BA0" w:rsidP="00927BA0">
            <w:pPr>
              <w:spacing w:before="360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-Одноголосный музыкальный диктант, -устный ответ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28537" w14:textId="77777777" w:rsidR="00927BA0" w:rsidRPr="00927BA0" w:rsidRDefault="00927BA0" w:rsidP="00927BA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 xml:space="preserve">5 «отлично» - в диктанте присутствует 1 ошибка, в устном ответе не допущено или </w:t>
            </w:r>
            <w:proofErr w:type="gramStart"/>
            <w:r w:rsidRPr="00927BA0">
              <w:rPr>
                <w:rFonts w:ascii="Times New Roman" w:eastAsia="Times New Roman" w:hAnsi="Times New Roman" w:cs="Times New Roman"/>
              </w:rPr>
              <w:t>присутствуют незначительные неточности Ответ оценивается</w:t>
            </w:r>
            <w:proofErr w:type="gramEnd"/>
            <w:r w:rsidRPr="00927BA0">
              <w:rPr>
                <w:rFonts w:ascii="Times New Roman" w:eastAsia="Times New Roman" w:hAnsi="Times New Roman" w:cs="Times New Roman"/>
              </w:rPr>
              <w:t xml:space="preserve"> в 100-85%.</w:t>
            </w:r>
          </w:p>
        </w:tc>
      </w:tr>
      <w:tr w:rsidR="00927BA0" w:rsidRPr="00927BA0" w14:paraId="2B3193A4" w14:textId="77777777" w:rsidTr="00927BA0">
        <w:trPr>
          <w:trHeight w:hRule="exact" w:val="1845"/>
          <w:jc w:val="center"/>
        </w:trPr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F728C8" w14:textId="77777777" w:rsidR="00927BA0" w:rsidRPr="00927BA0" w:rsidRDefault="00927BA0" w:rsidP="00927BA0"/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441FF" w14:textId="77777777" w:rsidR="00927BA0" w:rsidRPr="00927BA0" w:rsidRDefault="00927BA0" w:rsidP="00927BA0"/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4AD1B" w14:textId="77777777" w:rsidR="00927BA0" w:rsidRPr="00927BA0" w:rsidRDefault="00927BA0" w:rsidP="00927BA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4 «хорошо» - в диктанте присутствует 1-2 ошибки, в устном ответе допущены некритичные ошибки, интонационные неточности Ответ оценивается в 84-70%.</w:t>
            </w:r>
          </w:p>
        </w:tc>
      </w:tr>
      <w:tr w:rsidR="00927BA0" w:rsidRPr="00927BA0" w14:paraId="42C2D86B" w14:textId="77777777" w:rsidTr="00927BA0">
        <w:trPr>
          <w:trHeight w:hRule="exact" w:val="2602"/>
          <w:jc w:val="center"/>
        </w:trPr>
        <w:tc>
          <w:tcPr>
            <w:tcW w:w="34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F9C236" w14:textId="77777777" w:rsidR="00927BA0" w:rsidRPr="00927BA0" w:rsidRDefault="00927BA0" w:rsidP="00927BA0"/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9C5DF8" w14:textId="77777777" w:rsidR="00927BA0" w:rsidRPr="00927BA0" w:rsidRDefault="00927BA0" w:rsidP="00927BA0"/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DD075" w14:textId="77777777" w:rsidR="00927BA0" w:rsidRPr="00927BA0" w:rsidRDefault="00927BA0" w:rsidP="00927BA0">
            <w:pPr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3 «удовлетворительно» - в диктанте допущено большое количество ошибок, отсутствуют ритмический рисунок либо фрагменты мелодии. В устном ответе значительное количество интонационных неточностей. Ответ оценивается в 69- 50%.</w:t>
            </w:r>
          </w:p>
        </w:tc>
      </w:tr>
      <w:tr w:rsidR="00927BA0" w:rsidRPr="00927BA0" w14:paraId="0B6882D9" w14:textId="77777777" w:rsidTr="00927BA0">
        <w:trPr>
          <w:trHeight w:hRule="exact" w:val="3652"/>
          <w:jc w:val="center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F55863" w14:textId="77777777" w:rsidR="00927BA0" w:rsidRPr="00927BA0" w:rsidRDefault="00927BA0" w:rsidP="00927BA0"/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4CADCD" w14:textId="77777777" w:rsidR="00927BA0" w:rsidRPr="00927BA0" w:rsidRDefault="00927BA0" w:rsidP="00927BA0"/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5129" w14:textId="77777777" w:rsidR="00927BA0" w:rsidRPr="00927BA0" w:rsidRDefault="00927BA0" w:rsidP="00927BA0">
            <w:pPr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2 «неудовлетворительно» - в диктанте недопустимое количество ошибок, отсутствуют ритмический рисунок и большие фрагменты мелодии. Учащийся демонстрирует отсутствие предусмотренных программой знаний, умений и навыков.</w:t>
            </w:r>
          </w:p>
          <w:p w14:paraId="529A7ADE" w14:textId="77777777" w:rsidR="00927BA0" w:rsidRPr="00927BA0" w:rsidRDefault="00927BA0" w:rsidP="00927BA0">
            <w:pPr>
              <w:spacing w:line="283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Правильных ответов 49% и менее</w:t>
            </w:r>
          </w:p>
        </w:tc>
      </w:tr>
    </w:tbl>
    <w:p w14:paraId="43707D66" w14:textId="77777777" w:rsidR="00927BA0" w:rsidRPr="00927BA0" w:rsidRDefault="00927BA0" w:rsidP="00927BA0">
      <w:pPr>
        <w:spacing w:after="339" w:line="1" w:lineRule="exact"/>
      </w:pPr>
    </w:p>
    <w:p w14:paraId="4D877F3B" w14:textId="77777777" w:rsidR="00927BA0" w:rsidRPr="00927BA0" w:rsidRDefault="00927BA0" w:rsidP="00927B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28D7B8" w14:textId="77777777" w:rsidR="00927BA0" w:rsidRPr="00927BA0" w:rsidRDefault="00927BA0" w:rsidP="00927B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E88D27" w14:textId="77777777" w:rsidR="00927BA0" w:rsidRPr="00927BA0" w:rsidRDefault="00927BA0" w:rsidP="00927B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7BECCF" w14:textId="77777777" w:rsidR="00927BA0" w:rsidRPr="00927BA0" w:rsidRDefault="00927BA0" w:rsidP="00927B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387A4B" w14:textId="77777777" w:rsidR="00927BA0" w:rsidRPr="00927BA0" w:rsidRDefault="00927BA0" w:rsidP="00927B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B878D3" w14:textId="77777777" w:rsidR="00927BA0" w:rsidRPr="00927BA0" w:rsidRDefault="00927BA0" w:rsidP="00927B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FFE795" w14:textId="77777777" w:rsidR="00927BA0" w:rsidRPr="00927BA0" w:rsidRDefault="00927BA0" w:rsidP="00927B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640A0F" w14:textId="77777777" w:rsidR="00927BA0" w:rsidRPr="00927BA0" w:rsidRDefault="00927BA0" w:rsidP="00927B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E2AD80" w14:textId="77777777" w:rsidR="00927BA0" w:rsidRPr="00927BA0" w:rsidRDefault="00927BA0" w:rsidP="00927B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26EF5A" w14:textId="77777777" w:rsidR="00927BA0" w:rsidRPr="00927BA0" w:rsidRDefault="00927BA0" w:rsidP="00927B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B92018" w14:textId="77777777" w:rsidR="00927BA0" w:rsidRPr="00927BA0" w:rsidRDefault="00927BA0" w:rsidP="00927B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110EBC" w14:textId="77777777" w:rsidR="00927BA0" w:rsidRPr="00927BA0" w:rsidRDefault="00927BA0" w:rsidP="00927B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6F3037" w14:textId="77777777" w:rsidR="00927BA0" w:rsidRPr="00927BA0" w:rsidRDefault="00927BA0" w:rsidP="00927B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9999BB" w14:textId="77777777" w:rsidR="00927BA0" w:rsidRPr="00927BA0" w:rsidRDefault="00927BA0" w:rsidP="00927BA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Технология формирования оценки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  <w:gridCol w:w="7525"/>
      </w:tblGrid>
      <w:tr w:rsidR="00927BA0" w:rsidRPr="00927BA0" w14:paraId="1E9DD32A" w14:textId="77777777" w:rsidTr="00175A92">
        <w:trPr>
          <w:trHeight w:hRule="exact" w:val="629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AB560D" w14:textId="77777777" w:rsidR="00927BA0" w:rsidRPr="00927BA0" w:rsidRDefault="00927BA0" w:rsidP="00927BA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27BA0">
              <w:rPr>
                <w:rFonts w:ascii="Times New Roman" w:eastAsia="Times New Roman" w:hAnsi="Times New Roman" w:cs="Times New Roman"/>
                <w:i/>
              </w:rPr>
              <w:t>Оценка, количество правильных ответов в %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16A1" w14:textId="77777777" w:rsidR="00927BA0" w:rsidRPr="00927BA0" w:rsidRDefault="00927BA0" w:rsidP="00927BA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27BA0">
              <w:rPr>
                <w:rFonts w:ascii="Times New Roman" w:eastAsia="Times New Roman" w:hAnsi="Times New Roman" w:cs="Times New Roman"/>
                <w:i/>
              </w:rPr>
              <w:t>Критерии</w:t>
            </w:r>
          </w:p>
        </w:tc>
      </w:tr>
    </w:tbl>
    <w:p w14:paraId="27BAC056" w14:textId="77777777" w:rsidR="00927BA0" w:rsidRPr="00927BA0" w:rsidRDefault="00927BA0" w:rsidP="00927BA0">
      <w:pPr>
        <w:spacing w:line="1" w:lineRule="exact"/>
      </w:pPr>
      <w:r w:rsidRPr="00927BA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8"/>
        <w:gridCol w:w="7667"/>
      </w:tblGrid>
      <w:tr w:rsidR="00927BA0" w:rsidRPr="00927BA0" w14:paraId="0EEEE92E" w14:textId="77777777" w:rsidTr="000C725D">
        <w:trPr>
          <w:trHeight w:hRule="exact" w:val="2405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71610F" w14:textId="77777777" w:rsidR="00927BA0" w:rsidRPr="00927BA0" w:rsidRDefault="00927BA0" w:rsidP="000C72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lastRenderedPageBreak/>
              <w:t>5 «отлично»</w:t>
            </w:r>
          </w:p>
          <w:p w14:paraId="12A550AC" w14:textId="77777777" w:rsidR="00927BA0" w:rsidRPr="00927BA0" w:rsidRDefault="00927BA0" w:rsidP="000C72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100 - 85 %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49040" w14:textId="77777777" w:rsidR="00927BA0" w:rsidRPr="00927BA0" w:rsidRDefault="00927BA0" w:rsidP="00927BA0">
            <w:pPr>
              <w:tabs>
                <w:tab w:val="left" w:pos="3389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 xml:space="preserve">Учащийся прекрасно владеет теоретическими знаниями, применяет их верно при построении письменных заданий. Темп ответа быстрый. Учащийся демонстрирует отличные навыки интонирования. Показывает отличный результат написания музыкального диктанта: верно записывает мелодию ритмически и </w:t>
            </w:r>
            <w:proofErr w:type="spellStart"/>
            <w:r w:rsidRPr="00927BA0">
              <w:rPr>
                <w:rFonts w:ascii="Times New Roman" w:eastAsia="Times New Roman" w:hAnsi="Times New Roman" w:cs="Times New Roman"/>
              </w:rPr>
              <w:t>звуковысотно</w:t>
            </w:r>
            <w:proofErr w:type="spellEnd"/>
            <w:r w:rsidRPr="00927BA0">
              <w:rPr>
                <w:rFonts w:ascii="Times New Roman" w:eastAsia="Times New Roman" w:hAnsi="Times New Roman" w:cs="Times New Roman"/>
              </w:rPr>
              <w:t>. Верно определяет отдельные интервалы и аккорды, либо аккордовые цепочки в тональности и от звука на слух.</w:t>
            </w:r>
          </w:p>
        </w:tc>
      </w:tr>
      <w:tr w:rsidR="00927BA0" w:rsidRPr="00927BA0" w14:paraId="7EA74759" w14:textId="77777777" w:rsidTr="000C725D">
        <w:trPr>
          <w:trHeight w:hRule="exact" w:val="3421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E2E2E" w14:textId="7BA0F210" w:rsidR="00927BA0" w:rsidRPr="00927BA0" w:rsidRDefault="00927BA0" w:rsidP="000C72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4</w:t>
            </w:r>
            <w:r w:rsidR="000C725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>«хорошо»</w:t>
            </w:r>
          </w:p>
          <w:p w14:paraId="22AE6976" w14:textId="77777777" w:rsidR="00927BA0" w:rsidRPr="00927BA0" w:rsidRDefault="00927BA0" w:rsidP="000C72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84 - 70 %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E329" w14:textId="2570ABC3" w:rsidR="00927BA0" w:rsidRPr="00927BA0" w:rsidRDefault="00927BA0" w:rsidP="000C725D">
            <w:pPr>
              <w:tabs>
                <w:tab w:val="left" w:pos="2002"/>
                <w:tab w:val="left" w:pos="3202"/>
                <w:tab w:val="left" w:pos="4661"/>
                <w:tab w:val="left" w:pos="5851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Учащийся владеет теоретическими знаниями, применяет их верно при построении письменных заданий, но допускает незначительные</w:t>
            </w:r>
            <w:r w:rsidR="000C725D" w:rsidRPr="000C725D">
              <w:rPr>
                <w:rFonts w:ascii="Times New Roman" w:eastAsia="Times New Roman" w:hAnsi="Times New Roman" w:cs="Times New Roman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>ошибки.</w:t>
            </w:r>
            <w:r w:rsidR="000C725D" w:rsidRPr="000C725D">
              <w:rPr>
                <w:rFonts w:ascii="Times New Roman" w:eastAsia="Times New Roman" w:hAnsi="Times New Roman" w:cs="Times New Roman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>Например,</w:t>
            </w:r>
            <w:r w:rsidR="000C725D" w:rsidRPr="000C725D">
              <w:rPr>
                <w:rFonts w:ascii="Times New Roman" w:eastAsia="Times New Roman" w:hAnsi="Times New Roman" w:cs="Times New Roman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>пропуск</w:t>
            </w:r>
            <w:r w:rsidRPr="00927BA0">
              <w:rPr>
                <w:rFonts w:ascii="Times New Roman" w:eastAsia="Times New Roman" w:hAnsi="Times New Roman" w:cs="Times New Roman"/>
              </w:rPr>
              <w:tab/>
            </w:r>
            <w:r w:rsidR="000C725D" w:rsidRPr="000C725D">
              <w:rPr>
                <w:rFonts w:ascii="Times New Roman" w:eastAsia="Times New Roman" w:hAnsi="Times New Roman" w:cs="Times New Roman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>знаков</w:t>
            </w:r>
            <w:r w:rsidR="000C725D" w:rsidRPr="000C725D">
              <w:rPr>
                <w:rFonts w:ascii="Times New Roman" w:eastAsia="Times New Roman" w:hAnsi="Times New Roman" w:cs="Times New Roman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>альтерации, неверная нотация. Учащийся демонстрирует хорошие навыки</w:t>
            </w:r>
            <w:r w:rsidR="000C725D" w:rsidRPr="000C725D">
              <w:rPr>
                <w:rFonts w:ascii="Times New Roman" w:eastAsia="Times New Roman" w:hAnsi="Times New Roman" w:cs="Times New Roman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>интонирования,</w:t>
            </w:r>
            <w:r w:rsidR="000C725D" w:rsidRPr="000C725D">
              <w:rPr>
                <w:rFonts w:ascii="Times New Roman" w:eastAsia="Times New Roman" w:hAnsi="Times New Roman" w:cs="Times New Roman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>сам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исправляет</w:t>
            </w:r>
            <w:r w:rsidR="000C725D" w:rsidRPr="000C725D">
              <w:rPr>
                <w:rFonts w:ascii="Times New Roman" w:eastAsia="Times New Roman" w:hAnsi="Times New Roman" w:cs="Times New Roman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>незначительные ошибки при исполнении мелодии. Темп ответа может</w:t>
            </w:r>
            <w:r w:rsidR="000C725D" w:rsidRPr="000C725D">
              <w:rPr>
                <w:rFonts w:ascii="Times New Roman" w:eastAsia="Times New Roman" w:hAnsi="Times New Roman" w:cs="Times New Roman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>незначительно</w:t>
            </w:r>
            <w:r w:rsidR="000C725D" w:rsidRPr="000C725D">
              <w:rPr>
                <w:rFonts w:ascii="Times New Roman" w:eastAsia="Times New Roman" w:hAnsi="Times New Roman" w:cs="Times New Roman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>нарушаться.</w:t>
            </w:r>
            <w:r w:rsidR="000C725D" w:rsidRPr="000C725D">
              <w:rPr>
                <w:rFonts w:ascii="Times New Roman" w:eastAsia="Times New Roman" w:hAnsi="Times New Roman" w:cs="Times New Roman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>Ученик</w:t>
            </w:r>
            <w:r w:rsidR="000C725D" w:rsidRPr="000C725D">
              <w:rPr>
                <w:rFonts w:ascii="Times New Roman" w:eastAsia="Times New Roman" w:hAnsi="Times New Roman" w:cs="Times New Roman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>показывает</w:t>
            </w:r>
            <w:r w:rsidR="000C725D" w:rsidRPr="000C725D">
              <w:rPr>
                <w:rFonts w:ascii="Times New Roman" w:eastAsia="Times New Roman" w:hAnsi="Times New Roman" w:cs="Times New Roman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>хороший</w:t>
            </w:r>
            <w:r w:rsidR="000C725D" w:rsidRPr="000C725D">
              <w:rPr>
                <w:rFonts w:ascii="Times New Roman" w:eastAsia="Times New Roman" w:hAnsi="Times New Roman" w:cs="Times New Roman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>результат</w:t>
            </w:r>
            <w:r w:rsidR="000C725D" w:rsidRPr="000C725D">
              <w:rPr>
                <w:rFonts w:ascii="Times New Roman" w:eastAsia="Times New Roman" w:hAnsi="Times New Roman" w:cs="Times New Roman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>написания</w:t>
            </w:r>
            <w:r w:rsidR="000C725D" w:rsidRPr="000C725D">
              <w:rPr>
                <w:rFonts w:ascii="Times New Roman" w:eastAsia="Times New Roman" w:hAnsi="Times New Roman" w:cs="Times New Roman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>музыкального</w:t>
            </w:r>
            <w:r w:rsidR="000C725D" w:rsidRPr="000C725D">
              <w:rPr>
                <w:rFonts w:ascii="Times New Roman" w:eastAsia="Times New Roman" w:hAnsi="Times New Roman" w:cs="Times New Roman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>диктанта,</w:t>
            </w:r>
            <w:r w:rsidR="000C725D" w:rsidRPr="000C725D">
              <w:rPr>
                <w:rFonts w:ascii="Times New Roman" w:eastAsia="Times New Roman" w:hAnsi="Times New Roman" w:cs="Times New Roman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 xml:space="preserve">допуская некоторые ошибки: записывает мелодию ритмически и </w:t>
            </w:r>
            <w:proofErr w:type="spellStart"/>
            <w:r w:rsidRPr="00927BA0">
              <w:rPr>
                <w:rFonts w:ascii="Times New Roman" w:eastAsia="Times New Roman" w:hAnsi="Times New Roman" w:cs="Times New Roman"/>
              </w:rPr>
              <w:t>звуковысотно</w:t>
            </w:r>
            <w:proofErr w:type="spellEnd"/>
            <w:r w:rsidRPr="00927BA0">
              <w:rPr>
                <w:rFonts w:ascii="Times New Roman" w:eastAsia="Times New Roman" w:hAnsi="Times New Roman" w:cs="Times New Roman"/>
              </w:rPr>
              <w:t>, допуская некоторые неточности. Верно</w:t>
            </w:r>
            <w:r w:rsidR="000C725D" w:rsidRPr="000C725D">
              <w:rPr>
                <w:rFonts w:ascii="Times New Roman" w:eastAsia="Times New Roman" w:hAnsi="Times New Roman" w:cs="Times New Roman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>определяет отдельные интервалы и аккорды, либо аккордовые цепочки в тональности и от звука на слух, допуская немногочисленные ошибки</w:t>
            </w:r>
          </w:p>
        </w:tc>
      </w:tr>
      <w:tr w:rsidR="00927BA0" w:rsidRPr="00927BA0" w14:paraId="3D8B8B46" w14:textId="77777777" w:rsidTr="000C725D">
        <w:trPr>
          <w:trHeight w:hRule="exact" w:val="4488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92F05" w14:textId="77777777" w:rsidR="00927BA0" w:rsidRPr="00927BA0" w:rsidRDefault="00927BA0" w:rsidP="000C72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3</w:t>
            </w:r>
          </w:p>
          <w:p w14:paraId="483DBF3D" w14:textId="77777777" w:rsidR="00927BA0" w:rsidRPr="00927BA0" w:rsidRDefault="00927BA0" w:rsidP="000C72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«удовлетворительно»</w:t>
            </w:r>
          </w:p>
          <w:p w14:paraId="03DE5AB6" w14:textId="77777777" w:rsidR="00927BA0" w:rsidRPr="00927BA0" w:rsidRDefault="00927BA0" w:rsidP="000C72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69 - 50 %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998A" w14:textId="77777777" w:rsidR="00927BA0" w:rsidRPr="00927BA0" w:rsidRDefault="00927BA0" w:rsidP="00927BA0">
            <w:pPr>
              <w:tabs>
                <w:tab w:val="left" w:pos="1344"/>
                <w:tab w:val="left" w:pos="2453"/>
                <w:tab w:val="left" w:pos="4440"/>
                <w:tab w:val="left" w:pos="5832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Учащийся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владеет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теоретическими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знаниями,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однако</w:t>
            </w:r>
          </w:p>
          <w:p w14:paraId="3CF0F70F" w14:textId="77777777" w:rsidR="00927BA0" w:rsidRPr="00927BA0" w:rsidRDefault="00927BA0" w:rsidP="00927BA0">
            <w:pPr>
              <w:tabs>
                <w:tab w:val="left" w:pos="1306"/>
                <w:tab w:val="left" w:pos="1704"/>
                <w:tab w:val="left" w:pos="3144"/>
                <w:tab w:val="left" w:pos="3806"/>
                <w:tab w:val="left" w:pos="5083"/>
                <w:tab w:val="left" w:pos="5899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 xml:space="preserve">применяет их часто неверно при построении письменных заданий, но допускает значительные ошибки. Например, пропускает знаки альтерации, неверно </w:t>
            </w:r>
            <w:proofErr w:type="spellStart"/>
            <w:r w:rsidRPr="00927BA0">
              <w:rPr>
                <w:rFonts w:ascii="Times New Roman" w:eastAsia="Times New Roman" w:hAnsi="Times New Roman" w:cs="Times New Roman"/>
              </w:rPr>
              <w:t>нотирует</w:t>
            </w:r>
            <w:proofErr w:type="spellEnd"/>
            <w:r w:rsidRPr="00927BA0">
              <w:rPr>
                <w:rFonts w:ascii="Times New Roman" w:eastAsia="Times New Roman" w:hAnsi="Times New Roman" w:cs="Times New Roman"/>
              </w:rPr>
              <w:t xml:space="preserve">, не разрешает интервалы и аккорды, путает </w:t>
            </w:r>
            <w:proofErr w:type="spellStart"/>
            <w:r w:rsidRPr="00927BA0">
              <w:rPr>
                <w:rFonts w:ascii="Times New Roman" w:eastAsia="Times New Roman" w:hAnsi="Times New Roman" w:cs="Times New Roman"/>
              </w:rPr>
              <w:t>ступеневые</w:t>
            </w:r>
            <w:proofErr w:type="spellEnd"/>
            <w:r w:rsidRPr="00927BA0">
              <w:rPr>
                <w:rFonts w:ascii="Times New Roman" w:eastAsia="Times New Roman" w:hAnsi="Times New Roman" w:cs="Times New Roman"/>
              </w:rPr>
              <w:t xml:space="preserve"> и интервальные величины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в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интервалах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или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аккордах.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Темп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ответа</w:t>
            </w:r>
          </w:p>
          <w:p w14:paraId="0342CF92" w14:textId="77777777" w:rsidR="00927BA0" w:rsidRPr="00927BA0" w:rsidRDefault="00927BA0" w:rsidP="00927BA0">
            <w:pPr>
              <w:tabs>
                <w:tab w:val="left" w:pos="168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замедленный.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Учащийся демонстрирует слабые навыки</w:t>
            </w:r>
          </w:p>
          <w:p w14:paraId="3521D4B4" w14:textId="77777777" w:rsidR="00927BA0" w:rsidRPr="00927BA0" w:rsidRDefault="00927BA0" w:rsidP="00927BA0">
            <w:pPr>
              <w:tabs>
                <w:tab w:val="left" w:pos="1277"/>
                <w:tab w:val="left" w:pos="2501"/>
                <w:tab w:val="left" w:pos="4234"/>
                <w:tab w:val="right" w:pos="6547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интонирования, допускает ритмические неточности, часто ошибается при исполнении мелодии. Показывает только удовлетворительный результат при написании музыкального диктанта,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допуская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значительные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ошибки: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записывает</w:t>
            </w:r>
          </w:p>
          <w:p w14:paraId="6DE9CDDD" w14:textId="77777777" w:rsidR="00927BA0" w:rsidRPr="00927BA0" w:rsidRDefault="00927BA0" w:rsidP="00927BA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 xml:space="preserve">мелодию ритмически и </w:t>
            </w:r>
            <w:proofErr w:type="spellStart"/>
            <w:r w:rsidRPr="00927BA0">
              <w:rPr>
                <w:rFonts w:ascii="Times New Roman" w:eastAsia="Times New Roman" w:hAnsi="Times New Roman" w:cs="Times New Roman"/>
              </w:rPr>
              <w:t>звуковысотно</w:t>
            </w:r>
            <w:proofErr w:type="spellEnd"/>
            <w:r w:rsidRPr="00927BA0">
              <w:rPr>
                <w:rFonts w:ascii="Times New Roman" w:eastAsia="Times New Roman" w:hAnsi="Times New Roman" w:cs="Times New Roman"/>
              </w:rPr>
              <w:t xml:space="preserve"> неточно, выпускает некоторые фрагменты текста. Неверно определяет отдельные интервалы и аккорды, либо аккордовые цепочки в тональности и от звука на слух, допуская значительное количество ошибок.</w:t>
            </w:r>
          </w:p>
        </w:tc>
      </w:tr>
      <w:tr w:rsidR="00927BA0" w:rsidRPr="00927BA0" w14:paraId="75B345D8" w14:textId="77777777" w:rsidTr="000C725D">
        <w:trPr>
          <w:trHeight w:hRule="exact" w:val="3121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6ADD2A" w14:textId="77777777" w:rsidR="00927BA0" w:rsidRPr="00927BA0" w:rsidRDefault="00927BA0" w:rsidP="000C72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2</w:t>
            </w:r>
          </w:p>
          <w:p w14:paraId="77B35AD6" w14:textId="77777777" w:rsidR="00927BA0" w:rsidRPr="00927BA0" w:rsidRDefault="00927BA0" w:rsidP="000C72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«неудовлетворительно»</w:t>
            </w:r>
          </w:p>
          <w:p w14:paraId="36B0C7FE" w14:textId="77777777" w:rsidR="00927BA0" w:rsidRPr="00927BA0" w:rsidRDefault="00927BA0" w:rsidP="000C72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49 % и менее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25AE" w14:textId="23E64A77" w:rsidR="00927BA0" w:rsidRPr="00927BA0" w:rsidRDefault="00927BA0" w:rsidP="00927BA0">
            <w:pPr>
              <w:tabs>
                <w:tab w:val="left" w:pos="1430"/>
                <w:tab w:val="left" w:pos="2467"/>
                <w:tab w:val="left" w:pos="3624"/>
                <w:tab w:val="left" w:pos="532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Учащийся слабо владеет теоретическими знаниями, не может выполнить письменные задания, допускает большое количество ошибок, не выполняет заданий. Учащийся не может интонировать, часто ошибается при исполнении мелодии.</w:t>
            </w:r>
            <w:r w:rsidR="000C725D" w:rsidRPr="000C725D">
              <w:rPr>
                <w:rFonts w:ascii="Times New Roman" w:eastAsia="Times New Roman" w:hAnsi="Times New Roman" w:cs="Times New Roman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 xml:space="preserve">Темп ответа медленный. Показывает неудовлетворительный результат при написании музыкального диктанта, допуская значительные ошибки: не записывает значительные фрагменты мелодии, ритмически и </w:t>
            </w:r>
            <w:proofErr w:type="spellStart"/>
            <w:r w:rsidRPr="00927BA0">
              <w:rPr>
                <w:rFonts w:ascii="Times New Roman" w:eastAsia="Times New Roman" w:hAnsi="Times New Roman" w:cs="Times New Roman"/>
              </w:rPr>
              <w:t>звуковысотно</w:t>
            </w:r>
            <w:proofErr w:type="spellEnd"/>
            <w:r w:rsidRPr="00927BA0">
              <w:rPr>
                <w:rFonts w:ascii="Times New Roman" w:eastAsia="Times New Roman" w:hAnsi="Times New Roman" w:cs="Times New Roman"/>
              </w:rPr>
              <w:t xml:space="preserve"> оформляя их неверно.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Не может определить отдельные интервалы и аккорды, либо аккордовые цепочки в тональности и от звука на слух, допуская значительное количество ошибок.</w:t>
            </w:r>
          </w:p>
        </w:tc>
      </w:tr>
    </w:tbl>
    <w:p w14:paraId="798B742A" w14:textId="77777777" w:rsidR="00927BA0" w:rsidRPr="00927BA0" w:rsidRDefault="00927BA0" w:rsidP="00927BA0">
      <w:pPr>
        <w:spacing w:line="1" w:lineRule="exact"/>
        <w:rPr>
          <w:sz w:val="2"/>
          <w:szCs w:val="2"/>
        </w:rPr>
      </w:pPr>
      <w:r w:rsidRPr="00927BA0">
        <w:br w:type="page"/>
      </w:r>
    </w:p>
    <w:p w14:paraId="75F46378" w14:textId="77777777" w:rsidR="00927BA0" w:rsidRPr="00927BA0" w:rsidRDefault="00927BA0" w:rsidP="00927BA0">
      <w:pPr>
        <w:spacing w:after="40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lastRenderedPageBreak/>
        <w:t xml:space="preserve">   </w:t>
      </w: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</w:rPr>
        <w:t>Промежуточная аттестация: контрольная работа по сольфеджио</w:t>
      </w:r>
    </w:p>
    <w:p w14:paraId="3B98E84F" w14:textId="77777777" w:rsidR="00927BA0" w:rsidRPr="00927BA0" w:rsidRDefault="00927BA0" w:rsidP="00927BA0">
      <w:pPr>
        <w:keepNext/>
        <w:keepLines/>
        <w:spacing w:after="40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Пример устного опроса:</w:t>
      </w:r>
    </w:p>
    <w:p w14:paraId="7414DFF5" w14:textId="77777777" w:rsidR="00927BA0" w:rsidRPr="00927BA0" w:rsidRDefault="00927BA0" w:rsidP="00927BA0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8-летний срок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4642"/>
        <w:gridCol w:w="4090"/>
      </w:tblGrid>
      <w:tr w:rsidR="00927BA0" w:rsidRPr="00927BA0" w14:paraId="7A2BA01C" w14:textId="77777777" w:rsidTr="00927BA0">
        <w:trPr>
          <w:trHeight w:hRule="exact" w:val="3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0C239" w14:textId="77777777" w:rsidR="00927BA0" w:rsidRPr="00927BA0" w:rsidRDefault="00927BA0" w:rsidP="00927B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  <w:i/>
                <w:iCs/>
              </w:rPr>
              <w:t>класс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7E73D" w14:textId="77777777" w:rsidR="00927BA0" w:rsidRPr="00927BA0" w:rsidRDefault="00927BA0" w:rsidP="00927B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  <w:i/>
                <w:iCs/>
              </w:rPr>
              <w:t>Перечень заданий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EE388" w14:textId="77777777" w:rsidR="00927BA0" w:rsidRPr="00927BA0" w:rsidRDefault="00927BA0" w:rsidP="00927B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  <w:i/>
                <w:iCs/>
              </w:rPr>
              <w:t>Пример устного опроса</w:t>
            </w:r>
          </w:p>
        </w:tc>
      </w:tr>
      <w:tr w:rsidR="00927BA0" w:rsidRPr="00927BA0" w14:paraId="2BD956E5" w14:textId="77777777" w:rsidTr="00927BA0">
        <w:trPr>
          <w:trHeight w:hRule="exact" w:val="594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A4BDA" w14:textId="77777777" w:rsidR="00927BA0" w:rsidRPr="00927BA0" w:rsidRDefault="00927BA0" w:rsidP="00927B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B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CE9CB" w14:textId="77777777" w:rsidR="00927BA0" w:rsidRPr="00927BA0" w:rsidRDefault="00927BA0" w:rsidP="00CB40E4">
            <w:pPr>
              <w:numPr>
                <w:ilvl w:val="0"/>
                <w:numId w:val="15"/>
              </w:numPr>
              <w:tabs>
                <w:tab w:val="left" w:pos="82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Спеть с листа простую мелодию с дирижированием;</w:t>
            </w:r>
          </w:p>
          <w:p w14:paraId="1C121DD7" w14:textId="77777777" w:rsidR="00927BA0" w:rsidRPr="00927BA0" w:rsidRDefault="00927BA0" w:rsidP="00CB40E4">
            <w:pPr>
              <w:numPr>
                <w:ilvl w:val="0"/>
                <w:numId w:val="15"/>
              </w:numPr>
              <w:tabs>
                <w:tab w:val="left" w:pos="82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Спеть мажорную гамму вверх и вниз, по тетрахордам;</w:t>
            </w:r>
          </w:p>
          <w:p w14:paraId="7E0F75C7" w14:textId="77777777" w:rsidR="00927BA0" w:rsidRPr="00927BA0" w:rsidRDefault="00927BA0" w:rsidP="00CB40E4">
            <w:pPr>
              <w:numPr>
                <w:ilvl w:val="0"/>
                <w:numId w:val="15"/>
              </w:numPr>
              <w:tabs>
                <w:tab w:val="left" w:pos="82"/>
                <w:tab w:val="left" w:pos="994"/>
                <w:tab w:val="left" w:pos="2525"/>
                <w:tab w:val="left" w:pos="3043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Спеть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устойчивые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и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неустойчивые</w:t>
            </w:r>
          </w:p>
          <w:p w14:paraId="322647BC" w14:textId="77777777" w:rsidR="00927BA0" w:rsidRPr="00927BA0" w:rsidRDefault="00927BA0" w:rsidP="00927BA0">
            <w:pPr>
              <w:tabs>
                <w:tab w:val="left" w:pos="1171"/>
                <w:tab w:val="left" w:pos="1632"/>
                <w:tab w:val="left" w:pos="3542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ступени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с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разрешениями,</w:t>
            </w:r>
            <w:r w:rsidRPr="00927BA0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927BA0">
              <w:rPr>
                <w:rFonts w:ascii="Times New Roman" w:eastAsia="Times New Roman" w:hAnsi="Times New Roman" w:cs="Times New Roman"/>
              </w:rPr>
              <w:t>опевания</w:t>
            </w:r>
            <w:proofErr w:type="spellEnd"/>
          </w:p>
          <w:p w14:paraId="019AB544" w14:textId="77777777" w:rsidR="00927BA0" w:rsidRPr="00927BA0" w:rsidRDefault="00927BA0" w:rsidP="00927BA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устойчивых ступеней;</w:t>
            </w:r>
          </w:p>
          <w:p w14:paraId="2728AD7F" w14:textId="77777777" w:rsidR="00927BA0" w:rsidRPr="00927BA0" w:rsidRDefault="00927BA0" w:rsidP="00927BA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-Определить на слух мажор, минор (по звукоряду или трезвучию;</w:t>
            </w:r>
          </w:p>
          <w:p w14:paraId="5E94B907" w14:textId="77777777" w:rsidR="00927BA0" w:rsidRPr="00927BA0" w:rsidRDefault="00927BA0" w:rsidP="00927BA0">
            <w:pPr>
              <w:tabs>
                <w:tab w:val="left" w:pos="1723"/>
                <w:tab w:val="left" w:pos="2386"/>
                <w:tab w:val="left" w:pos="3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-Определить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на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слух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структуры,</w:t>
            </w:r>
          </w:p>
          <w:p w14:paraId="0A8B295C" w14:textId="77777777" w:rsidR="00927BA0" w:rsidRPr="00927BA0" w:rsidRDefault="00927BA0" w:rsidP="00927BA0">
            <w:pPr>
              <w:spacing w:line="262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количества фраз;</w:t>
            </w:r>
          </w:p>
          <w:p w14:paraId="17BE681F" w14:textId="77777777" w:rsidR="00927BA0" w:rsidRPr="00927BA0" w:rsidRDefault="00927BA0" w:rsidP="00927BA0">
            <w:pPr>
              <w:spacing w:line="262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-Определить на слух размер музыкального построения, знакомые ритмические рисунки;</w:t>
            </w:r>
          </w:p>
          <w:p w14:paraId="7EAD1B7D" w14:textId="77777777" w:rsidR="00927BA0" w:rsidRPr="00927BA0" w:rsidRDefault="00927BA0" w:rsidP="00927BA0">
            <w:pPr>
              <w:tabs>
                <w:tab w:val="left" w:pos="408"/>
                <w:tab w:val="left" w:pos="1963"/>
                <w:tab w:val="left" w:pos="2534"/>
                <w:tab w:val="left" w:pos="3336"/>
              </w:tabs>
              <w:spacing w:line="262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Определить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на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слух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отдельные</w:t>
            </w:r>
          </w:p>
          <w:p w14:paraId="52048D62" w14:textId="77777777" w:rsidR="00927BA0" w:rsidRPr="00927BA0" w:rsidRDefault="00927BA0" w:rsidP="00927BA0">
            <w:pPr>
              <w:tabs>
                <w:tab w:val="left" w:pos="1795"/>
                <w:tab w:val="left" w:pos="3034"/>
              </w:tabs>
              <w:spacing w:line="262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мелодические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обороты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(</w:t>
            </w:r>
            <w:proofErr w:type="spellStart"/>
            <w:r w:rsidRPr="00927BA0">
              <w:rPr>
                <w:rFonts w:ascii="Times New Roman" w:eastAsia="Times New Roman" w:hAnsi="Times New Roman" w:cs="Times New Roman"/>
              </w:rPr>
              <w:t>поступенное</w:t>
            </w:r>
            <w:proofErr w:type="spellEnd"/>
          </w:p>
          <w:p w14:paraId="13B0D5ED" w14:textId="77777777" w:rsidR="00927BA0" w:rsidRPr="00927BA0" w:rsidRDefault="00927BA0" w:rsidP="00927BA0">
            <w:pPr>
              <w:spacing w:line="262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 xml:space="preserve">движение вверх и вниз, повторность звуков, движение по устойчивым звукам, скачки, </w:t>
            </w:r>
            <w:proofErr w:type="spellStart"/>
            <w:r w:rsidRPr="00927BA0">
              <w:rPr>
                <w:rFonts w:ascii="Times New Roman" w:eastAsia="Times New Roman" w:hAnsi="Times New Roman" w:cs="Times New Roman"/>
              </w:rPr>
              <w:t>опевания</w:t>
            </w:r>
            <w:proofErr w:type="spellEnd"/>
            <w:r w:rsidRPr="00927BA0">
              <w:rPr>
                <w:rFonts w:ascii="Times New Roman" w:eastAsia="Times New Roman" w:hAnsi="Times New Roman" w:cs="Times New Roman"/>
              </w:rPr>
              <w:t>);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B991A" w14:textId="77777777" w:rsidR="00927BA0" w:rsidRPr="00927BA0" w:rsidRDefault="00927BA0" w:rsidP="00927BA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27BA0">
              <w:rPr>
                <w:rFonts w:ascii="Times New Roman" w:eastAsia="Times New Roman" w:hAnsi="Times New Roman" w:cs="Times New Roman"/>
              </w:rPr>
              <w:t xml:space="preserve">Спеть с листа одноголосный пример (сб. </w:t>
            </w:r>
            <w:proofErr w:type="spellStart"/>
            <w:r w:rsidRPr="00927BA0">
              <w:rPr>
                <w:rFonts w:ascii="Times New Roman" w:eastAsia="Times New Roman" w:hAnsi="Times New Roman" w:cs="Times New Roman"/>
              </w:rPr>
              <w:t>Г.Фридкин</w:t>
            </w:r>
            <w:proofErr w:type="spellEnd"/>
            <w:r w:rsidRPr="00927BA0">
              <w:rPr>
                <w:rFonts w:ascii="Times New Roman" w:eastAsia="Times New Roman" w:hAnsi="Times New Roman" w:cs="Times New Roman"/>
              </w:rPr>
              <w:t>. Чтение с листа на уроках сольфеджио)</w:t>
            </w:r>
          </w:p>
          <w:p w14:paraId="11FD302C" w14:textId="77777777" w:rsidR="00927BA0" w:rsidRPr="00927BA0" w:rsidRDefault="00927BA0" w:rsidP="00927BA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-Спеть гамму</w:t>
            </w:r>
            <w:proofErr w:type="gramStart"/>
            <w:r w:rsidRPr="00927BA0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  <w:r w:rsidRPr="00927BA0">
              <w:rPr>
                <w:rFonts w:ascii="Times New Roman" w:eastAsia="Times New Roman" w:hAnsi="Times New Roman" w:cs="Times New Roman"/>
              </w:rPr>
              <w:t xml:space="preserve">о мажор вверх и вниз, </w:t>
            </w:r>
            <w:proofErr w:type="spellStart"/>
            <w:r w:rsidRPr="00927BA0">
              <w:rPr>
                <w:rFonts w:ascii="Times New Roman" w:eastAsia="Times New Roman" w:hAnsi="Times New Roman" w:cs="Times New Roman"/>
              </w:rPr>
              <w:t>опевание</w:t>
            </w:r>
            <w:proofErr w:type="spellEnd"/>
            <w:r w:rsidRPr="00927BA0">
              <w:rPr>
                <w:rFonts w:ascii="Times New Roman" w:eastAsia="Times New Roman" w:hAnsi="Times New Roman" w:cs="Times New Roman"/>
              </w:rPr>
              <w:t xml:space="preserve"> главных ступеней; </w:t>
            </w:r>
          </w:p>
          <w:p w14:paraId="392DC488" w14:textId="77777777" w:rsidR="00927BA0" w:rsidRPr="00927BA0" w:rsidRDefault="00927BA0" w:rsidP="00927BA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-Спеть Т35 в Соль мажоре</w:t>
            </w:r>
          </w:p>
        </w:tc>
      </w:tr>
      <w:tr w:rsidR="00927BA0" w:rsidRPr="00927BA0" w14:paraId="4927F8F8" w14:textId="77777777" w:rsidTr="00927BA0">
        <w:trPr>
          <w:trHeight w:hRule="exact" w:val="340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E75F97" w14:textId="77777777" w:rsidR="00927BA0" w:rsidRPr="00927BA0" w:rsidRDefault="00927BA0" w:rsidP="00927B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B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4AF9E1" w14:textId="77777777" w:rsidR="00927BA0" w:rsidRPr="00927BA0" w:rsidRDefault="00927BA0" w:rsidP="00CB40E4">
            <w:pPr>
              <w:numPr>
                <w:ilvl w:val="0"/>
                <w:numId w:val="16"/>
              </w:numPr>
              <w:tabs>
                <w:tab w:val="left" w:pos="82"/>
              </w:tabs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Спеть гаммы до 2-х знаков, петь главные ступени, неустойчивые ступени с разрешением;</w:t>
            </w:r>
          </w:p>
          <w:p w14:paraId="0560CDEF" w14:textId="77777777" w:rsidR="00927BA0" w:rsidRPr="00927BA0" w:rsidRDefault="00927BA0" w:rsidP="00CB40E4">
            <w:pPr>
              <w:numPr>
                <w:ilvl w:val="0"/>
                <w:numId w:val="16"/>
              </w:numPr>
              <w:tabs>
                <w:tab w:val="left" w:pos="8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Спеть Мажорное и минорное трезвучие (определять их на слух);</w:t>
            </w:r>
          </w:p>
          <w:p w14:paraId="6DC90F35" w14:textId="77777777" w:rsidR="00927BA0" w:rsidRPr="00927BA0" w:rsidRDefault="00927BA0" w:rsidP="00CB40E4">
            <w:pPr>
              <w:numPr>
                <w:ilvl w:val="0"/>
                <w:numId w:val="16"/>
              </w:numPr>
              <w:tabs>
                <w:tab w:val="left" w:pos="8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Спеть простые интервалы, определить их на слух;</w:t>
            </w:r>
          </w:p>
          <w:p w14:paraId="555945BC" w14:textId="77777777" w:rsidR="00927BA0" w:rsidRPr="00927BA0" w:rsidRDefault="00927BA0" w:rsidP="00CB40E4">
            <w:pPr>
              <w:numPr>
                <w:ilvl w:val="0"/>
                <w:numId w:val="16"/>
              </w:numPr>
              <w:tabs>
                <w:tab w:val="left" w:pos="8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Определить сильную долю, читать ритм по карточкам;</w:t>
            </w:r>
          </w:p>
          <w:p w14:paraId="5CD52346" w14:textId="77777777" w:rsidR="00927BA0" w:rsidRPr="00927BA0" w:rsidRDefault="00927BA0" w:rsidP="00CB40E4">
            <w:pPr>
              <w:numPr>
                <w:ilvl w:val="0"/>
                <w:numId w:val="16"/>
              </w:numPr>
              <w:tabs>
                <w:tab w:val="left" w:pos="82"/>
                <w:tab w:val="left" w:pos="1742"/>
                <w:tab w:val="left" w:pos="2419"/>
                <w:tab w:val="left" w:pos="339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Определить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на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слух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различные</w:t>
            </w:r>
          </w:p>
          <w:p w14:paraId="77B7166F" w14:textId="77777777" w:rsidR="00927BA0" w:rsidRPr="00927BA0" w:rsidRDefault="00927BA0" w:rsidP="00927B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мелодические обороты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90A4" w14:textId="77777777" w:rsidR="00927BA0" w:rsidRPr="00927BA0" w:rsidRDefault="00927BA0" w:rsidP="00927BA0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27BA0">
              <w:rPr>
                <w:rFonts w:ascii="Times New Roman" w:eastAsia="Times New Roman" w:hAnsi="Times New Roman" w:cs="Times New Roman"/>
              </w:rPr>
              <w:t xml:space="preserve">Спеть с листа одноголосный пример (сб. </w:t>
            </w:r>
            <w:proofErr w:type="spellStart"/>
            <w:r w:rsidRPr="00927BA0">
              <w:rPr>
                <w:rFonts w:ascii="Times New Roman" w:eastAsia="Times New Roman" w:hAnsi="Times New Roman" w:cs="Times New Roman"/>
              </w:rPr>
              <w:t>Г.Фридкин</w:t>
            </w:r>
            <w:proofErr w:type="spellEnd"/>
            <w:r w:rsidRPr="00927BA0">
              <w:rPr>
                <w:rFonts w:ascii="Times New Roman" w:eastAsia="Times New Roman" w:hAnsi="Times New Roman" w:cs="Times New Roman"/>
              </w:rPr>
              <w:t>. Чтение с листа на уроках сольфеджио)</w:t>
            </w:r>
          </w:p>
          <w:p w14:paraId="6C8DC834" w14:textId="77777777" w:rsidR="00927BA0" w:rsidRPr="00927BA0" w:rsidRDefault="00927BA0" w:rsidP="00927BA0">
            <w:pPr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 xml:space="preserve">-Спеть гамму Ре мажор вверх и вниз, </w:t>
            </w:r>
            <w:proofErr w:type="spellStart"/>
            <w:r w:rsidRPr="00927BA0">
              <w:rPr>
                <w:rFonts w:ascii="Times New Roman" w:eastAsia="Times New Roman" w:hAnsi="Times New Roman" w:cs="Times New Roman"/>
              </w:rPr>
              <w:t>опевание</w:t>
            </w:r>
            <w:proofErr w:type="spellEnd"/>
            <w:r w:rsidRPr="00927BA0">
              <w:rPr>
                <w:rFonts w:ascii="Times New Roman" w:eastAsia="Times New Roman" w:hAnsi="Times New Roman" w:cs="Times New Roman"/>
              </w:rPr>
              <w:t xml:space="preserve"> главных ступеней; си</w:t>
            </w:r>
          </w:p>
          <w:p w14:paraId="164670EC" w14:textId="77777777" w:rsidR="00927BA0" w:rsidRPr="00927BA0" w:rsidRDefault="00927BA0" w:rsidP="00927BA0">
            <w:pPr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минор в трех видах;</w:t>
            </w:r>
          </w:p>
          <w:p w14:paraId="2766D54B" w14:textId="77777777" w:rsidR="00927BA0" w:rsidRPr="00927BA0" w:rsidRDefault="00927BA0" w:rsidP="00927BA0">
            <w:pPr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-Спеть в тональности ми минор неустойчивые ступени с разрешением</w:t>
            </w:r>
          </w:p>
          <w:p w14:paraId="2F1163A2" w14:textId="77777777" w:rsidR="00927BA0" w:rsidRPr="00927BA0" w:rsidRDefault="00927BA0" w:rsidP="00927BA0">
            <w:pPr>
              <w:spacing w:line="264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D872800" w14:textId="77777777" w:rsidR="00927BA0" w:rsidRPr="00927BA0" w:rsidRDefault="00927BA0" w:rsidP="00927BA0">
      <w:pPr>
        <w:spacing w:line="1" w:lineRule="exact"/>
      </w:pPr>
      <w:r w:rsidRPr="00927BA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4642"/>
        <w:gridCol w:w="4090"/>
      </w:tblGrid>
      <w:tr w:rsidR="00927BA0" w:rsidRPr="00927BA0" w14:paraId="3658E7AD" w14:textId="77777777" w:rsidTr="00927BA0">
        <w:trPr>
          <w:trHeight w:val="526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163CAC" w14:textId="77777777" w:rsidR="00927BA0" w:rsidRPr="00927BA0" w:rsidRDefault="00927BA0" w:rsidP="00927BA0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B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2286ED" w14:textId="77777777" w:rsidR="00927BA0" w:rsidRPr="00927BA0" w:rsidRDefault="00927BA0" w:rsidP="000C725D">
            <w:pPr>
              <w:numPr>
                <w:ilvl w:val="0"/>
                <w:numId w:val="17"/>
              </w:numPr>
              <w:tabs>
                <w:tab w:val="left" w:pos="8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Спеть гаммы до 3-х знаков, петь главные ступени</w:t>
            </w:r>
          </w:p>
          <w:p w14:paraId="449EEFEA" w14:textId="77777777" w:rsidR="00927BA0" w:rsidRPr="00927BA0" w:rsidRDefault="00927BA0" w:rsidP="00CB40E4">
            <w:pPr>
              <w:numPr>
                <w:ilvl w:val="0"/>
                <w:numId w:val="17"/>
              </w:numPr>
              <w:tabs>
                <w:tab w:val="left" w:pos="8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Определять на слух 4 вида трезвучий; - Спеть простые интервалы и трезвучия с обращениями, определять их на слух;</w:t>
            </w:r>
          </w:p>
          <w:p w14:paraId="2066B83B" w14:textId="77777777" w:rsidR="00927BA0" w:rsidRPr="00927BA0" w:rsidRDefault="00927BA0" w:rsidP="00CB40E4">
            <w:pPr>
              <w:numPr>
                <w:ilvl w:val="0"/>
                <w:numId w:val="17"/>
              </w:numPr>
              <w:tabs>
                <w:tab w:val="left" w:pos="8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Определять размер;</w:t>
            </w:r>
          </w:p>
          <w:p w14:paraId="1FB66935" w14:textId="77777777" w:rsidR="00927BA0" w:rsidRPr="00927BA0" w:rsidRDefault="00927BA0" w:rsidP="00927BA0">
            <w:pPr>
              <w:tabs>
                <w:tab w:val="left" w:pos="1723"/>
                <w:tab w:val="left" w:pos="2405"/>
                <w:tab w:val="left" w:pos="331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-Определять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на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слух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различные</w:t>
            </w:r>
          </w:p>
          <w:p w14:paraId="33EECB74" w14:textId="77777777" w:rsidR="00927BA0" w:rsidRPr="00927BA0" w:rsidRDefault="00927BA0" w:rsidP="00927BA0">
            <w:pPr>
              <w:tabs>
                <w:tab w:val="left" w:pos="1882"/>
                <w:tab w:val="left" w:pos="3254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мелодические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обороты,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интервалы,</w:t>
            </w:r>
          </w:p>
          <w:p w14:paraId="6AFFF9A1" w14:textId="77777777" w:rsidR="00927BA0" w:rsidRPr="00927BA0" w:rsidRDefault="00927BA0" w:rsidP="00927BA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трезвучия, встречающиеся в музыкальных примерах;</w:t>
            </w:r>
          </w:p>
          <w:p w14:paraId="7918832E" w14:textId="77777777" w:rsidR="00927BA0" w:rsidRPr="00927BA0" w:rsidRDefault="00927BA0" w:rsidP="00927BA0">
            <w:pPr>
              <w:tabs>
                <w:tab w:val="left" w:pos="2184"/>
                <w:tab w:val="left" w:pos="362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-Проанализировать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периоды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(фразы,</w:t>
            </w:r>
          </w:p>
          <w:p w14:paraId="3C6D78EB" w14:textId="77777777" w:rsidR="00927BA0" w:rsidRPr="00927BA0" w:rsidRDefault="00927BA0" w:rsidP="00927BA0">
            <w:pPr>
              <w:tabs>
                <w:tab w:val="left" w:pos="1498"/>
                <w:tab w:val="left" w:pos="297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каденции,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знакомые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мелодические</w:t>
            </w:r>
          </w:p>
          <w:p w14:paraId="4EC496ED" w14:textId="77777777" w:rsidR="00927BA0" w:rsidRPr="00927BA0" w:rsidRDefault="00927BA0" w:rsidP="00927BA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обороты);</w:t>
            </w:r>
          </w:p>
          <w:p w14:paraId="66DEEDD8" w14:textId="77777777" w:rsidR="00927BA0" w:rsidRPr="00927BA0" w:rsidRDefault="00927BA0" w:rsidP="00927BA0">
            <w:pPr>
              <w:tabs>
                <w:tab w:val="left" w:pos="1310"/>
                <w:tab w:val="left" w:pos="2837"/>
                <w:tab w:val="left" w:pos="4306"/>
              </w:tabs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-Строить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интервалы,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Мажорные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и</w:t>
            </w:r>
          </w:p>
          <w:p w14:paraId="115758F4" w14:textId="77777777" w:rsidR="00927BA0" w:rsidRPr="00927BA0" w:rsidRDefault="00927BA0" w:rsidP="00927BA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Минорные трезвучия от звука вверх и вниз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C482E" w14:textId="77777777" w:rsidR="00927BA0" w:rsidRPr="00927BA0" w:rsidRDefault="00927BA0" w:rsidP="00927BA0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927BA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27BA0">
              <w:rPr>
                <w:rFonts w:ascii="Times New Roman" w:eastAsia="Times New Roman" w:hAnsi="Times New Roman" w:cs="Times New Roman"/>
              </w:rPr>
              <w:t xml:space="preserve">Спеть с листа одноголосный пример   (сб. </w:t>
            </w:r>
            <w:proofErr w:type="spellStart"/>
            <w:r w:rsidRPr="00927BA0">
              <w:rPr>
                <w:rFonts w:ascii="Times New Roman" w:eastAsia="Times New Roman" w:hAnsi="Times New Roman" w:cs="Times New Roman"/>
              </w:rPr>
              <w:t>Г.Фридкин</w:t>
            </w:r>
            <w:proofErr w:type="spellEnd"/>
            <w:r w:rsidRPr="00927BA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27BA0">
              <w:rPr>
                <w:rFonts w:ascii="Times New Roman" w:eastAsia="Times New Roman" w:hAnsi="Times New Roman" w:cs="Times New Roman"/>
              </w:rPr>
              <w:t xml:space="preserve"> Чтение с листа на уроках сольфеджио)</w:t>
            </w:r>
          </w:p>
          <w:p w14:paraId="0F69E7C1" w14:textId="77777777" w:rsidR="00927BA0" w:rsidRPr="00927BA0" w:rsidRDefault="00927BA0" w:rsidP="00927BA0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-Спеть гамму Ля мажор вверх и вниз, фа диез минор в трех видах; -Спеть в тональности ми минор неустойчивые ступени с разрешением</w:t>
            </w:r>
          </w:p>
          <w:p w14:paraId="6CEC7ED3" w14:textId="77777777" w:rsidR="00927BA0" w:rsidRPr="00927BA0" w:rsidRDefault="00927BA0" w:rsidP="00927BA0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 xml:space="preserve">-Спеть Т35, </w:t>
            </w:r>
            <w:r w:rsidRPr="00927BA0">
              <w:rPr>
                <w:rFonts w:ascii="Times New Roman" w:eastAsia="Times New Roman" w:hAnsi="Times New Roman" w:cs="Times New Roman"/>
                <w:lang w:val="en-US" w:eastAsia="en-US" w:bidi="en-US"/>
              </w:rPr>
              <w:t>S</w:t>
            </w:r>
            <w:r w:rsidRPr="00927BA0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 xml:space="preserve">35, </w:t>
            </w:r>
            <w:r w:rsidRPr="00927BA0">
              <w:rPr>
                <w:rFonts w:ascii="Times New Roman" w:eastAsia="Times New Roman" w:hAnsi="Times New Roman" w:cs="Times New Roman"/>
                <w:lang w:val="en-US" w:eastAsia="en-US" w:bidi="en-US"/>
              </w:rPr>
              <w:t>D</w:t>
            </w:r>
            <w:r w:rsidRPr="00927BA0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927BA0">
              <w:rPr>
                <w:rFonts w:ascii="Times New Roman" w:eastAsia="Times New Roman" w:hAnsi="Times New Roman" w:cs="Times New Roman"/>
              </w:rPr>
              <w:t>35 в Соль мажоре;</w:t>
            </w:r>
          </w:p>
          <w:p w14:paraId="47CA48D5" w14:textId="77777777" w:rsidR="00927BA0" w:rsidRPr="00927BA0" w:rsidRDefault="00927BA0" w:rsidP="00927BA0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-Построить и петь интервалы от звука (на выбор педагога)</w:t>
            </w:r>
          </w:p>
        </w:tc>
      </w:tr>
      <w:tr w:rsidR="00927BA0" w:rsidRPr="00927BA0" w14:paraId="02C88368" w14:textId="77777777" w:rsidTr="00927BA0">
        <w:trPr>
          <w:trHeight w:hRule="exact" w:val="498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C9897" w14:textId="77777777" w:rsidR="00927BA0" w:rsidRPr="00927BA0" w:rsidRDefault="00927BA0" w:rsidP="00927BA0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B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3689EF" w14:textId="77777777" w:rsidR="00927BA0" w:rsidRPr="00927BA0" w:rsidRDefault="00927BA0" w:rsidP="00927B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927BA0">
              <w:rPr>
                <w:rFonts w:ascii="Times New Roman" w:eastAsia="Times New Roman" w:hAnsi="Times New Roman" w:cs="Times New Roman"/>
              </w:rPr>
              <w:t xml:space="preserve"> Спеть гаммы до 4-х знаков в 3-х видах - Определять их на слух 4 вида трезвучий в простых оборотах;</w:t>
            </w:r>
          </w:p>
          <w:p w14:paraId="10566EB1" w14:textId="77777777" w:rsidR="00927BA0" w:rsidRPr="00927BA0" w:rsidRDefault="00927BA0" w:rsidP="00927B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-Спеть простые интервалы и трезвучия с обращениями, определять их на слух;</w:t>
            </w:r>
          </w:p>
          <w:p w14:paraId="5EE1401C" w14:textId="77777777" w:rsidR="00927BA0" w:rsidRPr="00927BA0" w:rsidRDefault="00927BA0" w:rsidP="00927B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-Определять размер;</w:t>
            </w:r>
          </w:p>
          <w:p w14:paraId="02655AC7" w14:textId="77777777" w:rsidR="00927BA0" w:rsidRPr="00927BA0" w:rsidRDefault="00927BA0" w:rsidP="00927BA0">
            <w:pPr>
              <w:tabs>
                <w:tab w:val="left" w:pos="1728"/>
                <w:tab w:val="left" w:pos="2419"/>
                <w:tab w:val="left" w:pos="332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-Определять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на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слух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различные</w:t>
            </w:r>
          </w:p>
          <w:p w14:paraId="0558274A" w14:textId="77777777" w:rsidR="00927BA0" w:rsidRPr="00927BA0" w:rsidRDefault="00927BA0" w:rsidP="00927BA0">
            <w:pPr>
              <w:tabs>
                <w:tab w:val="left" w:pos="1886"/>
                <w:tab w:val="left" w:pos="326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мелодические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обороты,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интервалы,</w:t>
            </w:r>
          </w:p>
          <w:p w14:paraId="21E7EEB2" w14:textId="77777777" w:rsidR="00927BA0" w:rsidRPr="00927BA0" w:rsidRDefault="00927BA0" w:rsidP="00927B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трезвучия, встречающиеся в музыкальных примерах;</w:t>
            </w:r>
          </w:p>
          <w:p w14:paraId="59BCDE99" w14:textId="77777777" w:rsidR="00927BA0" w:rsidRPr="00927BA0" w:rsidRDefault="00927BA0" w:rsidP="00927BA0">
            <w:pPr>
              <w:tabs>
                <w:tab w:val="left" w:pos="710"/>
                <w:tab w:val="left" w:pos="2875"/>
              </w:tabs>
              <w:spacing w:line="27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-Анализировать периоды с дополнением или расширением (фразы, каденции, знакомые мелодические обороты);</w:t>
            </w:r>
          </w:p>
          <w:p w14:paraId="3DB46A2A" w14:textId="77777777" w:rsidR="00927BA0" w:rsidRPr="00927BA0" w:rsidRDefault="00927BA0" w:rsidP="00927BA0">
            <w:pPr>
              <w:spacing w:line="271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-Строить интервалы, 4 вида трезвучий от звука вверх и вниз;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98F7E" w14:textId="77777777" w:rsidR="00927BA0" w:rsidRPr="00927BA0" w:rsidRDefault="00927BA0" w:rsidP="00CB40E4">
            <w:pPr>
              <w:numPr>
                <w:ilvl w:val="0"/>
                <w:numId w:val="18"/>
              </w:numPr>
              <w:tabs>
                <w:tab w:val="left" w:pos="82"/>
              </w:tabs>
              <w:spacing w:line="26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 xml:space="preserve">Спеть с листа одноголосный пример (сб. </w:t>
            </w:r>
            <w:proofErr w:type="spellStart"/>
            <w:r w:rsidRPr="00927BA0">
              <w:rPr>
                <w:rFonts w:ascii="Times New Roman" w:eastAsia="Times New Roman" w:hAnsi="Times New Roman" w:cs="Times New Roman"/>
              </w:rPr>
              <w:t>Г.Фридкин</w:t>
            </w:r>
            <w:proofErr w:type="spellEnd"/>
            <w:r w:rsidRPr="00927BA0">
              <w:rPr>
                <w:rFonts w:ascii="Times New Roman" w:eastAsia="Times New Roman" w:hAnsi="Times New Roman" w:cs="Times New Roman"/>
              </w:rPr>
              <w:t>. Чтение с листа на уроках сольфеджио)</w:t>
            </w:r>
          </w:p>
          <w:p w14:paraId="7FE2C47D" w14:textId="77777777" w:rsidR="00927BA0" w:rsidRPr="00927BA0" w:rsidRDefault="00927BA0" w:rsidP="00CB40E4">
            <w:pPr>
              <w:numPr>
                <w:ilvl w:val="0"/>
                <w:numId w:val="18"/>
              </w:numPr>
              <w:tabs>
                <w:tab w:val="left" w:pos="82"/>
              </w:tabs>
              <w:spacing w:line="26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Спеть гамму Ля бемоль мажор вверх и вниз, фа минор в трех видах;</w:t>
            </w:r>
          </w:p>
          <w:p w14:paraId="3998E8F2" w14:textId="77777777" w:rsidR="00927BA0" w:rsidRPr="00927BA0" w:rsidRDefault="00927BA0" w:rsidP="00CB40E4">
            <w:pPr>
              <w:numPr>
                <w:ilvl w:val="0"/>
                <w:numId w:val="18"/>
              </w:numPr>
              <w:tabs>
                <w:tab w:val="left" w:pos="82"/>
              </w:tabs>
              <w:spacing w:line="26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Спеть в тональности Ми-мажор</w:t>
            </w:r>
          </w:p>
          <w:p w14:paraId="3A2D575E" w14:textId="77777777" w:rsidR="00927BA0" w:rsidRPr="00927BA0" w:rsidRDefault="00927BA0" w:rsidP="00927BA0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 xml:space="preserve">Т35, </w:t>
            </w:r>
            <w:r w:rsidRPr="00927BA0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S </w:t>
            </w:r>
            <w:r w:rsidRPr="00927BA0">
              <w:rPr>
                <w:rFonts w:ascii="Times New Roman" w:eastAsia="Times New Roman" w:hAnsi="Times New Roman" w:cs="Times New Roman"/>
              </w:rPr>
              <w:t xml:space="preserve">35, </w:t>
            </w:r>
            <w:r w:rsidRPr="00927BA0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D </w:t>
            </w:r>
            <w:r w:rsidRPr="00927BA0">
              <w:rPr>
                <w:rFonts w:ascii="Times New Roman" w:eastAsia="Times New Roman" w:hAnsi="Times New Roman" w:cs="Times New Roman"/>
              </w:rPr>
              <w:t xml:space="preserve">35 и </w:t>
            </w:r>
            <w:r w:rsidRPr="00927BA0">
              <w:rPr>
                <w:rFonts w:ascii="Times New Roman" w:eastAsia="Times New Roman" w:hAnsi="Times New Roman" w:cs="Times New Roman"/>
                <w:lang w:val="en-US" w:eastAsia="en-US" w:bidi="en-US"/>
              </w:rPr>
              <w:t>D7</w:t>
            </w:r>
          </w:p>
          <w:p w14:paraId="787D879D" w14:textId="77777777" w:rsidR="00927BA0" w:rsidRPr="00927BA0" w:rsidRDefault="00927BA0" w:rsidP="00927BA0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-Построить и петь от звука пройденные интервалы и аккорды</w:t>
            </w:r>
          </w:p>
        </w:tc>
      </w:tr>
      <w:tr w:rsidR="00927BA0" w:rsidRPr="00927BA0" w14:paraId="2280238C" w14:textId="77777777" w:rsidTr="00927BA0">
        <w:trPr>
          <w:trHeight w:hRule="exact" w:val="422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65D983" w14:textId="77777777" w:rsidR="00927BA0" w:rsidRPr="00927BA0" w:rsidRDefault="00927BA0" w:rsidP="00927BA0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B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6614B" w14:textId="77777777" w:rsidR="00927BA0" w:rsidRPr="00927BA0" w:rsidRDefault="00927BA0" w:rsidP="00CB40E4">
            <w:pPr>
              <w:numPr>
                <w:ilvl w:val="0"/>
                <w:numId w:val="19"/>
              </w:numPr>
              <w:tabs>
                <w:tab w:val="left" w:pos="86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Спеть гаммы до 5-х знаков  (минор  3-х видов)</w:t>
            </w:r>
          </w:p>
          <w:p w14:paraId="5BDF3789" w14:textId="77777777" w:rsidR="00927BA0" w:rsidRPr="00927BA0" w:rsidRDefault="00927BA0" w:rsidP="00CB40E4">
            <w:pPr>
              <w:numPr>
                <w:ilvl w:val="0"/>
                <w:numId w:val="19"/>
              </w:numPr>
              <w:tabs>
                <w:tab w:val="left" w:pos="86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 xml:space="preserve">Определять их на слух 4 вида трезвучий, </w:t>
            </w:r>
            <w:r w:rsidRPr="00927BA0">
              <w:rPr>
                <w:rFonts w:ascii="Times New Roman" w:eastAsia="Times New Roman" w:hAnsi="Times New Roman" w:cs="Times New Roman"/>
                <w:lang w:val="en-US" w:eastAsia="en-US" w:bidi="en-US"/>
              </w:rPr>
              <w:t>D</w:t>
            </w:r>
            <w:r w:rsidRPr="00927BA0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7 </w:t>
            </w:r>
            <w:r w:rsidRPr="00927BA0">
              <w:rPr>
                <w:rFonts w:ascii="Times New Roman" w:eastAsia="Times New Roman" w:hAnsi="Times New Roman" w:cs="Times New Roman"/>
              </w:rPr>
              <w:t>в простых оборотах;</w:t>
            </w:r>
          </w:p>
          <w:p w14:paraId="1D6272F1" w14:textId="77777777" w:rsidR="00927BA0" w:rsidRPr="00927BA0" w:rsidRDefault="00927BA0" w:rsidP="00927BA0">
            <w:pPr>
              <w:tabs>
                <w:tab w:val="left" w:pos="86"/>
                <w:tab w:val="left" w:pos="1435"/>
                <w:tab w:val="left" w:pos="287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 Спеть интервалы и трезвучия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с обращениями, определять их на слух; -Анализировать периоды с дополнением или расширением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(фразы, каденции, знакомые мелодические обороты);</w:t>
            </w:r>
          </w:p>
          <w:p w14:paraId="64E037CD" w14:textId="77777777" w:rsidR="00927BA0" w:rsidRPr="00927BA0" w:rsidRDefault="00927BA0" w:rsidP="00CB40E4">
            <w:pPr>
              <w:numPr>
                <w:ilvl w:val="0"/>
                <w:numId w:val="19"/>
              </w:numPr>
              <w:tabs>
                <w:tab w:val="left" w:pos="86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 xml:space="preserve">Строить интервалы, 4 вида трезвучий от звука вверх и вниз; </w:t>
            </w:r>
            <w:r w:rsidRPr="00927BA0">
              <w:rPr>
                <w:rFonts w:ascii="Times New Roman" w:eastAsia="Times New Roman" w:hAnsi="Times New Roman" w:cs="Times New Roman"/>
                <w:lang w:val="en-US" w:eastAsia="en-US" w:bidi="en-US"/>
              </w:rPr>
              <w:t>D</w:t>
            </w:r>
            <w:r w:rsidRPr="00927BA0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7 </w:t>
            </w:r>
            <w:r w:rsidRPr="00927BA0">
              <w:rPr>
                <w:rFonts w:ascii="Times New Roman" w:eastAsia="Times New Roman" w:hAnsi="Times New Roman" w:cs="Times New Roman"/>
              </w:rPr>
              <w:t>с обращениями и разрешениями;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B2C8" w14:textId="77777777" w:rsidR="00927BA0" w:rsidRPr="00927BA0" w:rsidRDefault="00927BA0" w:rsidP="00927B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  <w:sz w:val="26"/>
                <w:szCs w:val="26"/>
              </w:rPr>
              <w:t>-С</w:t>
            </w:r>
            <w:r w:rsidRPr="00927BA0">
              <w:rPr>
                <w:rFonts w:ascii="Times New Roman" w:eastAsia="Times New Roman" w:hAnsi="Times New Roman" w:cs="Times New Roman"/>
              </w:rPr>
              <w:t xml:space="preserve">петь с листа одноголосный пример (сб. </w:t>
            </w:r>
            <w:proofErr w:type="spellStart"/>
            <w:r w:rsidRPr="00927BA0">
              <w:rPr>
                <w:rFonts w:ascii="Times New Roman" w:eastAsia="Times New Roman" w:hAnsi="Times New Roman" w:cs="Times New Roman"/>
              </w:rPr>
              <w:t>Г.Фридкин</w:t>
            </w:r>
            <w:proofErr w:type="spellEnd"/>
            <w:r w:rsidRPr="00927BA0">
              <w:rPr>
                <w:rFonts w:ascii="Times New Roman" w:eastAsia="Times New Roman" w:hAnsi="Times New Roman" w:cs="Times New Roman"/>
              </w:rPr>
              <w:t>. Чтение с листа на уроках сольфеджио)</w:t>
            </w:r>
          </w:p>
          <w:p w14:paraId="3CDC4712" w14:textId="77777777" w:rsidR="00927BA0" w:rsidRPr="00927BA0" w:rsidRDefault="00927BA0" w:rsidP="00927BA0">
            <w:pPr>
              <w:tabs>
                <w:tab w:val="left" w:pos="1368"/>
                <w:tab w:val="left" w:pos="1776"/>
                <w:tab w:val="left" w:pos="261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 xml:space="preserve">-Спеть гамму ре бемоль мажор вверх и вниз, фа минор в трех видах; </w:t>
            </w:r>
            <w:r w:rsidRPr="00927BA0">
              <w:rPr>
                <w:rFonts w:ascii="Times New Roman" w:eastAsia="Times New Roman" w:hAnsi="Times New Roman" w:cs="Times New Roman"/>
                <w:i/>
                <w:iCs/>
              </w:rPr>
              <w:t xml:space="preserve">- </w:t>
            </w:r>
            <w:r w:rsidRPr="00927BA0">
              <w:rPr>
                <w:rFonts w:ascii="Times New Roman" w:eastAsia="Times New Roman" w:hAnsi="Times New Roman" w:cs="Times New Roman"/>
              </w:rPr>
              <w:t>Построить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и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спеть</w:t>
            </w:r>
            <w:r w:rsidRPr="00927BA0">
              <w:rPr>
                <w:rFonts w:ascii="Times New Roman" w:eastAsia="Times New Roman" w:hAnsi="Times New Roman" w:cs="Times New Roman"/>
              </w:rPr>
              <w:tab/>
              <w:t>пройденные</w:t>
            </w:r>
          </w:p>
          <w:p w14:paraId="699F6204" w14:textId="77777777" w:rsidR="00927BA0" w:rsidRPr="00927BA0" w:rsidRDefault="00927BA0" w:rsidP="00927BA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аккорды и интервалы;</w:t>
            </w:r>
          </w:p>
        </w:tc>
      </w:tr>
    </w:tbl>
    <w:p w14:paraId="28E08183" w14:textId="77777777" w:rsidR="00927BA0" w:rsidRPr="00927BA0" w:rsidRDefault="00927BA0" w:rsidP="00927BA0">
      <w:pPr>
        <w:spacing w:line="1" w:lineRule="exact"/>
      </w:pPr>
      <w:r w:rsidRPr="00927BA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4642"/>
        <w:gridCol w:w="4090"/>
      </w:tblGrid>
      <w:tr w:rsidR="00927BA0" w:rsidRPr="00927BA0" w14:paraId="6A48F6A6" w14:textId="77777777" w:rsidTr="00927BA0">
        <w:trPr>
          <w:trHeight w:hRule="exact" w:val="71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5354A" w14:textId="77777777" w:rsidR="00927BA0" w:rsidRPr="00927BA0" w:rsidRDefault="00927BA0" w:rsidP="00927BA0">
            <w:pPr>
              <w:rPr>
                <w:sz w:val="10"/>
                <w:szCs w:val="10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A2249" w14:textId="77777777" w:rsidR="00927BA0" w:rsidRPr="00927BA0" w:rsidRDefault="00927BA0" w:rsidP="00927BA0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-Определять на слух ММ7, БМ7, Бт7, ММ7, Мт7, Ум7, Мум7.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23285" w14:textId="77777777" w:rsidR="00927BA0" w:rsidRPr="00927BA0" w:rsidRDefault="00927BA0" w:rsidP="00927BA0">
            <w:pPr>
              <w:rPr>
                <w:sz w:val="10"/>
                <w:szCs w:val="10"/>
              </w:rPr>
            </w:pPr>
          </w:p>
        </w:tc>
      </w:tr>
      <w:tr w:rsidR="00927BA0" w:rsidRPr="00927BA0" w14:paraId="4A9A5A2B" w14:textId="77777777" w:rsidTr="00927BA0">
        <w:trPr>
          <w:trHeight w:hRule="exact" w:val="462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2B3272" w14:textId="77777777" w:rsidR="00927BA0" w:rsidRPr="00927BA0" w:rsidRDefault="00927BA0" w:rsidP="00927BA0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BA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3B07B8" w14:textId="77777777" w:rsidR="00927BA0" w:rsidRPr="00927BA0" w:rsidRDefault="00927BA0" w:rsidP="00927BA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927BA0">
              <w:rPr>
                <w:rFonts w:ascii="Times New Roman" w:eastAsia="Times New Roman" w:hAnsi="Times New Roman" w:cs="Times New Roman"/>
              </w:rPr>
              <w:t xml:space="preserve"> Спеть гаммы до 7-х знаков в 3-х видах, а так же дважды гармонические лады и «лады народной музыки»</w:t>
            </w:r>
          </w:p>
          <w:p w14:paraId="23A4028D" w14:textId="77777777" w:rsidR="00927BA0" w:rsidRPr="00927BA0" w:rsidRDefault="00927BA0" w:rsidP="00927BA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 xml:space="preserve">-Определять их на слух 4 вида трезвучий, </w:t>
            </w:r>
            <w:r w:rsidRPr="00927BA0">
              <w:rPr>
                <w:rFonts w:ascii="Times New Roman" w:eastAsia="Times New Roman" w:hAnsi="Times New Roman" w:cs="Times New Roman"/>
                <w:lang w:val="en-US" w:eastAsia="en-US" w:bidi="en-US"/>
              </w:rPr>
              <w:t>D</w:t>
            </w:r>
            <w:r w:rsidRPr="00927BA0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7, </w:t>
            </w:r>
            <w:r w:rsidRPr="00927BA0">
              <w:rPr>
                <w:rFonts w:ascii="Times New Roman" w:eastAsia="Times New Roman" w:hAnsi="Times New Roman" w:cs="Times New Roman"/>
              </w:rPr>
              <w:t xml:space="preserve">Ум </w:t>
            </w:r>
            <w:r w:rsidRPr="00927BA0">
              <w:rPr>
                <w:rFonts w:ascii="Times New Roman" w:eastAsia="Times New Roman" w:hAnsi="Times New Roman" w:cs="Times New Roman"/>
                <w:lang w:val="en-US" w:eastAsia="en-US" w:bidi="en-US"/>
              </w:rPr>
              <w:t>VII</w:t>
            </w:r>
            <w:r w:rsidRPr="00927BA0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7 </w:t>
            </w:r>
            <w:r w:rsidRPr="00927BA0">
              <w:rPr>
                <w:rFonts w:ascii="Times New Roman" w:eastAsia="Times New Roman" w:hAnsi="Times New Roman" w:cs="Times New Roman"/>
              </w:rPr>
              <w:t>в простых оборотах</w:t>
            </w:r>
          </w:p>
          <w:p w14:paraId="6602937E" w14:textId="77777777" w:rsidR="00927BA0" w:rsidRPr="00927BA0" w:rsidRDefault="00927BA0" w:rsidP="00927BA0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-Строить аккордовые цепочки, определять на слух небольшие аккордовые цепочки; - Строить и петь простые и составные интервалы; трезвучия и септаккорды с обращениями, определять их на слух; - Определять на слух ММ7, БМ7, Бт7, ММ7, Мт7, УмVП7, Мум7.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1326D" w14:textId="77777777" w:rsidR="00927BA0" w:rsidRPr="00927BA0" w:rsidRDefault="00927BA0" w:rsidP="00927BA0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  <w:sz w:val="26"/>
                <w:szCs w:val="26"/>
              </w:rPr>
              <w:t>-С</w:t>
            </w:r>
            <w:r w:rsidRPr="00927BA0">
              <w:rPr>
                <w:rFonts w:ascii="Times New Roman" w:eastAsia="Times New Roman" w:hAnsi="Times New Roman" w:cs="Times New Roman"/>
              </w:rPr>
              <w:t xml:space="preserve">петь с листа одноголосный пример (сб. </w:t>
            </w:r>
            <w:proofErr w:type="spellStart"/>
            <w:r w:rsidRPr="00927BA0">
              <w:rPr>
                <w:rFonts w:ascii="Times New Roman" w:eastAsia="Times New Roman" w:hAnsi="Times New Roman" w:cs="Times New Roman"/>
              </w:rPr>
              <w:t>Г.Фридкин</w:t>
            </w:r>
            <w:proofErr w:type="spellEnd"/>
            <w:r w:rsidRPr="00927BA0">
              <w:rPr>
                <w:rFonts w:ascii="Times New Roman" w:eastAsia="Times New Roman" w:hAnsi="Times New Roman" w:cs="Times New Roman"/>
              </w:rPr>
              <w:t>. Чтение с листа на уроках сольфеджио)</w:t>
            </w:r>
          </w:p>
          <w:p w14:paraId="5958376B" w14:textId="77777777" w:rsidR="00927BA0" w:rsidRPr="00927BA0" w:rsidRDefault="00927BA0" w:rsidP="00927BA0">
            <w:pPr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 Спеть ансамблем или с игрой на фортепиано один голос из двухголосного примера (сб. Б. Калмыков, Г. Фридкин. Сольфеджио. Двухголосие);</w:t>
            </w:r>
          </w:p>
          <w:p w14:paraId="2852EA13" w14:textId="77777777" w:rsidR="00927BA0" w:rsidRPr="00927BA0" w:rsidRDefault="00927BA0" w:rsidP="00927BA0">
            <w:pPr>
              <w:tabs>
                <w:tab w:val="left" w:pos="1992"/>
                <w:tab w:val="left" w:pos="3072"/>
              </w:tabs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 xml:space="preserve">-Спеть пройденные гаммы, </w:t>
            </w:r>
          </w:p>
          <w:p w14:paraId="0FEAAB74" w14:textId="77777777" w:rsidR="00927BA0" w:rsidRPr="00927BA0" w:rsidRDefault="00927BA0" w:rsidP="00927BA0">
            <w:pPr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диатонические 7-ступенные лады и пентатонику;</w:t>
            </w:r>
          </w:p>
          <w:p w14:paraId="38C03EBC" w14:textId="77777777" w:rsidR="00927BA0" w:rsidRPr="00927BA0" w:rsidRDefault="00927BA0" w:rsidP="00927BA0">
            <w:pPr>
              <w:spacing w:line="264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927BA0">
              <w:rPr>
                <w:rFonts w:ascii="Times New Roman" w:eastAsia="Times New Roman" w:hAnsi="Times New Roman" w:cs="Times New Roman"/>
              </w:rPr>
              <w:t>Построить и спеть пройденные аккорды и интервалы в последовательности;</w:t>
            </w:r>
          </w:p>
          <w:p w14:paraId="4233719D" w14:textId="77777777" w:rsidR="00927BA0" w:rsidRPr="00927BA0" w:rsidRDefault="00927BA0" w:rsidP="00927BA0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27BA0">
              <w:rPr>
                <w:rFonts w:ascii="Times New Roman" w:eastAsia="Times New Roman" w:hAnsi="Times New Roman" w:cs="Times New Roman"/>
              </w:rPr>
              <w:t>-Гармонизовать мелодию при помощи пройденных аккордов</w:t>
            </w:r>
          </w:p>
        </w:tc>
      </w:tr>
    </w:tbl>
    <w:p w14:paraId="1E81FE10" w14:textId="77777777" w:rsidR="00927BA0" w:rsidRPr="00927BA0" w:rsidRDefault="00927BA0" w:rsidP="00927BA0">
      <w:pPr>
        <w:spacing w:after="679" w:line="1" w:lineRule="exact"/>
      </w:pPr>
    </w:p>
    <w:p w14:paraId="7BFC6880" w14:textId="77777777" w:rsidR="00927BA0" w:rsidRPr="00927BA0" w:rsidRDefault="00927BA0" w:rsidP="00927BA0">
      <w:pPr>
        <w:spacing w:line="1" w:lineRule="exact"/>
      </w:pPr>
    </w:p>
    <w:p w14:paraId="1D41FBA6" w14:textId="77777777" w:rsidR="00927BA0" w:rsidRPr="00927BA0" w:rsidRDefault="00927BA0" w:rsidP="00927BA0">
      <w:pPr>
        <w:keepNext/>
        <w:keepLines/>
        <w:spacing w:after="20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14" w:name="bookmark5"/>
    </w:p>
    <w:p w14:paraId="075FE09B" w14:textId="77777777" w:rsidR="00927BA0" w:rsidRPr="00927BA0" w:rsidRDefault="00927BA0" w:rsidP="00927BA0">
      <w:pPr>
        <w:keepNext/>
        <w:keepLines/>
        <w:spacing w:after="20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Примеры музыкальных диктантов</w:t>
      </w:r>
      <w:bookmarkEnd w:id="14"/>
    </w:p>
    <w:p w14:paraId="043850DC" w14:textId="77777777" w:rsidR="00927BA0" w:rsidRPr="00927BA0" w:rsidRDefault="00927BA0" w:rsidP="00927BA0">
      <w:pPr>
        <w:keepNext/>
        <w:keepLines/>
        <w:spacing w:after="14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Срок обучения 8 лет</w:t>
      </w:r>
    </w:p>
    <w:p w14:paraId="7F82C463" w14:textId="77777777" w:rsidR="00927BA0" w:rsidRPr="00927BA0" w:rsidRDefault="00927BA0" w:rsidP="00927BA0">
      <w:pPr>
        <w:keepNext/>
        <w:keepLines/>
        <w:spacing w:after="14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 класс</w:t>
      </w:r>
    </w:p>
    <w:p w14:paraId="56B4FA35" w14:textId="77777777" w:rsidR="00927BA0" w:rsidRPr="00927BA0" w:rsidRDefault="00927BA0" w:rsidP="00927BA0">
      <w:pPr>
        <w:jc w:val="center"/>
        <w:rPr>
          <w:sz w:val="2"/>
          <w:szCs w:val="2"/>
        </w:rPr>
      </w:pPr>
      <w:r w:rsidRPr="00927BA0">
        <w:rPr>
          <w:noProof/>
          <w:lang w:bidi="ar-SA"/>
        </w:rPr>
        <w:drawing>
          <wp:inline distT="0" distB="0" distL="0" distR="0" wp14:anchorId="42CD4E2C" wp14:editId="593CD1B6">
            <wp:extent cx="5931535" cy="944880"/>
            <wp:effectExtent l="0" t="0" r="0" b="0"/>
            <wp:docPr id="1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93153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FA0FC" w14:textId="77777777" w:rsidR="00927BA0" w:rsidRPr="00927BA0" w:rsidRDefault="00927BA0" w:rsidP="00927BA0">
      <w:pPr>
        <w:spacing w:after="139" w:line="1" w:lineRule="exact"/>
      </w:pPr>
    </w:p>
    <w:p w14:paraId="3EFFECAB" w14:textId="77777777" w:rsidR="00927BA0" w:rsidRPr="00927BA0" w:rsidRDefault="00927BA0" w:rsidP="00927BA0">
      <w:pPr>
        <w:spacing w:line="1" w:lineRule="exact"/>
      </w:pPr>
    </w:p>
    <w:p w14:paraId="7B271F2E" w14:textId="77777777" w:rsidR="00927BA0" w:rsidRPr="00927BA0" w:rsidRDefault="00927BA0" w:rsidP="00927BA0">
      <w:pPr>
        <w:jc w:val="center"/>
        <w:rPr>
          <w:sz w:val="2"/>
          <w:szCs w:val="2"/>
        </w:rPr>
      </w:pPr>
      <w:r w:rsidRPr="00927BA0">
        <w:rPr>
          <w:noProof/>
          <w:lang w:bidi="ar-SA"/>
        </w:rPr>
        <w:drawing>
          <wp:inline distT="0" distB="0" distL="0" distR="0" wp14:anchorId="0D462A42" wp14:editId="57CFD21C">
            <wp:extent cx="5937250" cy="1365250"/>
            <wp:effectExtent l="0" t="0" r="0" b="0"/>
            <wp:docPr id="2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93725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4175B" w14:textId="77777777" w:rsidR="00927BA0" w:rsidRPr="00927BA0" w:rsidRDefault="00927BA0" w:rsidP="00927BA0">
      <w:pPr>
        <w:spacing w:after="199" w:line="1" w:lineRule="exact"/>
      </w:pPr>
    </w:p>
    <w:p w14:paraId="1760CA6A" w14:textId="77777777" w:rsidR="00927BA0" w:rsidRPr="00927BA0" w:rsidRDefault="00927BA0" w:rsidP="00927BA0">
      <w:pPr>
        <w:spacing w:line="1" w:lineRule="exact"/>
      </w:pPr>
    </w:p>
    <w:p w14:paraId="7741FB81" w14:textId="77777777" w:rsidR="00927BA0" w:rsidRPr="00927BA0" w:rsidRDefault="00927BA0" w:rsidP="00927BA0">
      <w:pPr>
        <w:jc w:val="center"/>
        <w:rPr>
          <w:sz w:val="2"/>
          <w:szCs w:val="2"/>
        </w:rPr>
      </w:pPr>
      <w:r w:rsidRPr="00927BA0">
        <w:rPr>
          <w:noProof/>
          <w:lang w:bidi="ar-SA"/>
        </w:rPr>
        <w:drawing>
          <wp:inline distT="0" distB="0" distL="0" distR="0" wp14:anchorId="5ABC557C" wp14:editId="062863AC">
            <wp:extent cx="5937250" cy="1036320"/>
            <wp:effectExtent l="0" t="0" r="0" b="0"/>
            <wp:docPr id="4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93725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A6A24" w14:textId="77777777" w:rsidR="00927BA0" w:rsidRPr="00927BA0" w:rsidRDefault="00927BA0" w:rsidP="00927BA0">
      <w:pPr>
        <w:spacing w:line="1" w:lineRule="exact"/>
      </w:pPr>
      <w:r w:rsidRPr="00927BA0">
        <w:br w:type="page"/>
      </w:r>
    </w:p>
    <w:p w14:paraId="5CA6BEAB" w14:textId="77777777" w:rsidR="00927BA0" w:rsidRPr="00927BA0" w:rsidRDefault="00927BA0" w:rsidP="00927BA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4класс</w:t>
      </w:r>
    </w:p>
    <w:p w14:paraId="03ED8CED" w14:textId="77777777" w:rsidR="00927BA0" w:rsidRPr="00927BA0" w:rsidRDefault="00927BA0" w:rsidP="00927BA0">
      <w:pPr>
        <w:jc w:val="center"/>
        <w:rPr>
          <w:sz w:val="2"/>
          <w:szCs w:val="2"/>
        </w:rPr>
      </w:pPr>
      <w:r w:rsidRPr="00927BA0">
        <w:rPr>
          <w:noProof/>
          <w:lang w:bidi="ar-SA"/>
        </w:rPr>
        <w:drawing>
          <wp:inline distT="0" distB="0" distL="0" distR="0" wp14:anchorId="568466FE" wp14:editId="3070103E">
            <wp:extent cx="5937250" cy="157861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93725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41BAA" w14:textId="77777777" w:rsidR="00927BA0" w:rsidRPr="00927BA0" w:rsidRDefault="00927BA0" w:rsidP="00927BA0">
      <w:pPr>
        <w:spacing w:line="1" w:lineRule="exact"/>
      </w:pPr>
    </w:p>
    <w:p w14:paraId="0EE6321C" w14:textId="77777777" w:rsidR="00927BA0" w:rsidRPr="00927BA0" w:rsidRDefault="00927BA0" w:rsidP="00927BA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 класс</w:t>
      </w:r>
    </w:p>
    <w:p w14:paraId="301D1E7C" w14:textId="77777777" w:rsidR="00927BA0" w:rsidRPr="00927BA0" w:rsidRDefault="00927BA0" w:rsidP="00927BA0">
      <w:pPr>
        <w:jc w:val="center"/>
        <w:rPr>
          <w:sz w:val="2"/>
          <w:szCs w:val="2"/>
        </w:rPr>
      </w:pPr>
      <w:r w:rsidRPr="00927BA0">
        <w:rPr>
          <w:noProof/>
          <w:lang w:bidi="ar-SA"/>
        </w:rPr>
        <w:drawing>
          <wp:inline distT="0" distB="0" distL="0" distR="0" wp14:anchorId="562BD890" wp14:editId="6B1FF56F">
            <wp:extent cx="5937250" cy="1822450"/>
            <wp:effectExtent l="0" t="0" r="0" b="0"/>
            <wp:docPr id="8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93725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74B5E" w14:textId="77777777" w:rsidR="00927BA0" w:rsidRPr="00927BA0" w:rsidRDefault="00927BA0" w:rsidP="00927BA0">
      <w:pPr>
        <w:spacing w:after="1399" w:line="1" w:lineRule="exact"/>
      </w:pPr>
    </w:p>
    <w:p w14:paraId="46834A90" w14:textId="77777777" w:rsidR="00927BA0" w:rsidRPr="00927BA0" w:rsidRDefault="00927BA0" w:rsidP="00927BA0">
      <w:pPr>
        <w:spacing w:line="1" w:lineRule="exact"/>
      </w:pPr>
    </w:p>
    <w:p w14:paraId="35D041FE" w14:textId="77777777" w:rsidR="00927BA0" w:rsidRPr="00927BA0" w:rsidRDefault="00927BA0" w:rsidP="00927BA0">
      <w:pPr>
        <w:ind w:left="420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 класс</w:t>
      </w:r>
    </w:p>
    <w:p w14:paraId="11807249" w14:textId="77777777" w:rsidR="00927BA0" w:rsidRPr="00927BA0" w:rsidRDefault="00927BA0" w:rsidP="00927BA0">
      <w:pPr>
        <w:jc w:val="center"/>
        <w:rPr>
          <w:sz w:val="2"/>
          <w:szCs w:val="2"/>
        </w:rPr>
      </w:pPr>
      <w:r w:rsidRPr="00927BA0">
        <w:rPr>
          <w:noProof/>
          <w:lang w:bidi="ar-SA"/>
        </w:rPr>
        <w:drawing>
          <wp:inline distT="0" distB="0" distL="0" distR="0" wp14:anchorId="44179D75" wp14:editId="59006E57">
            <wp:extent cx="5943600" cy="1688465"/>
            <wp:effectExtent l="0" t="0" r="0" b="0"/>
            <wp:docPr id="17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94360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D192A" w14:textId="77777777" w:rsidR="00927BA0" w:rsidRPr="00927BA0" w:rsidRDefault="00927BA0" w:rsidP="00927BA0">
      <w:pPr>
        <w:spacing w:after="459" w:line="1" w:lineRule="exact"/>
      </w:pPr>
    </w:p>
    <w:p w14:paraId="16AB0E0B" w14:textId="77777777" w:rsidR="00927BA0" w:rsidRPr="00927BA0" w:rsidRDefault="00927BA0" w:rsidP="00927BA0">
      <w:pPr>
        <w:spacing w:line="1" w:lineRule="exact"/>
      </w:pPr>
    </w:p>
    <w:p w14:paraId="3B466ECC" w14:textId="77777777" w:rsidR="00927BA0" w:rsidRPr="00927BA0" w:rsidRDefault="00927BA0" w:rsidP="00927BA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81567CC" w14:textId="77777777" w:rsidR="00927BA0" w:rsidRPr="00927BA0" w:rsidRDefault="00927BA0" w:rsidP="00927BA0">
      <w:pPr>
        <w:jc w:val="center"/>
        <w:rPr>
          <w:sz w:val="2"/>
          <w:szCs w:val="2"/>
        </w:rPr>
      </w:pPr>
    </w:p>
    <w:p w14:paraId="083BAEDE" w14:textId="77777777" w:rsidR="00927BA0" w:rsidRPr="00927BA0" w:rsidRDefault="00927BA0" w:rsidP="00927BA0">
      <w:pPr>
        <w:spacing w:line="1" w:lineRule="exact"/>
      </w:pPr>
      <w:r w:rsidRPr="00927BA0">
        <w:br w:type="page"/>
      </w:r>
    </w:p>
    <w:p w14:paraId="122D1938" w14:textId="77777777" w:rsidR="00044DC4" w:rsidRPr="00044DC4" w:rsidRDefault="00044DC4" w:rsidP="00044DC4">
      <w:pPr>
        <w:spacing w:line="257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                                            </w:t>
      </w:r>
      <w:r w:rsidRPr="00044D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Промежуточная аттестация: </w:t>
      </w:r>
    </w:p>
    <w:p w14:paraId="672D4339" w14:textId="77777777" w:rsidR="00927BA0" w:rsidRPr="00044DC4" w:rsidRDefault="00044DC4" w:rsidP="00044DC4">
      <w:pPr>
        <w:spacing w:line="257" w:lineRule="auto"/>
        <w:ind w:left="50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44D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Переводной экзамен по сольфеджио</w:t>
      </w:r>
    </w:p>
    <w:p w14:paraId="4E78BF4B" w14:textId="77777777" w:rsidR="00927BA0" w:rsidRPr="00927BA0" w:rsidRDefault="00927BA0" w:rsidP="00927BA0">
      <w:pPr>
        <w:spacing w:after="4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27BA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6 класс (Срок обучения 8 лет)</w:t>
      </w:r>
    </w:p>
    <w:p w14:paraId="094F7512" w14:textId="77777777" w:rsidR="00927BA0" w:rsidRPr="00927BA0" w:rsidRDefault="00927BA0" w:rsidP="00927BA0">
      <w:pPr>
        <w:keepNext/>
        <w:keepLines/>
        <w:spacing w:line="33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15" w:name="bookmark16"/>
      <w:r w:rsidRPr="00927B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Пример билета 1</w:t>
      </w:r>
      <w:bookmarkEnd w:id="15"/>
    </w:p>
    <w:p w14:paraId="484AD854" w14:textId="77777777" w:rsidR="00927BA0" w:rsidRPr="00927BA0" w:rsidRDefault="00927BA0" w:rsidP="00CB40E4">
      <w:pPr>
        <w:numPr>
          <w:ilvl w:val="0"/>
          <w:numId w:val="20"/>
        </w:numPr>
        <w:tabs>
          <w:tab w:val="left" w:pos="648"/>
        </w:tabs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Построить </w:t>
      </w: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Des</w:t>
      </w: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</w:t>
      </w: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dur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: 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гармонический, натуральный, </w:t>
      </w:r>
    </w:p>
    <w:p w14:paraId="7A59EF78" w14:textId="77777777" w:rsidR="00927BA0" w:rsidRPr="00927BA0" w:rsidRDefault="00927BA0" w:rsidP="00CB40E4">
      <w:pPr>
        <w:keepNext/>
        <w:keepLines/>
        <w:numPr>
          <w:ilvl w:val="0"/>
          <w:numId w:val="20"/>
        </w:numPr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Построить последовательность в </w:t>
      </w: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E</w:t>
      </w: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</w:t>
      </w: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dur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: </w:t>
      </w:r>
      <w:bookmarkStart w:id="16" w:name="bookmark18"/>
      <w:r w:rsidRPr="00927BA0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</w:rPr>
        <w:t>35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>-D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>-D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</w:rPr>
        <w:t>56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>-T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</w:rPr>
        <w:t>35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>-T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>-S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</w:rPr>
        <w:t>35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>-D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>-T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bookmarkEnd w:id="16"/>
    </w:p>
    <w:p w14:paraId="6744D071" w14:textId="77777777" w:rsidR="00927BA0" w:rsidRPr="00927BA0" w:rsidRDefault="00927BA0" w:rsidP="00CB40E4">
      <w:pPr>
        <w:numPr>
          <w:ilvl w:val="0"/>
          <w:numId w:val="20"/>
        </w:numPr>
        <w:tabs>
          <w:tab w:val="left" w:pos="742"/>
        </w:tabs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Построить цепочку от «</w:t>
      </w: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ре» </w:t>
      </w:r>
      <w:r w:rsidRPr="00927BA0">
        <w:rPr>
          <w:rFonts w:ascii="Times New Roman" w:eastAsia="Times New Roman" w:hAnsi="Times New Roman" w:cs="Times New Roman"/>
          <w:bCs/>
          <w:sz w:val="28"/>
          <w:szCs w:val="28"/>
        </w:rPr>
        <w:t>вверх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>: б6, м7, ч5, б3, ч4</w:t>
      </w:r>
      <w:r w:rsidRPr="00927BA0">
        <w:rPr>
          <w:rFonts w:ascii="Times New Roman" w:eastAsia="Times New Roman" w:hAnsi="Times New Roman" w:cs="Times New Roman"/>
          <w:sz w:val="40"/>
          <w:szCs w:val="40"/>
        </w:rPr>
        <w:t xml:space="preserve">, 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</w:rPr>
        <w:t>46</w:t>
      </w:r>
    </w:p>
    <w:p w14:paraId="55FD7703" w14:textId="77777777" w:rsidR="00927BA0" w:rsidRPr="00927BA0" w:rsidRDefault="00927BA0" w:rsidP="00CB40E4">
      <w:pPr>
        <w:numPr>
          <w:ilvl w:val="0"/>
          <w:numId w:val="20"/>
        </w:numPr>
        <w:tabs>
          <w:tab w:val="left" w:pos="742"/>
        </w:tabs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Наизусть: Моцарт Симфония №40, 1 часть, тема главной партии</w:t>
      </w:r>
    </w:p>
    <w:p w14:paraId="77CB8082" w14:textId="77777777" w:rsidR="00927BA0" w:rsidRPr="00927BA0" w:rsidRDefault="00927BA0" w:rsidP="00CB40E4">
      <w:pPr>
        <w:numPr>
          <w:ilvl w:val="0"/>
          <w:numId w:val="20"/>
        </w:numPr>
        <w:tabs>
          <w:tab w:val="left" w:pos="742"/>
        </w:tabs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Двухголосие  № 114 (сб. </w:t>
      </w:r>
      <w:proofErr w:type="spellStart"/>
      <w:r w:rsidRPr="00927BA0">
        <w:rPr>
          <w:rFonts w:ascii="Times New Roman" w:eastAsia="Times New Roman" w:hAnsi="Times New Roman" w:cs="Times New Roman"/>
          <w:sz w:val="28"/>
          <w:szCs w:val="28"/>
        </w:rPr>
        <w:t>Б.Калмыкова</w:t>
      </w:r>
      <w:proofErr w:type="spellEnd"/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7BA0">
        <w:rPr>
          <w:rFonts w:ascii="Times New Roman" w:eastAsia="Times New Roman" w:hAnsi="Times New Roman" w:cs="Times New Roman"/>
          <w:sz w:val="28"/>
          <w:szCs w:val="28"/>
        </w:rPr>
        <w:t>Г.Фридкина</w:t>
      </w:r>
      <w:proofErr w:type="spellEnd"/>
      <w:r w:rsidRPr="00927BA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 Сольфеджио </w:t>
      </w:r>
      <w:r w:rsidRPr="00927BA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 часть)</w:t>
      </w:r>
    </w:p>
    <w:p w14:paraId="550DF3EF" w14:textId="77777777" w:rsidR="00927BA0" w:rsidRPr="000C725D" w:rsidRDefault="00927BA0" w:rsidP="00CB40E4">
      <w:pPr>
        <w:numPr>
          <w:ilvl w:val="0"/>
          <w:numId w:val="20"/>
        </w:numPr>
        <w:tabs>
          <w:tab w:val="left" w:pos="742"/>
        </w:tabs>
        <w:spacing w:after="24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Чтение с листа сб. Г. Фридкин. Чтение с листа на уроках сольфеджио </w:t>
      </w:r>
      <w:r w:rsidRPr="00927BA0">
        <w:rPr>
          <w:rFonts w:ascii="Times New Roman" w:eastAsia="Times New Roman" w:hAnsi="Times New Roman" w:cs="Times New Roman"/>
        </w:rPr>
        <w:t xml:space="preserve">№ </w:t>
      </w:r>
      <w:r w:rsidRPr="000C725D">
        <w:rPr>
          <w:rFonts w:ascii="Times New Roman" w:eastAsia="Times New Roman" w:hAnsi="Times New Roman" w:cs="Times New Roman"/>
          <w:sz w:val="28"/>
          <w:szCs w:val="28"/>
        </w:rPr>
        <w:t>154</w:t>
      </w:r>
    </w:p>
    <w:p w14:paraId="135409A5" w14:textId="77777777" w:rsidR="00927BA0" w:rsidRPr="00927BA0" w:rsidRDefault="00927BA0" w:rsidP="00927BA0">
      <w:pPr>
        <w:keepNext/>
        <w:keepLines/>
        <w:spacing w:line="33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17" w:name="bookmark20"/>
      <w:r w:rsidRPr="00927B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Пример билета 2</w:t>
      </w:r>
      <w:bookmarkEnd w:id="17"/>
    </w:p>
    <w:p w14:paraId="1A02AF0C" w14:textId="77777777" w:rsidR="00927BA0" w:rsidRPr="00927BA0" w:rsidRDefault="00927BA0" w:rsidP="00CB40E4">
      <w:pPr>
        <w:numPr>
          <w:ilvl w:val="0"/>
          <w:numId w:val="21"/>
        </w:numPr>
        <w:tabs>
          <w:tab w:val="left" w:pos="709"/>
        </w:tabs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Построить </w:t>
      </w: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E</w:t>
      </w: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</w:t>
      </w: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dur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: 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>гармонический, натуральный</w:t>
      </w:r>
    </w:p>
    <w:p w14:paraId="74022A5C" w14:textId="77777777" w:rsidR="00927BA0" w:rsidRPr="00927BA0" w:rsidRDefault="00927BA0" w:rsidP="00CB40E4">
      <w:pPr>
        <w:numPr>
          <w:ilvl w:val="0"/>
          <w:numId w:val="21"/>
        </w:numPr>
        <w:tabs>
          <w:tab w:val="left" w:pos="742"/>
        </w:tabs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Построить последовательность в </w:t>
      </w: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B</w:t>
      </w: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</w:t>
      </w: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dur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: </w:t>
      </w:r>
      <w:r w:rsidRPr="00927BA0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T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 w:bidi="en-US"/>
        </w:rPr>
        <w:t>35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927BA0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T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 w:bidi="en-US"/>
        </w:rPr>
        <w:t>6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927BA0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S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 w:bidi="en-US"/>
        </w:rPr>
        <w:t>35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927BA0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D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 w:bidi="en-US"/>
        </w:rPr>
        <w:t>46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927BA0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D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 w:bidi="en-US"/>
        </w:rPr>
        <w:t>34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927BA0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T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 w:bidi="en-US"/>
        </w:rPr>
        <w:t>35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927BA0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MVII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 w:bidi="en-US"/>
        </w:rPr>
        <w:t>7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927BA0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T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 w:bidi="en-US"/>
        </w:rPr>
        <w:t>35</w:t>
      </w:r>
    </w:p>
    <w:p w14:paraId="122004CF" w14:textId="77777777" w:rsidR="00927BA0" w:rsidRPr="00927BA0" w:rsidRDefault="00927BA0" w:rsidP="00CB40E4">
      <w:pPr>
        <w:keepNext/>
        <w:keepLines/>
        <w:numPr>
          <w:ilvl w:val="0"/>
          <w:numId w:val="21"/>
        </w:numPr>
        <w:spacing w:line="33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Построить цепочку от «</w:t>
      </w: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ми» </w:t>
      </w:r>
      <w:r w:rsidRPr="00927BA0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>вверх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: 62, ч</w:t>
      </w:r>
      <w:proofErr w:type="gramStart"/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4</w:t>
      </w:r>
      <w:proofErr w:type="gramEnd"/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, М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 w:bidi="en-US"/>
        </w:rPr>
        <w:t>46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, б3,  62,  м3</w:t>
      </w:r>
    </w:p>
    <w:p w14:paraId="71653690" w14:textId="77777777" w:rsidR="00927BA0" w:rsidRPr="00927BA0" w:rsidRDefault="00927BA0" w:rsidP="00CB40E4">
      <w:pPr>
        <w:numPr>
          <w:ilvl w:val="0"/>
          <w:numId w:val="21"/>
        </w:numPr>
        <w:tabs>
          <w:tab w:val="left" w:pos="742"/>
        </w:tabs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Наизусть: Шуберт «В путь» из цикла «Прекрасная мельничиха»</w:t>
      </w:r>
    </w:p>
    <w:p w14:paraId="52EB2973" w14:textId="77777777" w:rsidR="00927BA0" w:rsidRPr="00927BA0" w:rsidRDefault="00927BA0" w:rsidP="00CB40E4">
      <w:pPr>
        <w:numPr>
          <w:ilvl w:val="0"/>
          <w:numId w:val="21"/>
        </w:numPr>
        <w:tabs>
          <w:tab w:val="left" w:pos="742"/>
        </w:tabs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Двухголосие - № 125 (сб. </w:t>
      </w:r>
      <w:proofErr w:type="spellStart"/>
      <w:r w:rsidRPr="00927BA0">
        <w:rPr>
          <w:rFonts w:ascii="Times New Roman" w:eastAsia="Times New Roman" w:hAnsi="Times New Roman" w:cs="Times New Roman"/>
          <w:sz w:val="28"/>
          <w:szCs w:val="28"/>
        </w:rPr>
        <w:t>Б.Калмыкова</w:t>
      </w:r>
      <w:proofErr w:type="spellEnd"/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7BA0">
        <w:rPr>
          <w:rFonts w:ascii="Times New Roman" w:eastAsia="Times New Roman" w:hAnsi="Times New Roman" w:cs="Times New Roman"/>
          <w:sz w:val="28"/>
          <w:szCs w:val="28"/>
        </w:rPr>
        <w:t>Г.Фридкина</w:t>
      </w:r>
      <w:proofErr w:type="spellEnd"/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. Сольфеджио </w:t>
      </w:r>
      <w:r w:rsidRPr="00927BA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 часть)</w:t>
      </w:r>
    </w:p>
    <w:p w14:paraId="22A1F36D" w14:textId="24701EA4" w:rsidR="00927BA0" w:rsidRPr="00927BA0" w:rsidRDefault="00927BA0" w:rsidP="00CB40E4">
      <w:pPr>
        <w:numPr>
          <w:ilvl w:val="0"/>
          <w:numId w:val="21"/>
        </w:numPr>
        <w:tabs>
          <w:tab w:val="left" w:pos="733"/>
        </w:tabs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Чтение с листа </w:t>
      </w:r>
      <w:r w:rsidR="000C725D">
        <w:rPr>
          <w:rFonts w:ascii="Times New Roman" w:eastAsia="Times New Roman" w:hAnsi="Times New Roman" w:cs="Times New Roman"/>
          <w:sz w:val="28"/>
          <w:szCs w:val="28"/>
        </w:rPr>
        <w:t xml:space="preserve">сб. 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>Г. Фридкин. Чтение с листа на уроках сольфеджио. №155</w:t>
      </w:r>
    </w:p>
    <w:p w14:paraId="3A045D7C" w14:textId="77777777" w:rsidR="00927BA0" w:rsidRPr="00927BA0" w:rsidRDefault="00927BA0" w:rsidP="00927BA0">
      <w:pPr>
        <w:spacing w:line="33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Пример билета 3</w:t>
      </w:r>
    </w:p>
    <w:p w14:paraId="5483436D" w14:textId="77777777" w:rsidR="00927BA0" w:rsidRPr="00927BA0" w:rsidRDefault="00927BA0" w:rsidP="00CB40E4">
      <w:pPr>
        <w:numPr>
          <w:ilvl w:val="0"/>
          <w:numId w:val="22"/>
        </w:numPr>
        <w:tabs>
          <w:tab w:val="left" w:pos="733"/>
        </w:tabs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Построить </w:t>
      </w:r>
      <w:r w:rsidRPr="00927BA0">
        <w:rPr>
          <w:rFonts w:ascii="Times New Roman" w:eastAsia="Times New Roman" w:hAnsi="Times New Roman" w:cs="Times New Roman"/>
          <w:sz w:val="28"/>
          <w:szCs w:val="28"/>
          <w:lang w:val="en-US"/>
        </w:rPr>
        <w:t>cis-moll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>: мелодический, гармонический</w:t>
      </w:r>
    </w:p>
    <w:p w14:paraId="4ABE7D38" w14:textId="77777777" w:rsidR="00927BA0" w:rsidRPr="00927BA0" w:rsidRDefault="00927BA0" w:rsidP="00CB40E4">
      <w:pPr>
        <w:numPr>
          <w:ilvl w:val="0"/>
          <w:numId w:val="22"/>
        </w:numPr>
        <w:tabs>
          <w:tab w:val="left" w:pos="733"/>
        </w:tabs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Построить последовательность в </w:t>
      </w: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d</w:t>
      </w: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</w:t>
      </w: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moll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: </w:t>
      </w:r>
      <w:r w:rsidRPr="00927BA0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T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 w:bidi="en-US"/>
        </w:rPr>
        <w:t>35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927BA0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T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 w:bidi="en-US"/>
        </w:rPr>
        <w:t>6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927BA0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S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 w:bidi="en-US"/>
        </w:rPr>
        <w:t>35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927BA0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D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 w:bidi="en-US"/>
        </w:rPr>
        <w:t>2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927BA0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T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 w:bidi="en-US"/>
        </w:rPr>
        <w:t>6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927BA0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D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 w:bidi="en-US"/>
        </w:rPr>
        <w:t>46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927BA0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D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 w:bidi="en-US"/>
        </w:rPr>
        <w:t>34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-</w:t>
      </w:r>
      <w:r w:rsidRPr="00927BA0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T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en-US" w:bidi="en-US"/>
        </w:rPr>
        <w:t>35</w:t>
      </w:r>
    </w:p>
    <w:p w14:paraId="08D6B845" w14:textId="77777777" w:rsidR="00927BA0" w:rsidRPr="00927BA0" w:rsidRDefault="00927BA0" w:rsidP="00CB40E4">
      <w:pPr>
        <w:numPr>
          <w:ilvl w:val="0"/>
          <w:numId w:val="22"/>
        </w:numPr>
        <w:tabs>
          <w:tab w:val="left" w:pos="426"/>
        </w:tabs>
        <w:spacing w:line="336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Построить цепочку от «</w:t>
      </w:r>
      <w:r w:rsidRPr="00927B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фа-диез» </w:t>
      </w:r>
      <w:r w:rsidRPr="00927BA0">
        <w:rPr>
          <w:rFonts w:ascii="Times New Roman" w:eastAsia="Times New Roman" w:hAnsi="Times New Roman" w:cs="Times New Roman"/>
          <w:bCs/>
          <w:sz w:val="28"/>
          <w:szCs w:val="28"/>
        </w:rPr>
        <w:t>вверх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>: м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27BA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м7, 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>ч5, Б</w:t>
      </w:r>
      <w:r w:rsidRPr="00927BA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46, 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>б3</w:t>
      </w:r>
    </w:p>
    <w:p w14:paraId="3067EA43" w14:textId="77777777" w:rsidR="00927BA0" w:rsidRPr="00927BA0" w:rsidRDefault="00927BA0" w:rsidP="00CB40E4">
      <w:pPr>
        <w:numPr>
          <w:ilvl w:val="0"/>
          <w:numId w:val="22"/>
        </w:numPr>
        <w:tabs>
          <w:tab w:val="left" w:pos="742"/>
        </w:tabs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Наизусть: Шуберт «Неоконченная симфония», </w:t>
      </w:r>
      <w:r w:rsidRPr="00927BA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 часть, тема побочной партии</w:t>
      </w:r>
    </w:p>
    <w:p w14:paraId="1D92D2DA" w14:textId="77777777" w:rsidR="00927BA0" w:rsidRPr="00927BA0" w:rsidRDefault="00927BA0" w:rsidP="00CB40E4">
      <w:pPr>
        <w:numPr>
          <w:ilvl w:val="0"/>
          <w:numId w:val="22"/>
        </w:numPr>
        <w:tabs>
          <w:tab w:val="left" w:pos="742"/>
        </w:tabs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Двухголосие  № 133 (сб. </w:t>
      </w:r>
      <w:proofErr w:type="spellStart"/>
      <w:r w:rsidRPr="00927BA0">
        <w:rPr>
          <w:rFonts w:ascii="Times New Roman" w:eastAsia="Times New Roman" w:hAnsi="Times New Roman" w:cs="Times New Roman"/>
          <w:sz w:val="28"/>
          <w:szCs w:val="28"/>
        </w:rPr>
        <w:t>Б.Калмыкова</w:t>
      </w:r>
      <w:proofErr w:type="spellEnd"/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7BA0">
        <w:rPr>
          <w:rFonts w:ascii="Times New Roman" w:eastAsia="Times New Roman" w:hAnsi="Times New Roman" w:cs="Times New Roman"/>
          <w:sz w:val="28"/>
          <w:szCs w:val="28"/>
        </w:rPr>
        <w:t>Г.Фридкина</w:t>
      </w:r>
      <w:proofErr w:type="spellEnd"/>
      <w:r w:rsidRPr="00927BA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 Сольфеджио </w:t>
      </w:r>
      <w:r w:rsidRPr="00927BA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27BA0">
        <w:rPr>
          <w:rFonts w:ascii="Times New Roman" w:eastAsia="Times New Roman" w:hAnsi="Times New Roman" w:cs="Times New Roman"/>
          <w:sz w:val="28"/>
          <w:szCs w:val="28"/>
        </w:rPr>
        <w:t xml:space="preserve"> часть)</w:t>
      </w:r>
    </w:p>
    <w:p w14:paraId="24AFA5C0" w14:textId="77777777" w:rsidR="00927BA0" w:rsidRPr="00927BA0" w:rsidRDefault="00927BA0" w:rsidP="00CB40E4">
      <w:pPr>
        <w:numPr>
          <w:ilvl w:val="0"/>
          <w:numId w:val="22"/>
        </w:numPr>
        <w:tabs>
          <w:tab w:val="left" w:pos="747"/>
        </w:tabs>
        <w:spacing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BA0">
        <w:rPr>
          <w:rFonts w:ascii="Times New Roman" w:eastAsia="Times New Roman" w:hAnsi="Times New Roman" w:cs="Times New Roman"/>
          <w:sz w:val="28"/>
          <w:szCs w:val="28"/>
        </w:rPr>
        <w:t>Чтение с листа сб. Г. Фридкин. Чтение с листа на уроках сольфеджио. №156</w:t>
      </w:r>
    </w:p>
    <w:p w14:paraId="01768534" w14:textId="77777777" w:rsidR="00927BA0" w:rsidRPr="00927BA0" w:rsidRDefault="00927BA0" w:rsidP="00927BA0">
      <w:pPr>
        <w:tabs>
          <w:tab w:val="left" w:pos="747"/>
        </w:tabs>
        <w:spacing w:line="33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3AE0D62F" w14:textId="77777777" w:rsidR="00927BA0" w:rsidRPr="00927BA0" w:rsidRDefault="00EA1772" w:rsidP="00927BA0">
      <w:pPr>
        <w:spacing w:after="80"/>
        <w:ind w:left="36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27BA0" w:rsidRPr="00927BA0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t xml:space="preserve"> </w:t>
      </w:r>
    </w:p>
    <w:p w14:paraId="49997331" w14:textId="77777777" w:rsidR="00927BA0" w:rsidRPr="00927BA0" w:rsidRDefault="00927BA0" w:rsidP="00927BA0">
      <w:pPr>
        <w:jc w:val="center"/>
        <w:rPr>
          <w:sz w:val="2"/>
          <w:szCs w:val="2"/>
        </w:rPr>
      </w:pPr>
    </w:p>
    <w:p w14:paraId="1EE5071A" w14:textId="77777777" w:rsidR="00886B88" w:rsidRDefault="00886B88" w:rsidP="00CB40E4">
      <w:pPr>
        <w:pStyle w:val="1"/>
        <w:numPr>
          <w:ilvl w:val="0"/>
          <w:numId w:val="2"/>
        </w:numPr>
        <w:tabs>
          <w:tab w:val="left" w:pos="302"/>
        </w:tabs>
        <w:spacing w:after="300" w:line="276" w:lineRule="auto"/>
        <w:jc w:val="both"/>
        <w:sectPr w:rsidR="00886B88">
          <w:footerReference w:type="default" r:id="rId17"/>
          <w:pgSz w:w="11900" w:h="16840"/>
          <w:pgMar w:top="1143" w:right="722" w:bottom="924" w:left="1468" w:header="715" w:footer="3" w:gutter="0"/>
          <w:cols w:space="720"/>
          <w:noEndnote/>
          <w:docGrid w:linePitch="360"/>
        </w:sectPr>
      </w:pPr>
    </w:p>
    <w:p w14:paraId="534E444A" w14:textId="77777777" w:rsidR="00290B1B" w:rsidRPr="00290B1B" w:rsidRDefault="00F11981" w:rsidP="00EA2BE9">
      <w:pPr>
        <w:pStyle w:val="1"/>
        <w:spacing w:before="320" w:after="280"/>
        <w:jc w:val="center"/>
        <w:rPr>
          <w:b/>
          <w:bCs/>
        </w:rPr>
      </w:pPr>
      <w:r w:rsidRPr="000C725D">
        <w:rPr>
          <w:b/>
          <w:bCs/>
          <w:sz w:val="28"/>
          <w:szCs w:val="28"/>
        </w:rPr>
        <w:lastRenderedPageBreak/>
        <w:t>Учебный</w:t>
      </w:r>
      <w:r>
        <w:rPr>
          <w:b/>
          <w:bCs/>
        </w:rPr>
        <w:t xml:space="preserve"> </w:t>
      </w:r>
      <w:r w:rsidRPr="000C725D">
        <w:rPr>
          <w:b/>
          <w:bCs/>
          <w:sz w:val="28"/>
          <w:szCs w:val="28"/>
        </w:rPr>
        <w:t>предмет «Слушание</w:t>
      </w:r>
      <w:r>
        <w:rPr>
          <w:b/>
          <w:bCs/>
        </w:rPr>
        <w:t xml:space="preserve"> </w:t>
      </w:r>
      <w:r w:rsidRPr="000C725D">
        <w:rPr>
          <w:b/>
          <w:bCs/>
          <w:sz w:val="28"/>
          <w:szCs w:val="28"/>
        </w:rPr>
        <w:t>музыки</w:t>
      </w:r>
      <w:r>
        <w:rPr>
          <w:b/>
          <w:bCs/>
        </w:rPr>
        <w:t>»</w:t>
      </w:r>
    </w:p>
    <w:p w14:paraId="7C9EAE89" w14:textId="77777777" w:rsidR="00290B1B" w:rsidRPr="00290B1B" w:rsidRDefault="00290B1B" w:rsidP="000C725D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Рабочая программа учебного предмета «Слушание музыки» предполагает формирование у обучающихся в процессе обучения следующих знаний, умений и навыков:</w:t>
      </w:r>
    </w:p>
    <w:p w14:paraId="6E9AADEF" w14:textId="77777777" w:rsidR="00290B1B" w:rsidRPr="00290B1B" w:rsidRDefault="00290B1B" w:rsidP="000C725D">
      <w:pPr>
        <w:numPr>
          <w:ilvl w:val="0"/>
          <w:numId w:val="23"/>
        </w:numPr>
        <w:tabs>
          <w:tab w:val="left" w:pos="92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у обучающегося интереса к музыкальному искусству, самостоятельному музыкальному исполнительству;</w:t>
      </w:r>
    </w:p>
    <w:p w14:paraId="3F0FA6E1" w14:textId="77777777" w:rsidR="00290B1B" w:rsidRPr="00290B1B" w:rsidRDefault="00290B1B" w:rsidP="000C725D">
      <w:pPr>
        <w:numPr>
          <w:ilvl w:val="0"/>
          <w:numId w:val="23"/>
        </w:numPr>
        <w:tabs>
          <w:tab w:val="left" w:pos="939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сформированный комплекс знаний, умений и навыков, получаемых в процессе слушания музыки, произведений различных эпох, стилей, направлений, жанров и форм;</w:t>
      </w:r>
    </w:p>
    <w:p w14:paraId="5681E5B8" w14:textId="77777777" w:rsidR="00290B1B" w:rsidRPr="00290B1B" w:rsidRDefault="00290B1B" w:rsidP="000C725D">
      <w:pPr>
        <w:numPr>
          <w:ilvl w:val="0"/>
          <w:numId w:val="23"/>
        </w:numPr>
        <w:tabs>
          <w:tab w:val="left" w:pos="929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14:paraId="5056B7D5" w14:textId="77777777" w:rsidR="00290B1B" w:rsidRPr="00290B1B" w:rsidRDefault="00290B1B" w:rsidP="000C725D">
      <w:pPr>
        <w:numPr>
          <w:ilvl w:val="0"/>
          <w:numId w:val="23"/>
        </w:numPr>
        <w:tabs>
          <w:tab w:val="left" w:pos="92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способность проявлять эмоциональное сопереживание в процессе восприятия музыкального произведения;</w:t>
      </w:r>
    </w:p>
    <w:p w14:paraId="29D7471D" w14:textId="77777777" w:rsidR="00290B1B" w:rsidRPr="00290B1B" w:rsidRDefault="00290B1B" w:rsidP="000C725D">
      <w:pPr>
        <w:numPr>
          <w:ilvl w:val="0"/>
          <w:numId w:val="23"/>
        </w:numPr>
        <w:tabs>
          <w:tab w:val="left" w:pos="929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14:paraId="42CFEA1E" w14:textId="77777777" w:rsidR="00290B1B" w:rsidRPr="00290B1B" w:rsidRDefault="00290B1B" w:rsidP="000C725D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-умение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14:paraId="3D555EC9" w14:textId="77777777" w:rsidR="00290B1B" w:rsidRPr="00290B1B" w:rsidRDefault="00290B1B" w:rsidP="000C725D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Промежуточная аттестация по предмету теоретического цикла «Слушание музыки» направлена на закрепление знаний, умений, навыков, полученных в течение четверти. В процессе освоения курса учащиеся формируют представления о музыке различных национальных школ, учатся различать некоторые жанры, пользоваться специальной терминологией, анализировать основные элементы музыкального языка, и так далее. Для систематизации материала, а также оценивания степени освоения программы, учащимся предлагается выполнить ряд комплексных заданий.</w:t>
      </w:r>
    </w:p>
    <w:p w14:paraId="0F220F5A" w14:textId="77777777" w:rsidR="00290B1B" w:rsidRPr="00290B1B" w:rsidRDefault="00290B1B" w:rsidP="000C725D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Промежуточная аттестация по предмету «Слушание музыки» во всех классах (с 1 по 3 по 8-летему сроку обучения) проводится в форме 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контрольных уроков в конце каждой четверти. Такие уроки включают в себя элементы беседы и предполагают обязательные обсуждения рекомендательного характера.</w:t>
      </w:r>
    </w:p>
    <w:p w14:paraId="28B3AA5E" w14:textId="77777777" w:rsidR="00290B1B" w:rsidRPr="00290B1B" w:rsidRDefault="00290B1B" w:rsidP="000C725D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Контрольные уроки проводятся в счет аудиторного времени, предусмотренного на учебный предмет.</w:t>
      </w:r>
    </w:p>
    <w:p w14:paraId="0F9B943F" w14:textId="77777777" w:rsidR="00290B1B" w:rsidRPr="00290B1B" w:rsidRDefault="00290B1B" w:rsidP="000C725D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Примерные формы опроса контрольного урока:</w:t>
      </w:r>
    </w:p>
    <w:p w14:paraId="5E92DBEC" w14:textId="77777777" w:rsidR="00290B1B" w:rsidRPr="00290B1B" w:rsidRDefault="00290B1B" w:rsidP="000C725D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Письменно:</w:t>
      </w:r>
    </w:p>
    <w:p w14:paraId="430BDEED" w14:textId="77777777" w:rsidR="00290B1B" w:rsidRPr="00290B1B" w:rsidRDefault="00290B1B" w:rsidP="000C725D">
      <w:pPr>
        <w:spacing w:line="360" w:lineRule="auto"/>
        <w:ind w:firstLine="6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- ответить на вопросы по темам, пройденным за четверть;</w:t>
      </w:r>
    </w:p>
    <w:p w14:paraId="4B7C9A04" w14:textId="18120EB8" w:rsidR="000C725D" w:rsidRDefault="00290B1B" w:rsidP="000C725D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-прослушать номера музыкальной викторины (прослушанных в течение четверти), правильно указать композитора и название произведения</w:t>
      </w:r>
      <w:r w:rsidR="000C725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F261977" w14:textId="77777777" w:rsidR="000C725D" w:rsidRDefault="00290B1B" w:rsidP="000C725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0C725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Устно:</w:t>
      </w:r>
    </w:p>
    <w:p w14:paraId="31BF6BC2" w14:textId="09D8A32F" w:rsidR="00290B1B" w:rsidRPr="00290B1B" w:rsidRDefault="000C725D" w:rsidP="000C725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</w:t>
      </w:r>
      <w:r w:rsidRPr="000C725D">
        <w:rPr>
          <w:rFonts w:ascii="Times New Roman" w:eastAsia="Times New Roman" w:hAnsi="Times New Roman" w:cs="Times New Roman"/>
          <w:color w:val="auto"/>
          <w:sz w:val="28"/>
          <w:szCs w:val="28"/>
        </w:rPr>
        <w:t>тветить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290B1B"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на вопросы по пройденному материалу;</w:t>
      </w:r>
    </w:p>
    <w:p w14:paraId="1795C660" w14:textId="77777777" w:rsidR="00290B1B" w:rsidRPr="00290B1B" w:rsidRDefault="00290B1B" w:rsidP="000C725D">
      <w:pPr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-проанализировать отрывок музыкального произведения по нотам </w:t>
      </w:r>
      <w:r w:rsidRPr="00290B1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(данное задание может быть выполнено и в письменной форме, по плану)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7E7FCA2" w14:textId="77777777" w:rsidR="00EA2BE9" w:rsidRDefault="00290B1B" w:rsidP="00EA2BE9">
      <w:pPr>
        <w:tabs>
          <w:tab w:val="left" w:pos="1234"/>
        </w:tabs>
        <w:spacing w:line="257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Паспорт</w:t>
      </w:r>
    </w:p>
    <w:p w14:paraId="49D3AFB0" w14:textId="77777777" w:rsidR="00290B1B" w:rsidRPr="00290B1B" w:rsidRDefault="00290B1B" w:rsidP="00EA2BE9">
      <w:pPr>
        <w:tabs>
          <w:tab w:val="left" w:pos="1234"/>
        </w:tabs>
        <w:spacing w:line="257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комплекта оценочных средств промежуточной</w:t>
      </w:r>
      <w:r w:rsidR="00EA2B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90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аттестации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022"/>
        <w:gridCol w:w="4704"/>
      </w:tblGrid>
      <w:tr w:rsidR="00290B1B" w:rsidRPr="00290B1B" w14:paraId="206128F7" w14:textId="77777777" w:rsidTr="006C624D">
        <w:trPr>
          <w:trHeight w:hRule="exact" w:val="744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07CECC" w14:textId="77777777" w:rsidR="00290B1B" w:rsidRPr="00290B1B" w:rsidRDefault="00290B1B" w:rsidP="00290B1B">
            <w:pPr>
              <w:spacing w:after="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-Виды промежуточного контроля;</w:t>
            </w:r>
          </w:p>
          <w:p w14:paraId="1B955C7A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-предмет оценивания (по классам)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96B2B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Методы и критерии оценивания</w:t>
            </w:r>
          </w:p>
        </w:tc>
      </w:tr>
      <w:tr w:rsidR="00290B1B" w:rsidRPr="00290B1B" w14:paraId="6CBE14AD" w14:textId="77777777" w:rsidTr="006C624D">
        <w:trPr>
          <w:trHeight w:hRule="exact" w:val="2453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D4520" w14:textId="77777777" w:rsidR="00290B1B" w:rsidRPr="00290B1B" w:rsidRDefault="00290B1B" w:rsidP="00290B1B">
            <w:pPr>
              <w:spacing w:before="80" w:after="10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14:paraId="5D01BBB5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8AFBDA" w14:textId="77777777" w:rsidR="00290B1B" w:rsidRPr="00290B1B" w:rsidRDefault="00290B1B" w:rsidP="00290B1B">
            <w:pPr>
              <w:tabs>
                <w:tab w:val="left" w:pos="2390"/>
                <w:tab w:val="left" w:pos="3653"/>
              </w:tabs>
              <w:spacing w:line="257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Письменный или устный опрос: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оцениваются наличие первоначальных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знаний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и</w:t>
            </w:r>
          </w:p>
          <w:p w14:paraId="3CEC9FA8" w14:textId="77777777" w:rsidR="00290B1B" w:rsidRPr="00290B1B" w:rsidRDefault="00290B1B" w:rsidP="00290B1B">
            <w:pPr>
              <w:tabs>
                <w:tab w:val="left" w:pos="2069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представлений о средствах музыкальной выразительности, элементах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музыкального</w:t>
            </w:r>
          </w:p>
          <w:p w14:paraId="5CB5B21E" w14:textId="77777777" w:rsidR="00290B1B" w:rsidRPr="00290B1B" w:rsidRDefault="00290B1B" w:rsidP="00290B1B">
            <w:pPr>
              <w:spacing w:line="257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языка.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F0AAE" w14:textId="77777777" w:rsidR="00290B1B" w:rsidRPr="00290B1B" w:rsidRDefault="00290B1B" w:rsidP="00290B1B">
            <w:pPr>
              <w:tabs>
                <w:tab w:val="left" w:pos="2827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Умение ребенка передавать свои впечатления в форме эпитетов и характеристик. Воспроизведение в жестах, пластике, графике, деталей музыкального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произведения</w:t>
            </w:r>
          </w:p>
          <w:p w14:paraId="41C990A0" w14:textId="77777777" w:rsidR="00290B1B" w:rsidRPr="00290B1B" w:rsidRDefault="00290B1B" w:rsidP="00290B1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(невербальные способы выражения собственных впечатлений)</w:t>
            </w:r>
          </w:p>
        </w:tc>
      </w:tr>
      <w:tr w:rsidR="00290B1B" w:rsidRPr="00290B1B" w14:paraId="43A8CA98" w14:textId="77777777" w:rsidTr="006C624D">
        <w:trPr>
          <w:trHeight w:hRule="exact" w:val="1757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2C26C9" w14:textId="77777777" w:rsidR="00290B1B" w:rsidRPr="00290B1B" w:rsidRDefault="00290B1B" w:rsidP="00290B1B"/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8C343" w14:textId="77777777" w:rsidR="00290B1B" w:rsidRPr="00290B1B" w:rsidRDefault="00290B1B" w:rsidP="00290B1B">
            <w:pPr>
              <w:spacing w:line="276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Викторина: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узнавать ранее прослушанное произведение.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7BDCE" w14:textId="77777777" w:rsidR="00290B1B" w:rsidRPr="00290B1B" w:rsidRDefault="00290B1B" w:rsidP="00290B1B">
            <w:pPr>
              <w:tabs>
                <w:tab w:val="left" w:pos="1603"/>
                <w:tab w:val="left" w:pos="2410"/>
                <w:tab w:val="left" w:pos="409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Узнавать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по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звучанию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3-5</w:t>
            </w:r>
          </w:p>
          <w:p w14:paraId="1EC940DC" w14:textId="77777777" w:rsidR="00290B1B" w:rsidRPr="00290B1B" w:rsidRDefault="00290B1B" w:rsidP="00290B1B">
            <w:pPr>
              <w:tabs>
                <w:tab w:val="left" w:pos="2150"/>
                <w:tab w:val="left" w:pos="431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произведений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(композитора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и</w:t>
            </w:r>
          </w:p>
          <w:p w14:paraId="29C9F42A" w14:textId="77777777" w:rsidR="00290B1B" w:rsidRPr="00290B1B" w:rsidRDefault="00290B1B" w:rsidP="00290B1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название). На начальном этапе расставить порядковый номер в списке предложенных произведений.</w:t>
            </w:r>
          </w:p>
        </w:tc>
      </w:tr>
      <w:tr w:rsidR="00290B1B" w:rsidRPr="00290B1B" w14:paraId="4C5C7CBB" w14:textId="77777777" w:rsidTr="006C624D">
        <w:trPr>
          <w:trHeight w:hRule="exact" w:val="3538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71132B" w14:textId="77777777" w:rsidR="00290B1B" w:rsidRPr="00290B1B" w:rsidRDefault="00290B1B" w:rsidP="00290B1B"/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92C51" w14:textId="77777777" w:rsidR="00290B1B" w:rsidRPr="00290B1B" w:rsidRDefault="00290B1B" w:rsidP="00290B1B">
            <w:pPr>
              <w:tabs>
                <w:tab w:val="left" w:pos="2188"/>
              </w:tabs>
              <w:spacing w:line="262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Анализ</w:t>
            </w:r>
            <w:r w:rsidRPr="00290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ab/>
              <w:t>музыкального</w:t>
            </w:r>
          </w:p>
          <w:p w14:paraId="3325F525" w14:textId="77777777" w:rsidR="00290B1B" w:rsidRPr="00290B1B" w:rsidRDefault="00290B1B" w:rsidP="00290B1B">
            <w:pPr>
              <w:tabs>
                <w:tab w:val="left" w:pos="1834"/>
              </w:tabs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произведения по нотам </w:t>
            </w:r>
            <w:r w:rsidRPr="00290B1B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(с прослушиванием фрагмента)</w:t>
            </w:r>
            <w:r w:rsidRPr="00290B1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: 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выявление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первоначальных</w:t>
            </w:r>
          </w:p>
          <w:p w14:paraId="523A5E7D" w14:textId="77777777" w:rsidR="00290B1B" w:rsidRPr="00290B1B" w:rsidRDefault="00290B1B" w:rsidP="00290B1B">
            <w:pPr>
              <w:tabs>
                <w:tab w:val="left" w:pos="1344"/>
                <w:tab w:val="left" w:pos="3182"/>
              </w:tabs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навыков работы с нотным текстом,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определение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фраз,</w:t>
            </w:r>
          </w:p>
          <w:p w14:paraId="2447B748" w14:textId="77777777" w:rsidR="00290B1B" w:rsidRPr="00290B1B" w:rsidRDefault="00290B1B" w:rsidP="00290B1B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особенностей мелодии, ритма, тембра, жанра и т.д.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EFEC6" w14:textId="77777777" w:rsidR="00290B1B" w:rsidRPr="00290B1B" w:rsidRDefault="00290B1B" w:rsidP="00290B1B">
            <w:pPr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Перечень вопросов для анализа: 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Общая характеристика музыкальных образов.</w:t>
            </w:r>
          </w:p>
          <w:p w14:paraId="6790E5EB" w14:textId="77777777" w:rsidR="00290B1B" w:rsidRPr="00290B1B" w:rsidRDefault="00290B1B" w:rsidP="00290B1B">
            <w:pPr>
              <w:tabs>
                <w:tab w:val="left" w:pos="1882"/>
                <w:tab w:val="right" w:pos="445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Тип мелодии (кантилена, речитатив) Направление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движения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мелодии,</w:t>
            </w:r>
          </w:p>
          <w:p w14:paraId="3CD1491B" w14:textId="77777777" w:rsidR="00290B1B" w:rsidRPr="00290B1B" w:rsidRDefault="00290B1B" w:rsidP="00290B1B">
            <w:pPr>
              <w:tabs>
                <w:tab w:val="left" w:pos="1824"/>
                <w:tab w:val="left" w:pos="2918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фраз,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тональность,</w:t>
            </w:r>
          </w:p>
          <w:p w14:paraId="43EE5764" w14:textId="77777777" w:rsidR="00290B1B" w:rsidRPr="00290B1B" w:rsidRDefault="00290B1B" w:rsidP="00290B1B">
            <w:pPr>
              <w:tabs>
                <w:tab w:val="right" w:pos="4454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ритмические особенности (наличие </w:t>
            </w:r>
            <w:proofErr w:type="spellStart"/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ритмоформул</w:t>
            </w:r>
            <w:proofErr w:type="spellEnd"/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),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преобладающие</w:t>
            </w:r>
          </w:p>
          <w:p w14:paraId="299B7537" w14:textId="77777777" w:rsidR="00290B1B" w:rsidRPr="00290B1B" w:rsidRDefault="00290B1B" w:rsidP="00290B1B">
            <w:pPr>
              <w:tabs>
                <w:tab w:val="left" w:pos="1541"/>
                <w:tab w:val="left" w:pos="2688"/>
                <w:tab w:val="right" w:pos="4450"/>
              </w:tabs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жанровые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черты,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тембр,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темп,</w:t>
            </w:r>
          </w:p>
          <w:p w14:paraId="4BEC894F" w14:textId="77777777" w:rsidR="00290B1B" w:rsidRPr="00290B1B" w:rsidRDefault="00290B1B" w:rsidP="00290B1B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динамика в произведении.</w:t>
            </w:r>
          </w:p>
        </w:tc>
      </w:tr>
      <w:tr w:rsidR="00290B1B" w:rsidRPr="00290B1B" w14:paraId="3DE856B3" w14:textId="77777777" w:rsidTr="006C624D">
        <w:trPr>
          <w:trHeight w:hRule="exact" w:val="21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29F464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14:paraId="4B916DBB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2B6AC3" w14:textId="77777777" w:rsidR="00290B1B" w:rsidRPr="00290B1B" w:rsidRDefault="00290B1B" w:rsidP="00290B1B">
            <w:pPr>
              <w:tabs>
                <w:tab w:val="left" w:pos="2006"/>
                <w:tab w:val="left" w:pos="2918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Письменный</w:t>
            </w:r>
            <w:r w:rsidRPr="00290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ab/>
              <w:t>или</w:t>
            </w:r>
            <w:r w:rsidRPr="00290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ab/>
              <w:t>устный</w:t>
            </w:r>
          </w:p>
          <w:p w14:paraId="0DAB8DCA" w14:textId="77777777" w:rsidR="00290B1B" w:rsidRPr="00290B1B" w:rsidRDefault="00290B1B" w:rsidP="00290B1B">
            <w:pPr>
              <w:tabs>
                <w:tab w:val="left" w:pos="1435"/>
                <w:tab w:val="left" w:pos="2155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опрос: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предполагает проверку знаний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по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материалу,</w:t>
            </w:r>
          </w:p>
          <w:p w14:paraId="096B34C9" w14:textId="77777777" w:rsidR="00290B1B" w:rsidRPr="00290B1B" w:rsidRDefault="00290B1B" w:rsidP="00290B1B">
            <w:pPr>
              <w:tabs>
                <w:tab w:val="left" w:pos="2870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соответствующему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году</w:t>
            </w:r>
          </w:p>
          <w:p w14:paraId="70D4B18C" w14:textId="77777777" w:rsidR="00290B1B" w:rsidRPr="00290B1B" w:rsidRDefault="00290B1B" w:rsidP="00290B1B">
            <w:pPr>
              <w:spacing w:line="257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обучения.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C4058" w14:textId="77777777" w:rsidR="00290B1B" w:rsidRPr="00290B1B" w:rsidRDefault="00290B1B" w:rsidP="00290B1B">
            <w:pPr>
              <w:tabs>
                <w:tab w:val="left" w:pos="2682"/>
                <w:tab w:val="left" w:pos="4430"/>
              </w:tabs>
              <w:spacing w:line="259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Ориентация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ребенка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в</w:t>
            </w:r>
          </w:p>
          <w:p w14:paraId="2D2D4CCE" w14:textId="77777777" w:rsidR="00290B1B" w:rsidRPr="00290B1B" w:rsidRDefault="00290B1B" w:rsidP="00290B1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пройденном материале, владение терминологией, грамотный ответ, умение правильно выражать свои мысли в письменном или устном виде.</w:t>
            </w:r>
          </w:p>
        </w:tc>
      </w:tr>
    </w:tbl>
    <w:p w14:paraId="1552DF08" w14:textId="77777777" w:rsidR="00290B1B" w:rsidRPr="00290B1B" w:rsidRDefault="00290B1B" w:rsidP="00290B1B">
      <w:pPr>
        <w:spacing w:line="1" w:lineRule="exact"/>
        <w:rPr>
          <w:sz w:val="2"/>
          <w:szCs w:val="2"/>
        </w:rPr>
      </w:pPr>
      <w:r w:rsidRPr="00290B1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022"/>
        <w:gridCol w:w="4704"/>
      </w:tblGrid>
      <w:tr w:rsidR="00290B1B" w:rsidRPr="00290B1B" w14:paraId="164A9F65" w14:textId="77777777" w:rsidTr="006C624D">
        <w:trPr>
          <w:trHeight w:hRule="exact" w:val="2458"/>
          <w:jc w:val="center"/>
        </w:trPr>
        <w:tc>
          <w:tcPr>
            <w:tcW w:w="869" w:type="dxa"/>
            <w:tcBorders>
              <w:left w:val="single" w:sz="4" w:space="0" w:color="auto"/>
            </w:tcBorders>
            <w:shd w:val="clear" w:color="auto" w:fill="auto"/>
          </w:tcPr>
          <w:p w14:paraId="2742ECC1" w14:textId="77777777" w:rsidR="00290B1B" w:rsidRPr="00290B1B" w:rsidRDefault="00290B1B" w:rsidP="00290B1B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18074" w14:textId="77777777" w:rsidR="00290B1B" w:rsidRPr="00290B1B" w:rsidRDefault="00290B1B" w:rsidP="00290B1B">
            <w:pPr>
              <w:spacing w:line="257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Викторина: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узнавать ранее прослушанное произведение.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9C1E5" w14:textId="77777777" w:rsidR="00290B1B" w:rsidRPr="00290B1B" w:rsidRDefault="00290B1B" w:rsidP="00290B1B">
            <w:pPr>
              <w:tabs>
                <w:tab w:val="left" w:pos="2889"/>
                <w:tab w:val="left" w:pos="4199"/>
              </w:tabs>
              <w:spacing w:line="259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Предполагается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узнать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5-7</w:t>
            </w:r>
          </w:p>
          <w:p w14:paraId="690073A3" w14:textId="77777777" w:rsidR="00290B1B" w:rsidRPr="00290B1B" w:rsidRDefault="00290B1B" w:rsidP="00290B1B">
            <w:pPr>
              <w:tabs>
                <w:tab w:val="left" w:pos="1493"/>
                <w:tab w:val="right" w:pos="4445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звучащих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произведений,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указать</w:t>
            </w:r>
          </w:p>
          <w:p w14:paraId="51612162" w14:textId="77777777" w:rsidR="00290B1B" w:rsidRPr="00290B1B" w:rsidRDefault="00290B1B" w:rsidP="00290B1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название и композитора (возможен вариант, где ребенок сам вписывает только часть ответа, или указывает порядковый номер прозвучавшего произведения)</w:t>
            </w:r>
          </w:p>
        </w:tc>
      </w:tr>
      <w:tr w:rsidR="00290B1B" w:rsidRPr="00290B1B" w14:paraId="7EB8DC5D" w14:textId="77777777" w:rsidTr="006C624D">
        <w:trPr>
          <w:trHeight w:hRule="exact" w:val="525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1A3A8" w14:textId="77777777" w:rsidR="00290B1B" w:rsidRPr="00290B1B" w:rsidRDefault="00290B1B" w:rsidP="00290B1B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04630" w14:textId="77777777" w:rsidR="00290B1B" w:rsidRPr="00290B1B" w:rsidRDefault="00290B1B" w:rsidP="00290B1B">
            <w:pPr>
              <w:tabs>
                <w:tab w:val="left" w:pos="2188"/>
              </w:tabs>
              <w:spacing w:line="259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Анализ</w:t>
            </w:r>
            <w:r w:rsidRPr="00290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ab/>
              <w:t>музыкального</w:t>
            </w:r>
          </w:p>
          <w:p w14:paraId="64117754" w14:textId="77777777" w:rsidR="00290B1B" w:rsidRPr="00290B1B" w:rsidRDefault="00290B1B" w:rsidP="00290B1B">
            <w:pPr>
              <w:tabs>
                <w:tab w:val="left" w:pos="1834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произведения по нотам </w:t>
            </w:r>
            <w:r w:rsidRPr="00290B1B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(с прослушиванием фрагмента)</w:t>
            </w:r>
            <w:r w:rsidRPr="00290B1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: 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выявление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первоначальных</w:t>
            </w:r>
          </w:p>
          <w:p w14:paraId="0D1BADD5" w14:textId="77777777" w:rsidR="00290B1B" w:rsidRPr="00290B1B" w:rsidRDefault="00290B1B" w:rsidP="00290B1B">
            <w:pPr>
              <w:tabs>
                <w:tab w:val="left" w:pos="1344"/>
                <w:tab w:val="left" w:pos="3182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навыков работы с нотным текстом,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определение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фраз,</w:t>
            </w:r>
          </w:p>
          <w:p w14:paraId="79E86F76" w14:textId="77777777" w:rsidR="00290B1B" w:rsidRPr="00290B1B" w:rsidRDefault="00290B1B" w:rsidP="00290B1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особенностей мелодии, ритма, тембра, жанра и т.д.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8ECB7" w14:textId="77777777" w:rsidR="00290B1B" w:rsidRPr="00290B1B" w:rsidRDefault="00290B1B" w:rsidP="00290B1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Перечень вопросов для анализа: 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Общая характеристика музыкальных образов. Стилевые признаки.</w:t>
            </w:r>
          </w:p>
          <w:p w14:paraId="226E0339" w14:textId="77777777" w:rsidR="00290B1B" w:rsidRPr="00290B1B" w:rsidRDefault="00290B1B" w:rsidP="00290B1B">
            <w:pPr>
              <w:tabs>
                <w:tab w:val="left" w:pos="1882"/>
                <w:tab w:val="right" w:pos="4454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Тип мелодии (кантилена, речитатив), Направление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движения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мелодии,</w:t>
            </w:r>
          </w:p>
          <w:p w14:paraId="717E53E8" w14:textId="77777777" w:rsidR="00290B1B" w:rsidRPr="00290B1B" w:rsidRDefault="00290B1B" w:rsidP="00290B1B">
            <w:pPr>
              <w:tabs>
                <w:tab w:val="left" w:pos="1824"/>
                <w:tab w:val="left" w:pos="2918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фраз,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тональность,</w:t>
            </w:r>
          </w:p>
          <w:p w14:paraId="1665DFF3" w14:textId="77777777" w:rsidR="00290B1B" w:rsidRPr="00290B1B" w:rsidRDefault="00290B1B" w:rsidP="00290B1B">
            <w:pPr>
              <w:tabs>
                <w:tab w:val="right" w:pos="4459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ритмические особенности (наличие </w:t>
            </w:r>
            <w:proofErr w:type="spellStart"/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ритмоформул</w:t>
            </w:r>
            <w:proofErr w:type="spellEnd"/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),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преобладающие</w:t>
            </w:r>
          </w:p>
          <w:p w14:paraId="5D4D19B5" w14:textId="77777777" w:rsidR="00290B1B" w:rsidRPr="00290B1B" w:rsidRDefault="00290B1B" w:rsidP="00290B1B">
            <w:pPr>
              <w:tabs>
                <w:tab w:val="left" w:pos="1541"/>
                <w:tab w:val="left" w:pos="2688"/>
                <w:tab w:val="right" w:pos="4450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жанровые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черты,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тембр,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темп,</w:t>
            </w:r>
          </w:p>
          <w:p w14:paraId="71E029F0" w14:textId="77777777" w:rsidR="00290B1B" w:rsidRPr="00290B1B" w:rsidRDefault="00290B1B" w:rsidP="00290B1B">
            <w:pPr>
              <w:tabs>
                <w:tab w:val="right" w:pos="4454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динамика в произведении. Форма музыкального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произведения</w:t>
            </w:r>
          </w:p>
          <w:p w14:paraId="3FB5DFB0" w14:textId="77777777" w:rsidR="00290B1B" w:rsidRPr="00290B1B" w:rsidRDefault="00290B1B" w:rsidP="00290B1B">
            <w:pPr>
              <w:tabs>
                <w:tab w:val="left" w:pos="1570"/>
                <w:tab w:val="left" w:pos="3667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(период,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двухчастная,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рондо,</w:t>
            </w:r>
          </w:p>
          <w:p w14:paraId="3F533463" w14:textId="77777777" w:rsidR="00290B1B" w:rsidRPr="00290B1B" w:rsidRDefault="00290B1B" w:rsidP="00290B1B">
            <w:pPr>
              <w:tabs>
                <w:tab w:val="right" w:pos="4454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вариации). Наличие кульминации. Инструменты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симфонического</w:t>
            </w:r>
          </w:p>
          <w:p w14:paraId="760D7E72" w14:textId="77777777" w:rsidR="00290B1B" w:rsidRPr="00290B1B" w:rsidRDefault="00290B1B" w:rsidP="00290B1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оркестра.</w:t>
            </w:r>
          </w:p>
        </w:tc>
      </w:tr>
      <w:tr w:rsidR="00290B1B" w:rsidRPr="00290B1B" w14:paraId="6F13F04C" w14:textId="77777777" w:rsidTr="006C624D">
        <w:trPr>
          <w:trHeight w:hRule="exact" w:val="216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ACCDB" w14:textId="77777777" w:rsidR="00290B1B" w:rsidRPr="00290B1B" w:rsidRDefault="00290B1B" w:rsidP="00290B1B">
            <w:pPr>
              <w:ind w:firstLine="4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  <w:p w14:paraId="0EC1A4C9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B617A" w14:textId="77777777" w:rsidR="00290B1B" w:rsidRPr="00290B1B" w:rsidRDefault="00290B1B" w:rsidP="00290B1B">
            <w:pPr>
              <w:tabs>
                <w:tab w:val="left" w:pos="2006"/>
                <w:tab w:val="left" w:pos="291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Письменный</w:t>
            </w:r>
            <w:r w:rsidRPr="00290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ab/>
              <w:t>или</w:t>
            </w:r>
            <w:r w:rsidRPr="00290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ab/>
              <w:t>устный</w:t>
            </w:r>
          </w:p>
          <w:p w14:paraId="3C375079" w14:textId="77777777" w:rsidR="00290B1B" w:rsidRPr="00290B1B" w:rsidRDefault="00290B1B" w:rsidP="00290B1B">
            <w:pPr>
              <w:tabs>
                <w:tab w:val="left" w:pos="1512"/>
                <w:tab w:val="left" w:pos="249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ответ: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предполагает проверку знаний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по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материалу,</w:t>
            </w:r>
          </w:p>
          <w:p w14:paraId="311712EA" w14:textId="77777777" w:rsidR="00290B1B" w:rsidRPr="00290B1B" w:rsidRDefault="00290B1B" w:rsidP="00290B1B">
            <w:pPr>
              <w:tabs>
                <w:tab w:val="left" w:pos="325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соответствующему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году</w:t>
            </w:r>
          </w:p>
          <w:p w14:paraId="5D3D767E" w14:textId="77777777" w:rsidR="00290B1B" w:rsidRPr="00290B1B" w:rsidRDefault="00290B1B" w:rsidP="00290B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обучения.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B7A9" w14:textId="77777777" w:rsidR="00290B1B" w:rsidRPr="00290B1B" w:rsidRDefault="00290B1B" w:rsidP="00290B1B">
            <w:pPr>
              <w:tabs>
                <w:tab w:val="left" w:pos="2682"/>
                <w:tab w:val="left" w:pos="4430"/>
              </w:tabs>
              <w:spacing w:line="259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Ориентация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ребенка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в</w:t>
            </w:r>
          </w:p>
          <w:p w14:paraId="4F4D99D9" w14:textId="77777777" w:rsidR="00290B1B" w:rsidRPr="00290B1B" w:rsidRDefault="00290B1B" w:rsidP="00290B1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пройденном материале, владение терминологией, грамотный ответ, умение правильно выражать свои мысли в письменном или устном виде.</w:t>
            </w:r>
          </w:p>
        </w:tc>
      </w:tr>
      <w:tr w:rsidR="00290B1B" w:rsidRPr="00290B1B" w14:paraId="4A64F4AA" w14:textId="77777777" w:rsidTr="006C624D">
        <w:trPr>
          <w:trHeight w:hRule="exact" w:val="2462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F684F9" w14:textId="77777777" w:rsidR="00290B1B" w:rsidRPr="00290B1B" w:rsidRDefault="00290B1B" w:rsidP="00290B1B"/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83DEB" w14:textId="77777777" w:rsidR="00290B1B" w:rsidRPr="00290B1B" w:rsidRDefault="00290B1B" w:rsidP="00290B1B">
            <w:pPr>
              <w:spacing w:line="264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Викторина: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узнавать ранее прослушанное произведение.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C24C7" w14:textId="77777777" w:rsidR="00290B1B" w:rsidRPr="00290B1B" w:rsidRDefault="00290B1B" w:rsidP="00290B1B">
            <w:pPr>
              <w:tabs>
                <w:tab w:val="left" w:pos="2889"/>
                <w:tab w:val="left" w:pos="4194"/>
              </w:tabs>
              <w:spacing w:line="259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Предполагается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узнать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6-8</w:t>
            </w:r>
          </w:p>
          <w:p w14:paraId="062BE048" w14:textId="77777777" w:rsidR="00290B1B" w:rsidRPr="00290B1B" w:rsidRDefault="00290B1B" w:rsidP="00290B1B">
            <w:pPr>
              <w:tabs>
                <w:tab w:val="left" w:pos="1493"/>
                <w:tab w:val="right" w:pos="4445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звучащих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произведений,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указать</w:t>
            </w:r>
          </w:p>
          <w:p w14:paraId="5C47D28B" w14:textId="77777777" w:rsidR="00290B1B" w:rsidRPr="00290B1B" w:rsidRDefault="00290B1B" w:rsidP="00290B1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название и композитора (возможен вариант, где ребенок сам вписывает только часть ответа, или указывает порядковый номер прозвучавшего произведения)</w:t>
            </w:r>
          </w:p>
        </w:tc>
      </w:tr>
      <w:tr w:rsidR="00290B1B" w:rsidRPr="00290B1B" w14:paraId="720BC0D0" w14:textId="77777777" w:rsidTr="006C624D">
        <w:trPr>
          <w:trHeight w:hRule="exact" w:val="4579"/>
          <w:jc w:val="center"/>
        </w:trPr>
        <w:tc>
          <w:tcPr>
            <w:tcW w:w="8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0AF341" w14:textId="77777777" w:rsidR="00290B1B" w:rsidRPr="00290B1B" w:rsidRDefault="00290B1B" w:rsidP="00290B1B">
            <w:pPr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22C1C2" w14:textId="77777777" w:rsidR="00290B1B" w:rsidRPr="00290B1B" w:rsidRDefault="00290B1B" w:rsidP="00290B1B">
            <w:pPr>
              <w:tabs>
                <w:tab w:val="left" w:pos="2168"/>
              </w:tabs>
              <w:spacing w:line="257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>Анализ</w:t>
            </w:r>
            <w:r w:rsidRPr="00290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ab/>
              <w:t>музыкального</w:t>
            </w:r>
          </w:p>
          <w:p w14:paraId="416FEB58" w14:textId="77777777" w:rsidR="00290B1B" w:rsidRPr="00290B1B" w:rsidRDefault="00290B1B" w:rsidP="00290B1B">
            <w:pPr>
              <w:tabs>
                <w:tab w:val="left" w:pos="1834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произведения по нотам </w:t>
            </w:r>
            <w:r w:rsidRPr="00290B1B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(с прослушиванием фрагмента)</w:t>
            </w:r>
            <w:r w:rsidRPr="00290B1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: 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выявление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первоначальных</w:t>
            </w:r>
          </w:p>
          <w:p w14:paraId="7DA46DD3" w14:textId="77777777" w:rsidR="00290B1B" w:rsidRPr="00290B1B" w:rsidRDefault="00290B1B" w:rsidP="00290B1B">
            <w:pPr>
              <w:tabs>
                <w:tab w:val="left" w:pos="1344"/>
                <w:tab w:val="left" w:pos="3182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навыков работы с нотным текстом,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определение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фраз,</w:t>
            </w:r>
          </w:p>
          <w:p w14:paraId="28163635" w14:textId="77777777" w:rsidR="00290B1B" w:rsidRPr="00290B1B" w:rsidRDefault="00290B1B" w:rsidP="00290B1B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особенностей мелодии, ритма, тембра, жанра и т.д.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A6126" w14:textId="77777777" w:rsidR="00290B1B" w:rsidRPr="00290B1B" w:rsidRDefault="00290B1B" w:rsidP="00290B1B">
            <w:pPr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Перечень вопросов для анализа:</w:t>
            </w:r>
          </w:p>
          <w:p w14:paraId="2FDDDD1A" w14:textId="77777777" w:rsidR="00290B1B" w:rsidRPr="00290B1B" w:rsidRDefault="00290B1B" w:rsidP="00290B1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Тип мелодии (кантилена, речитатив),</w:t>
            </w:r>
          </w:p>
          <w:p w14:paraId="6D77F04E" w14:textId="77777777" w:rsidR="00290B1B" w:rsidRPr="00290B1B" w:rsidRDefault="00290B1B" w:rsidP="00290B1B">
            <w:pPr>
              <w:tabs>
                <w:tab w:val="left" w:pos="1824"/>
                <w:tab w:val="left" w:pos="2918"/>
              </w:tabs>
              <w:spacing w:line="259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Направление движения мелодии, количество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фраз,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тональность,</w:t>
            </w:r>
          </w:p>
          <w:p w14:paraId="2D4AD394" w14:textId="77777777" w:rsidR="00290B1B" w:rsidRPr="00290B1B" w:rsidRDefault="00290B1B" w:rsidP="00290B1B">
            <w:pPr>
              <w:tabs>
                <w:tab w:val="right" w:pos="4454"/>
              </w:tabs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ритмические особенности (наличие </w:t>
            </w:r>
            <w:proofErr w:type="spellStart"/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ритмоформул</w:t>
            </w:r>
            <w:proofErr w:type="spellEnd"/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),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преобладающие</w:t>
            </w:r>
          </w:p>
          <w:p w14:paraId="2AA39654" w14:textId="77777777" w:rsidR="00290B1B" w:rsidRPr="00290B1B" w:rsidRDefault="00290B1B" w:rsidP="00290B1B">
            <w:pPr>
              <w:tabs>
                <w:tab w:val="left" w:pos="1541"/>
                <w:tab w:val="left" w:pos="2688"/>
                <w:tab w:val="right" w:pos="4450"/>
              </w:tabs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жанровые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черты,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тембр,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темп,</w:t>
            </w:r>
          </w:p>
          <w:p w14:paraId="60CAEBE1" w14:textId="77777777" w:rsidR="00290B1B" w:rsidRPr="00290B1B" w:rsidRDefault="00290B1B" w:rsidP="00290B1B">
            <w:pPr>
              <w:tabs>
                <w:tab w:val="right" w:pos="4454"/>
              </w:tabs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динамика в произведении. Форма музыкального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произведения</w:t>
            </w:r>
          </w:p>
          <w:p w14:paraId="63C80EFF" w14:textId="77777777" w:rsidR="00290B1B" w:rsidRPr="00290B1B" w:rsidRDefault="00290B1B" w:rsidP="00290B1B">
            <w:pPr>
              <w:tabs>
                <w:tab w:val="left" w:pos="1570"/>
                <w:tab w:val="left" w:pos="3667"/>
              </w:tabs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(период,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двухчастная,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рондо,</w:t>
            </w:r>
          </w:p>
          <w:p w14:paraId="0CF43AEF" w14:textId="77777777" w:rsidR="00290B1B" w:rsidRPr="00290B1B" w:rsidRDefault="00290B1B" w:rsidP="00290B1B">
            <w:pPr>
              <w:tabs>
                <w:tab w:val="right" w:pos="4459"/>
              </w:tabs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вариации). Наличие кульминации. Инструменты</w:t>
            </w: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симфонического</w:t>
            </w:r>
          </w:p>
          <w:p w14:paraId="1085A4B0" w14:textId="77777777" w:rsidR="00290B1B" w:rsidRPr="00290B1B" w:rsidRDefault="00290B1B" w:rsidP="00290B1B">
            <w:pPr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оркестра.</w:t>
            </w:r>
          </w:p>
        </w:tc>
      </w:tr>
    </w:tbl>
    <w:p w14:paraId="47F0D357" w14:textId="77777777" w:rsidR="00290B1B" w:rsidRPr="00290B1B" w:rsidRDefault="00290B1B" w:rsidP="00290B1B"/>
    <w:p w14:paraId="7CE87A1B" w14:textId="6E8678BE" w:rsidR="00290B1B" w:rsidRPr="00290B1B" w:rsidRDefault="00290B1B" w:rsidP="00290B1B">
      <w:pPr>
        <w:ind w:left="35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Критерии выставления оценок</w:t>
      </w:r>
    </w:p>
    <w:p w14:paraId="7DA16547" w14:textId="77777777" w:rsidR="00290B1B" w:rsidRPr="00290B1B" w:rsidRDefault="00290B1B" w:rsidP="000C725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Отметка «5» (отлично) - осмысленный и выразительный ответ (устный или письменный), учащийся ориентируется в пройденном материале;</w:t>
      </w:r>
    </w:p>
    <w:p w14:paraId="33B73E38" w14:textId="77777777" w:rsidR="00290B1B" w:rsidRPr="00290B1B" w:rsidRDefault="00290B1B" w:rsidP="000C725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Отметка «4» (хорошо) - осознанное восприятие музыкального материала, но учащийся не активен, допускает ошибки; в письменной работе допускает 2-3 незначительных ошибки;</w:t>
      </w:r>
    </w:p>
    <w:p w14:paraId="17DAB3B4" w14:textId="77777777" w:rsidR="00290B1B" w:rsidRPr="00290B1B" w:rsidRDefault="00290B1B" w:rsidP="000C725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Отметка «3» - учащийся часто ошибается, плохо ориентируется в пройденном материале, проявляет себя только в отдельных видах работы, допускает 2-3 грубые ошибки или 4-6 незначительных;</w:t>
      </w:r>
    </w:p>
    <w:p w14:paraId="3C2CAD33" w14:textId="77777777" w:rsidR="00290B1B" w:rsidRPr="00290B1B" w:rsidRDefault="00290B1B" w:rsidP="000C725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Отметка «2» - учащийся допускает более 3-4-х грубых ошибок, не ориентируется в пройденном материале.</w:t>
      </w:r>
    </w:p>
    <w:p w14:paraId="18FD48D5" w14:textId="77777777" w:rsidR="00290B1B" w:rsidRPr="00290B1B" w:rsidRDefault="00290B1B" w:rsidP="00290B1B">
      <w:pPr>
        <w:ind w:left="540"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7DFDBE9" w14:textId="77777777" w:rsidR="00290B1B" w:rsidRPr="00290B1B" w:rsidRDefault="00290B1B" w:rsidP="00290B1B">
      <w:pPr>
        <w:ind w:left="540"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2044CE3" w14:textId="77777777" w:rsidR="00290B1B" w:rsidRPr="00290B1B" w:rsidRDefault="00290B1B" w:rsidP="00290B1B">
      <w:pPr>
        <w:ind w:left="540"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A06991A" w14:textId="77777777" w:rsidR="00290B1B" w:rsidRPr="00290B1B" w:rsidRDefault="00290B1B" w:rsidP="00290B1B">
      <w:pPr>
        <w:ind w:left="540"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A2C3F01" w14:textId="77777777" w:rsidR="00290B1B" w:rsidRPr="00290B1B" w:rsidRDefault="00290B1B" w:rsidP="00290B1B">
      <w:pPr>
        <w:ind w:left="540"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E79EAEB" w14:textId="77777777" w:rsidR="00290B1B" w:rsidRPr="00290B1B" w:rsidRDefault="00290B1B" w:rsidP="00290B1B">
      <w:pPr>
        <w:ind w:left="540"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36263E" w14:textId="77777777" w:rsidR="00290B1B" w:rsidRPr="00290B1B" w:rsidRDefault="00290B1B" w:rsidP="00290B1B">
      <w:pPr>
        <w:ind w:left="540"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665EF83" w14:textId="77777777" w:rsidR="00290B1B" w:rsidRPr="00290B1B" w:rsidRDefault="00290B1B" w:rsidP="00290B1B">
      <w:pPr>
        <w:ind w:left="540"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FA2705F" w14:textId="77777777" w:rsidR="00290B1B" w:rsidRPr="00290B1B" w:rsidRDefault="00290B1B" w:rsidP="00290B1B">
      <w:pPr>
        <w:ind w:left="540"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5BDC90C" w14:textId="77777777" w:rsidR="00290B1B" w:rsidRPr="00290B1B" w:rsidRDefault="00290B1B" w:rsidP="00290B1B">
      <w:pPr>
        <w:ind w:left="540"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CD6B7B6" w14:textId="77777777" w:rsidR="00290B1B" w:rsidRPr="00290B1B" w:rsidRDefault="00290B1B" w:rsidP="00290B1B">
      <w:pPr>
        <w:ind w:left="540"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4529F9B" w14:textId="77777777" w:rsidR="00290B1B" w:rsidRPr="00290B1B" w:rsidRDefault="00290B1B" w:rsidP="00290B1B">
      <w:pPr>
        <w:ind w:left="540"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0C1B2BB" w14:textId="77777777" w:rsidR="00290B1B" w:rsidRPr="00290B1B" w:rsidRDefault="00290B1B" w:rsidP="00290B1B">
      <w:pPr>
        <w:ind w:left="540"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1F29D54" w14:textId="77777777" w:rsidR="00290B1B" w:rsidRPr="00290B1B" w:rsidRDefault="00290B1B" w:rsidP="00290B1B">
      <w:pPr>
        <w:ind w:left="540"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B54E195" w14:textId="77777777" w:rsidR="00290B1B" w:rsidRPr="00290B1B" w:rsidRDefault="00290B1B" w:rsidP="00EA2BE9">
      <w:pPr>
        <w:tabs>
          <w:tab w:val="left" w:pos="2404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контрольных работ по слушанию музыки</w:t>
      </w:r>
    </w:p>
    <w:p w14:paraId="525EC32E" w14:textId="77777777" w:rsidR="00EA2BE9" w:rsidRDefault="00EA2BE9" w:rsidP="00EA2BE9">
      <w:pPr>
        <w:ind w:left="2080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            </w:t>
      </w:r>
      <w:r w:rsidR="00290B1B" w:rsidRPr="00290B1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Примерный перечень</w:t>
      </w:r>
    </w:p>
    <w:p w14:paraId="1872A271" w14:textId="77777777" w:rsidR="00290B1B" w:rsidRPr="00290B1B" w:rsidRDefault="00290B1B" w:rsidP="00EA2BE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письменных или устных </w:t>
      </w:r>
      <w:r w:rsidR="00EA2BE9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вопросов по слушанию музыки (по </w:t>
      </w:r>
      <w:r w:rsidRPr="00290B1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классам)</w:t>
      </w:r>
    </w:p>
    <w:p w14:paraId="00CE7DA8" w14:textId="74AF186B" w:rsidR="00290B1B" w:rsidRPr="00290B1B" w:rsidRDefault="00290B1B" w:rsidP="00EA2BE9">
      <w:pPr>
        <w:keepNext/>
        <w:keepLines/>
        <w:ind w:left="3980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 класс</w:t>
      </w:r>
    </w:p>
    <w:p w14:paraId="0CB736C7" w14:textId="77777777" w:rsidR="00290B1B" w:rsidRPr="00290B1B" w:rsidRDefault="00290B1B" w:rsidP="000C725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</w:rPr>
        <w:t>Варианты устного опроса</w:t>
      </w:r>
    </w:p>
    <w:p w14:paraId="6BBD323B" w14:textId="77777777" w:rsidR="00290B1B" w:rsidRPr="00290B1B" w:rsidRDefault="00290B1B" w:rsidP="00290B1B">
      <w:pPr>
        <w:ind w:left="124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Вариант 1</w:t>
      </w:r>
    </w:p>
    <w:p w14:paraId="543CE0C7" w14:textId="77777777" w:rsidR="00290B1B" w:rsidRPr="00290B1B" w:rsidRDefault="00290B1B" w:rsidP="00290B1B">
      <w:pPr>
        <w:ind w:left="124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E8824B5" w14:textId="77777777" w:rsidR="00290B1B" w:rsidRPr="00290B1B" w:rsidRDefault="00290B1B" w:rsidP="00CB40E4">
      <w:pPr>
        <w:numPr>
          <w:ilvl w:val="0"/>
          <w:numId w:val="24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мы называем содержанием музыки?</w:t>
      </w:r>
    </w:p>
    <w:p w14:paraId="07F51B9C" w14:textId="77777777" w:rsidR="00290B1B" w:rsidRPr="00290B1B" w:rsidRDefault="00290B1B" w:rsidP="00CB40E4">
      <w:pPr>
        <w:numPr>
          <w:ilvl w:val="0"/>
          <w:numId w:val="24"/>
        </w:numPr>
        <w:tabs>
          <w:tab w:val="left" w:pos="167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мы понимаем под громкостью звука? Назови обозначение известных динамических оттенков на итальянском языке.</w:t>
      </w:r>
    </w:p>
    <w:p w14:paraId="6130D9B4" w14:textId="77777777" w:rsidR="00290B1B" w:rsidRPr="00290B1B" w:rsidRDefault="00290B1B" w:rsidP="00CB40E4">
      <w:pPr>
        <w:numPr>
          <w:ilvl w:val="0"/>
          <w:numId w:val="24"/>
        </w:numPr>
        <w:tabs>
          <w:tab w:val="left" w:pos="166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тембр?</w:t>
      </w:r>
    </w:p>
    <w:p w14:paraId="2A1CCAC6" w14:textId="77777777" w:rsidR="00290B1B" w:rsidRPr="00290B1B" w:rsidRDefault="00290B1B" w:rsidP="00CB40E4">
      <w:pPr>
        <w:numPr>
          <w:ilvl w:val="0"/>
          <w:numId w:val="24"/>
        </w:numPr>
        <w:tabs>
          <w:tab w:val="left" w:pos="167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балет? 5) чем отличается консонанс от диссонанса?</w:t>
      </w:r>
    </w:p>
    <w:p w14:paraId="2D9BD57D" w14:textId="77777777" w:rsidR="00290B1B" w:rsidRPr="00290B1B" w:rsidRDefault="00290B1B" w:rsidP="00290B1B">
      <w:pPr>
        <w:tabs>
          <w:tab w:val="left" w:pos="1676"/>
        </w:tabs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E59E1CB" w14:textId="77777777" w:rsidR="00290B1B" w:rsidRPr="00290B1B" w:rsidRDefault="00290B1B" w:rsidP="00290B1B">
      <w:pPr>
        <w:keepNext/>
        <w:keepLines/>
        <w:tabs>
          <w:tab w:val="left" w:pos="1575"/>
        </w:tabs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Вариант 2</w:t>
      </w:r>
    </w:p>
    <w:p w14:paraId="69380A3A" w14:textId="77777777" w:rsidR="00290B1B" w:rsidRPr="00290B1B" w:rsidRDefault="00290B1B" w:rsidP="00290B1B">
      <w:pPr>
        <w:keepNext/>
        <w:keepLines/>
        <w:tabs>
          <w:tab w:val="left" w:pos="1575"/>
        </w:tabs>
        <w:ind w:left="709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5ED38FA" w14:textId="77777777" w:rsidR="00290B1B" w:rsidRPr="00290B1B" w:rsidRDefault="00290B1B" w:rsidP="00CB40E4">
      <w:pPr>
        <w:numPr>
          <w:ilvl w:val="0"/>
          <w:numId w:val="25"/>
        </w:numPr>
        <w:tabs>
          <w:tab w:val="left" w:pos="1647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мелодия? Какие виды движения мелодии ты знаешь?</w:t>
      </w:r>
    </w:p>
    <w:p w14:paraId="18AF837F" w14:textId="77777777" w:rsidR="00290B1B" w:rsidRPr="00290B1B" w:rsidRDefault="00290B1B" w:rsidP="00CB40E4">
      <w:pPr>
        <w:numPr>
          <w:ilvl w:val="0"/>
          <w:numId w:val="25"/>
        </w:numPr>
        <w:tabs>
          <w:tab w:val="left" w:pos="167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речитатив?</w:t>
      </w:r>
    </w:p>
    <w:p w14:paraId="20546D37" w14:textId="77777777" w:rsidR="00290B1B" w:rsidRPr="00290B1B" w:rsidRDefault="00290B1B" w:rsidP="00CB40E4">
      <w:pPr>
        <w:numPr>
          <w:ilvl w:val="0"/>
          <w:numId w:val="25"/>
        </w:numPr>
        <w:tabs>
          <w:tab w:val="left" w:pos="166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интонация? как она влияет на характер музыкального произведения?</w:t>
      </w:r>
    </w:p>
    <w:p w14:paraId="61EE94CB" w14:textId="77777777" w:rsidR="00290B1B" w:rsidRPr="00290B1B" w:rsidRDefault="00290B1B" w:rsidP="00CB40E4">
      <w:pPr>
        <w:numPr>
          <w:ilvl w:val="0"/>
          <w:numId w:val="25"/>
        </w:numPr>
        <w:tabs>
          <w:tab w:val="left" w:pos="167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что обозначает термин тутти? </w:t>
      </w:r>
    </w:p>
    <w:p w14:paraId="18CF2A55" w14:textId="77777777" w:rsidR="00290B1B" w:rsidRPr="00290B1B" w:rsidRDefault="00290B1B" w:rsidP="00CB40E4">
      <w:pPr>
        <w:numPr>
          <w:ilvl w:val="0"/>
          <w:numId w:val="25"/>
        </w:numPr>
        <w:tabs>
          <w:tab w:val="left" w:pos="167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ты знаешь о ритме?</w:t>
      </w:r>
    </w:p>
    <w:p w14:paraId="5E97B8A6" w14:textId="77777777" w:rsidR="00290B1B" w:rsidRPr="00290B1B" w:rsidRDefault="00290B1B" w:rsidP="00290B1B">
      <w:pPr>
        <w:tabs>
          <w:tab w:val="left" w:pos="1676"/>
        </w:tabs>
        <w:ind w:left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D9393DD" w14:textId="77777777" w:rsidR="00290B1B" w:rsidRPr="00290B1B" w:rsidRDefault="00290B1B" w:rsidP="00290B1B">
      <w:pPr>
        <w:keepNext/>
        <w:keepLines/>
        <w:tabs>
          <w:tab w:val="left" w:pos="1580"/>
        </w:tabs>
        <w:spacing w:line="271" w:lineRule="auto"/>
        <w:ind w:left="1260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Вариант 3</w:t>
      </w:r>
    </w:p>
    <w:p w14:paraId="219C8424" w14:textId="77777777" w:rsidR="00290B1B" w:rsidRPr="00290B1B" w:rsidRDefault="00290B1B" w:rsidP="00CB40E4">
      <w:pPr>
        <w:numPr>
          <w:ilvl w:val="0"/>
          <w:numId w:val="26"/>
        </w:numPr>
        <w:tabs>
          <w:tab w:val="left" w:pos="1647"/>
        </w:tabs>
        <w:spacing w:line="271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музыкальный метр?</w:t>
      </w:r>
    </w:p>
    <w:p w14:paraId="0C86207D" w14:textId="77777777" w:rsidR="00290B1B" w:rsidRPr="00290B1B" w:rsidRDefault="00290B1B" w:rsidP="00CB40E4">
      <w:pPr>
        <w:numPr>
          <w:ilvl w:val="0"/>
          <w:numId w:val="26"/>
        </w:numPr>
        <w:tabs>
          <w:tab w:val="left" w:pos="1676"/>
        </w:tabs>
        <w:spacing w:line="271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кантилена?</w:t>
      </w:r>
    </w:p>
    <w:p w14:paraId="109912DC" w14:textId="77777777" w:rsidR="00290B1B" w:rsidRPr="00290B1B" w:rsidRDefault="00290B1B" w:rsidP="00CB40E4">
      <w:pPr>
        <w:numPr>
          <w:ilvl w:val="0"/>
          <w:numId w:val="26"/>
        </w:numPr>
        <w:tabs>
          <w:tab w:val="left" w:pos="1666"/>
        </w:tabs>
        <w:spacing w:line="271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опера?</w:t>
      </w:r>
    </w:p>
    <w:p w14:paraId="5B754548" w14:textId="77777777" w:rsidR="00290B1B" w:rsidRPr="00290B1B" w:rsidRDefault="00290B1B" w:rsidP="00CB40E4">
      <w:pPr>
        <w:numPr>
          <w:ilvl w:val="0"/>
          <w:numId w:val="26"/>
        </w:numPr>
        <w:tabs>
          <w:tab w:val="left" w:pos="1676"/>
        </w:tabs>
        <w:spacing w:line="271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какие виды маршей вы знаете?</w:t>
      </w:r>
    </w:p>
    <w:p w14:paraId="3CEFC04F" w14:textId="77777777" w:rsidR="00290B1B" w:rsidRPr="00290B1B" w:rsidRDefault="00290B1B" w:rsidP="00CB40E4">
      <w:pPr>
        <w:numPr>
          <w:ilvl w:val="0"/>
          <w:numId w:val="26"/>
        </w:numPr>
        <w:tabs>
          <w:tab w:val="left" w:pos="1666"/>
        </w:tabs>
        <w:spacing w:after="380" w:line="271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какие инструменты входят в состав симфонического оркестра?</w:t>
      </w:r>
    </w:p>
    <w:p w14:paraId="54B178C8" w14:textId="77777777" w:rsidR="00290B1B" w:rsidRPr="00290B1B" w:rsidRDefault="00290B1B" w:rsidP="000C725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</w:rPr>
        <w:t>Вариант письменного задания</w:t>
      </w:r>
    </w:p>
    <w:p w14:paraId="37736194" w14:textId="77777777" w:rsidR="00290B1B" w:rsidRPr="00290B1B" w:rsidRDefault="00290B1B" w:rsidP="00CB40E4">
      <w:pPr>
        <w:numPr>
          <w:ilvl w:val="0"/>
          <w:numId w:val="38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290B1B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установить соответствия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7354"/>
      </w:tblGrid>
      <w:tr w:rsidR="00290B1B" w:rsidRPr="00290B1B" w14:paraId="48D53FF4" w14:textId="77777777" w:rsidTr="006C624D">
        <w:trPr>
          <w:trHeight w:hRule="exact" w:val="38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734B32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композитор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8B49A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произведение для симфонического оркестра</w:t>
            </w:r>
          </w:p>
        </w:tc>
      </w:tr>
      <w:tr w:rsidR="00290B1B" w:rsidRPr="00290B1B" w14:paraId="2DF54C45" w14:textId="77777777" w:rsidTr="006C624D">
        <w:trPr>
          <w:trHeight w:hRule="exact" w:val="32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033C79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дирижер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B6B6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сочиняет музыку</w:t>
            </w:r>
          </w:p>
        </w:tc>
      </w:tr>
      <w:tr w:rsidR="00290B1B" w:rsidRPr="00290B1B" w14:paraId="33CA83E5" w14:textId="77777777" w:rsidTr="006C624D">
        <w:trPr>
          <w:trHeight w:hRule="exact" w:val="33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7BB920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исполнитель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9D418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слушает музыку на концертах</w:t>
            </w:r>
          </w:p>
        </w:tc>
      </w:tr>
      <w:tr w:rsidR="00290B1B" w:rsidRPr="00290B1B" w14:paraId="3CAE0890" w14:textId="77777777" w:rsidTr="006C624D">
        <w:trPr>
          <w:trHeight w:hRule="exact" w:val="33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32C699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симфония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9D6B0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исполнение произведение одним музыкантом</w:t>
            </w:r>
          </w:p>
        </w:tc>
      </w:tr>
      <w:tr w:rsidR="00290B1B" w:rsidRPr="00290B1B" w14:paraId="5EF1B7FB" w14:textId="77777777" w:rsidTr="006C624D">
        <w:trPr>
          <w:trHeight w:hRule="exact" w:val="33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8B41FE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слушатель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FAAA1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исполняет музыкальные произведения</w:t>
            </w:r>
          </w:p>
        </w:tc>
      </w:tr>
      <w:tr w:rsidR="00290B1B" w:rsidRPr="00290B1B" w14:paraId="75F95D8D" w14:textId="77777777" w:rsidTr="006C624D">
        <w:trPr>
          <w:trHeight w:hRule="exact" w:val="33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2BFBAF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соло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3712C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большой коллектив музыкантов, играющих на разных инструментах</w:t>
            </w:r>
          </w:p>
        </w:tc>
      </w:tr>
      <w:tr w:rsidR="00290B1B" w:rsidRPr="00290B1B" w14:paraId="42B53382" w14:textId="77777777" w:rsidTr="006C624D">
        <w:trPr>
          <w:trHeight w:hRule="exact" w:val="33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86EFBE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оркестр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8403D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управляет оркестром</w:t>
            </w:r>
          </w:p>
        </w:tc>
      </w:tr>
    </w:tbl>
    <w:p w14:paraId="3C85E9C7" w14:textId="77777777" w:rsidR="00290B1B" w:rsidRPr="00290B1B" w:rsidRDefault="00290B1B" w:rsidP="00CB40E4">
      <w:pPr>
        <w:numPr>
          <w:ilvl w:val="0"/>
          <w:numId w:val="38"/>
        </w:numPr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Pr="00290B1B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  <w:t>Ответить на вопросы</w:t>
      </w:r>
    </w:p>
    <w:p w14:paraId="7866522E" w14:textId="77777777" w:rsidR="00290B1B" w:rsidRPr="00290B1B" w:rsidRDefault="00290B1B" w:rsidP="00290B1B">
      <w:pPr>
        <w:tabs>
          <w:tab w:val="left" w:leader="underscore" w:pos="9850"/>
        </w:tabs>
        <w:spacing w:line="312" w:lineRule="auto"/>
        <w:ind w:left="5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Arial" w:eastAsia="Arial" w:hAnsi="Arial" w:cs="Arial"/>
          <w:color w:val="auto"/>
          <w:sz w:val="28"/>
          <w:szCs w:val="28"/>
        </w:rPr>
        <w:t xml:space="preserve">• 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Деревянный духовой инструмент, часто изображающий пение птиц 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086B9537" w14:textId="77777777" w:rsidR="00290B1B" w:rsidRPr="00290B1B" w:rsidRDefault="00290B1B" w:rsidP="00290B1B">
      <w:pPr>
        <w:tabs>
          <w:tab w:val="left" w:leader="underscore" w:pos="9874"/>
        </w:tabs>
        <w:spacing w:line="312" w:lineRule="auto"/>
        <w:ind w:left="5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• 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Небольшой музыкальный струнный инструмент, на котором играют смычком 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2248250A" w14:textId="77777777" w:rsidR="00290B1B" w:rsidRPr="00290B1B" w:rsidRDefault="00290B1B" w:rsidP="00290B1B">
      <w:pPr>
        <w:tabs>
          <w:tab w:val="left" w:leader="underscore" w:pos="9869"/>
        </w:tabs>
        <w:spacing w:line="312" w:lineRule="auto"/>
        <w:ind w:left="5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• 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Что в руках у дирижера? 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44C1C41A" w14:textId="77777777" w:rsidR="00290B1B" w:rsidRPr="00290B1B" w:rsidRDefault="00290B1B" w:rsidP="00290B1B">
      <w:pPr>
        <w:tabs>
          <w:tab w:val="left" w:leader="underscore" w:pos="9840"/>
        </w:tabs>
        <w:spacing w:line="312" w:lineRule="auto"/>
        <w:ind w:left="5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Arial" w:hAnsi="Times New Roman" w:cs="Times New Roman"/>
          <w:color w:val="auto"/>
          <w:sz w:val="28"/>
          <w:szCs w:val="28"/>
        </w:rPr>
        <w:lastRenderedPageBreak/>
        <w:t xml:space="preserve">• 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Что может выражать музыка? 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588D009F" w14:textId="77777777" w:rsidR="00290B1B" w:rsidRPr="00290B1B" w:rsidRDefault="00290B1B" w:rsidP="00290B1B">
      <w:pPr>
        <w:tabs>
          <w:tab w:val="left" w:leader="underscore" w:pos="9802"/>
        </w:tabs>
        <w:spacing w:line="312" w:lineRule="auto"/>
        <w:ind w:left="5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• 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Какие вы знаете регистры? 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345DB22C" w14:textId="77777777" w:rsidR="00290B1B" w:rsidRPr="00290B1B" w:rsidRDefault="00290B1B" w:rsidP="00290B1B">
      <w:pPr>
        <w:tabs>
          <w:tab w:val="left" w:leader="underscore" w:pos="9869"/>
        </w:tabs>
        <w:spacing w:line="312" w:lineRule="auto"/>
        <w:ind w:left="5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• 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Что означает термин 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Allegro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?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098916BB" w14:textId="77777777" w:rsidR="00290B1B" w:rsidRPr="00290B1B" w:rsidRDefault="00290B1B" w:rsidP="00290B1B">
      <w:pPr>
        <w:spacing w:after="579" w:line="1" w:lineRule="exact"/>
      </w:pPr>
    </w:p>
    <w:p w14:paraId="6B39C81E" w14:textId="0F28A55E" w:rsidR="00290B1B" w:rsidRPr="00290B1B" w:rsidRDefault="00EA2BE9" w:rsidP="00290B1B">
      <w:pPr>
        <w:keepNext/>
        <w:keepLines/>
        <w:ind w:left="4080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290B1B" w:rsidRPr="00290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2 класс</w:t>
      </w:r>
    </w:p>
    <w:p w14:paraId="22BF0BFB" w14:textId="77777777" w:rsidR="00290B1B" w:rsidRPr="00290B1B" w:rsidRDefault="00290B1B" w:rsidP="000C725D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</w:rPr>
      </w:pPr>
      <w:r w:rsidRPr="00290B1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</w:rPr>
        <w:t>Варианты устного опроса</w:t>
      </w:r>
    </w:p>
    <w:p w14:paraId="163B5103" w14:textId="77777777" w:rsidR="00290B1B" w:rsidRPr="00290B1B" w:rsidRDefault="00290B1B" w:rsidP="00290B1B">
      <w:pPr>
        <w:spacing w:line="30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>Вариант 1</w:t>
      </w:r>
    </w:p>
    <w:p w14:paraId="7C9F95BC" w14:textId="77777777" w:rsidR="00290B1B" w:rsidRPr="00290B1B" w:rsidRDefault="00290B1B" w:rsidP="00CB40E4">
      <w:pPr>
        <w:numPr>
          <w:ilvl w:val="0"/>
          <w:numId w:val="39"/>
        </w:numPr>
        <w:tabs>
          <w:tab w:val="left" w:pos="567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назовите группы инструментов симфонического оркестра.</w:t>
      </w:r>
    </w:p>
    <w:p w14:paraId="11404F9A" w14:textId="77777777" w:rsidR="00290B1B" w:rsidRPr="00290B1B" w:rsidRDefault="00290B1B" w:rsidP="00CB40E4">
      <w:pPr>
        <w:numPr>
          <w:ilvl w:val="0"/>
          <w:numId w:val="39"/>
        </w:numPr>
        <w:tabs>
          <w:tab w:val="left" w:pos="567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симфония?</w:t>
      </w:r>
    </w:p>
    <w:p w14:paraId="6B3A75A0" w14:textId="77777777" w:rsidR="00290B1B" w:rsidRPr="00290B1B" w:rsidRDefault="00290B1B" w:rsidP="00CB40E4">
      <w:pPr>
        <w:numPr>
          <w:ilvl w:val="0"/>
          <w:numId w:val="39"/>
        </w:numPr>
        <w:tabs>
          <w:tab w:val="left" w:pos="567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как объяснить понятие кульминация?</w:t>
      </w:r>
    </w:p>
    <w:p w14:paraId="3CBF5B2F" w14:textId="4167AE72" w:rsidR="00290B1B" w:rsidRDefault="00290B1B" w:rsidP="00CB40E4">
      <w:pPr>
        <w:numPr>
          <w:ilvl w:val="0"/>
          <w:numId w:val="39"/>
        </w:numPr>
        <w:tabs>
          <w:tab w:val="left" w:pos="567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назовите известные вам средства музыкальной выразительности</w:t>
      </w:r>
    </w:p>
    <w:p w14:paraId="419C269A" w14:textId="77777777" w:rsidR="000C725D" w:rsidRPr="00290B1B" w:rsidRDefault="000C725D" w:rsidP="000C725D">
      <w:pPr>
        <w:tabs>
          <w:tab w:val="left" w:pos="567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419EED2" w14:textId="77777777" w:rsidR="00290B1B" w:rsidRPr="00290B1B" w:rsidRDefault="00290B1B" w:rsidP="00290B1B">
      <w:pPr>
        <w:keepNext/>
        <w:keepLines/>
        <w:tabs>
          <w:tab w:val="left" w:pos="1560"/>
        </w:tabs>
        <w:spacing w:line="300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Вариант 2</w:t>
      </w:r>
    </w:p>
    <w:p w14:paraId="41EBB279" w14:textId="77777777" w:rsidR="00290B1B" w:rsidRPr="00290B1B" w:rsidRDefault="00290B1B" w:rsidP="00CB40E4">
      <w:pPr>
        <w:numPr>
          <w:ilvl w:val="0"/>
          <w:numId w:val="27"/>
        </w:numPr>
        <w:tabs>
          <w:tab w:val="left" w:pos="567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музыкальный образ?</w:t>
      </w:r>
    </w:p>
    <w:p w14:paraId="0A2AB10A" w14:textId="77777777" w:rsidR="00290B1B" w:rsidRPr="00290B1B" w:rsidRDefault="00290B1B" w:rsidP="00CB40E4">
      <w:pPr>
        <w:numPr>
          <w:ilvl w:val="0"/>
          <w:numId w:val="27"/>
        </w:numPr>
        <w:tabs>
          <w:tab w:val="left" w:pos="567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какой инструмент считается самым большим в мире? Каково его устройство?</w:t>
      </w:r>
    </w:p>
    <w:p w14:paraId="22D68162" w14:textId="77777777" w:rsidR="00290B1B" w:rsidRPr="00290B1B" w:rsidRDefault="00290B1B" w:rsidP="00CB40E4">
      <w:pPr>
        <w:numPr>
          <w:ilvl w:val="0"/>
          <w:numId w:val="27"/>
        </w:numPr>
        <w:tabs>
          <w:tab w:val="left" w:pos="567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соната? Сколько в ней частей?</w:t>
      </w:r>
    </w:p>
    <w:p w14:paraId="1A2E61A6" w14:textId="77777777" w:rsidR="00290B1B" w:rsidRPr="00290B1B" w:rsidRDefault="00290B1B" w:rsidP="00CB40E4">
      <w:pPr>
        <w:numPr>
          <w:ilvl w:val="0"/>
          <w:numId w:val="27"/>
        </w:numPr>
        <w:tabs>
          <w:tab w:val="left" w:pos="567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что такое предложение? </w:t>
      </w:r>
    </w:p>
    <w:p w14:paraId="0064D701" w14:textId="77777777" w:rsidR="00290B1B" w:rsidRPr="00290B1B" w:rsidRDefault="00290B1B" w:rsidP="00CB40E4">
      <w:pPr>
        <w:numPr>
          <w:ilvl w:val="0"/>
          <w:numId w:val="27"/>
        </w:numPr>
        <w:tabs>
          <w:tab w:val="left" w:pos="567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канон?</w:t>
      </w:r>
    </w:p>
    <w:p w14:paraId="3798EF98" w14:textId="77777777" w:rsidR="00290B1B" w:rsidRPr="00290B1B" w:rsidRDefault="00290B1B" w:rsidP="00290B1B">
      <w:pPr>
        <w:tabs>
          <w:tab w:val="left" w:pos="1658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12C76D6" w14:textId="77777777" w:rsidR="00290B1B" w:rsidRPr="00290B1B" w:rsidRDefault="00290B1B" w:rsidP="00290B1B">
      <w:pPr>
        <w:keepNext/>
        <w:keepLines/>
        <w:tabs>
          <w:tab w:val="left" w:pos="1560"/>
        </w:tabs>
        <w:spacing w:line="300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Вариант 3</w:t>
      </w:r>
    </w:p>
    <w:p w14:paraId="21D79EB9" w14:textId="77777777" w:rsidR="00290B1B" w:rsidRPr="00290B1B" w:rsidRDefault="00290B1B" w:rsidP="00CB40E4">
      <w:pPr>
        <w:numPr>
          <w:ilvl w:val="0"/>
          <w:numId w:val="28"/>
        </w:numPr>
        <w:tabs>
          <w:tab w:val="left" w:pos="567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какие инструменты входят в состав группы медных духовых?</w:t>
      </w:r>
    </w:p>
    <w:p w14:paraId="67F0F4C6" w14:textId="77777777" w:rsidR="00290B1B" w:rsidRPr="00290B1B" w:rsidRDefault="00290B1B" w:rsidP="00CB40E4">
      <w:pPr>
        <w:numPr>
          <w:ilvl w:val="0"/>
          <w:numId w:val="28"/>
        </w:numPr>
        <w:tabs>
          <w:tab w:val="left" w:pos="567"/>
          <w:tab w:val="left" w:pos="1656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период?</w:t>
      </w:r>
    </w:p>
    <w:p w14:paraId="21EB45E8" w14:textId="77777777" w:rsidR="00290B1B" w:rsidRPr="00290B1B" w:rsidRDefault="00290B1B" w:rsidP="00CB40E4">
      <w:pPr>
        <w:numPr>
          <w:ilvl w:val="0"/>
          <w:numId w:val="28"/>
        </w:numPr>
        <w:tabs>
          <w:tab w:val="left" w:pos="567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секвенция?</w:t>
      </w:r>
    </w:p>
    <w:p w14:paraId="2D80CDE6" w14:textId="77777777" w:rsidR="000C725D" w:rsidRDefault="00290B1B" w:rsidP="00CB40E4">
      <w:pPr>
        <w:numPr>
          <w:ilvl w:val="0"/>
          <w:numId w:val="28"/>
        </w:numPr>
        <w:tabs>
          <w:tab w:val="left" w:pos="567"/>
          <w:tab w:val="left" w:pos="1658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что такое музыкальный сюжет? </w:t>
      </w:r>
    </w:p>
    <w:p w14:paraId="59E59BB6" w14:textId="69AD7D7F" w:rsidR="00290B1B" w:rsidRPr="00290B1B" w:rsidRDefault="00290B1B" w:rsidP="00CB40E4">
      <w:pPr>
        <w:numPr>
          <w:ilvl w:val="0"/>
          <w:numId w:val="28"/>
        </w:numPr>
        <w:tabs>
          <w:tab w:val="left" w:pos="567"/>
          <w:tab w:val="left" w:pos="1658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ансамбль из четырех участников</w:t>
      </w:r>
    </w:p>
    <w:p w14:paraId="58938B6E" w14:textId="77777777" w:rsidR="00290B1B" w:rsidRPr="00290B1B" w:rsidRDefault="00290B1B" w:rsidP="000C725D">
      <w:pPr>
        <w:spacing w:after="360" w:line="271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</w:rPr>
        <w:t>Вариант письменного задания</w:t>
      </w:r>
    </w:p>
    <w:p w14:paraId="2F58CD89" w14:textId="77777777" w:rsidR="00290B1B" w:rsidRPr="00290B1B" w:rsidRDefault="00290B1B" w:rsidP="00290B1B">
      <w:pPr>
        <w:ind w:left="538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90B1B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1. </w:t>
      </w:r>
      <w:r w:rsidRPr="00290B1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Установить соответствия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6360"/>
      </w:tblGrid>
      <w:tr w:rsidR="00290B1B" w:rsidRPr="00290B1B" w14:paraId="6A3627EF" w14:textId="77777777" w:rsidTr="006C624D">
        <w:trPr>
          <w:trHeight w:hRule="exact" w:val="341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1BAB0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90B1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звукоизобразительность</w:t>
            </w:r>
            <w:proofErr w:type="spellEnd"/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3DB71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совместная игра нескольких музыкантов</w:t>
            </w:r>
          </w:p>
        </w:tc>
      </w:tr>
      <w:tr w:rsidR="00290B1B" w:rsidRPr="00290B1B" w14:paraId="400A9148" w14:textId="77777777" w:rsidTr="006C624D">
        <w:trPr>
          <w:trHeight w:hRule="exact" w:val="32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A6EA45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тембр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628DE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руководитель оркестра</w:t>
            </w:r>
          </w:p>
        </w:tc>
      </w:tr>
      <w:tr w:rsidR="00290B1B" w:rsidRPr="00290B1B" w14:paraId="581E7ACF" w14:textId="77777777" w:rsidTr="006C624D">
        <w:trPr>
          <w:trHeight w:hRule="exact" w:val="33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745FAE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симфония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77EF6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высокий детский голос</w:t>
            </w:r>
          </w:p>
        </w:tc>
      </w:tr>
      <w:tr w:rsidR="00290B1B" w:rsidRPr="00290B1B" w14:paraId="25BC0F26" w14:textId="77777777" w:rsidTr="006C624D">
        <w:trPr>
          <w:trHeight w:hRule="exact" w:val="60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A3011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дирижер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2BFFD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подражание звукам природы звуками музыкальных инструментов</w:t>
            </w:r>
          </w:p>
        </w:tc>
      </w:tr>
      <w:tr w:rsidR="00290B1B" w:rsidRPr="00290B1B" w14:paraId="72794D7A" w14:textId="77777777" w:rsidTr="006C624D">
        <w:trPr>
          <w:trHeight w:hRule="exact" w:val="33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9DEE29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контральто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66E10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окраска голоса или инструмента</w:t>
            </w:r>
          </w:p>
        </w:tc>
      </w:tr>
      <w:tr w:rsidR="00290B1B" w:rsidRPr="00290B1B" w14:paraId="69E66057" w14:textId="77777777" w:rsidTr="006C624D">
        <w:trPr>
          <w:trHeight w:hRule="exact" w:val="331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9E3037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ансамбль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C8139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игра всего оркестра</w:t>
            </w:r>
          </w:p>
        </w:tc>
      </w:tr>
      <w:tr w:rsidR="00290B1B" w:rsidRPr="00290B1B" w14:paraId="09577A75" w14:textId="77777777" w:rsidTr="006C624D">
        <w:trPr>
          <w:trHeight w:hRule="exact" w:val="33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AD487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тутти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8209A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произведение для симфонического оркестра</w:t>
            </w:r>
          </w:p>
        </w:tc>
      </w:tr>
      <w:tr w:rsidR="00290B1B" w:rsidRPr="00290B1B" w14:paraId="616A3449" w14:textId="77777777" w:rsidTr="006C624D">
        <w:trPr>
          <w:trHeight w:hRule="exact" w:val="34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18B0E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дискант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8CE6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низкий женский голос</w:t>
            </w:r>
          </w:p>
        </w:tc>
      </w:tr>
    </w:tbl>
    <w:p w14:paraId="4264C177" w14:textId="77777777" w:rsidR="00290B1B" w:rsidRPr="00290B1B" w:rsidRDefault="00290B1B" w:rsidP="00290B1B">
      <w:pPr>
        <w:spacing w:after="359" w:line="1" w:lineRule="exact"/>
      </w:pPr>
    </w:p>
    <w:p w14:paraId="2E5ED01E" w14:textId="77777777" w:rsidR="00290B1B" w:rsidRPr="00290B1B" w:rsidRDefault="00290B1B" w:rsidP="00CB40E4">
      <w:pPr>
        <w:numPr>
          <w:ilvl w:val="0"/>
          <w:numId w:val="29"/>
        </w:numPr>
        <w:tabs>
          <w:tab w:val="left" w:pos="851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lastRenderedPageBreak/>
        <w:t>Ответить на вопросы</w:t>
      </w:r>
    </w:p>
    <w:p w14:paraId="70629831" w14:textId="77777777" w:rsidR="000C725D" w:rsidRDefault="00290B1B" w:rsidP="00455BBA">
      <w:pPr>
        <w:numPr>
          <w:ilvl w:val="0"/>
          <w:numId w:val="30"/>
        </w:numPr>
        <w:tabs>
          <w:tab w:val="left" w:pos="284"/>
          <w:tab w:val="left" w:pos="1134"/>
          <w:tab w:val="left" w:pos="6055"/>
          <w:tab w:val="left" w:pos="8693"/>
        </w:tabs>
        <w:spacing w:line="30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25D">
        <w:rPr>
          <w:rFonts w:ascii="Times New Roman" w:eastAsia="Times New Roman" w:hAnsi="Times New Roman" w:cs="Times New Roman"/>
          <w:color w:val="auto"/>
          <w:sz w:val="28"/>
          <w:szCs w:val="28"/>
        </w:rPr>
        <w:t>К какой группе инструментов принадлежит ТРОМБОН ____________________</w:t>
      </w:r>
    </w:p>
    <w:p w14:paraId="1934671B" w14:textId="63593567" w:rsidR="00290B1B" w:rsidRPr="000C725D" w:rsidRDefault="00290B1B" w:rsidP="00455BBA">
      <w:pPr>
        <w:numPr>
          <w:ilvl w:val="0"/>
          <w:numId w:val="30"/>
        </w:numPr>
        <w:tabs>
          <w:tab w:val="left" w:pos="284"/>
          <w:tab w:val="left" w:pos="1134"/>
          <w:tab w:val="left" w:pos="6055"/>
          <w:tab w:val="left" w:pos="8693"/>
        </w:tabs>
        <w:spacing w:line="30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725D">
        <w:rPr>
          <w:rFonts w:ascii="Times New Roman" w:eastAsia="Times New Roman" w:hAnsi="Times New Roman" w:cs="Times New Roman"/>
          <w:color w:val="auto"/>
          <w:sz w:val="28"/>
          <w:szCs w:val="28"/>
        </w:rPr>
        <w:t>Какой инструмент из группы деревянных духовых самый «низкий» по тембру</w:t>
      </w:r>
    </w:p>
    <w:p w14:paraId="0A6432E8" w14:textId="77777777" w:rsidR="00290B1B" w:rsidRPr="00290B1B" w:rsidRDefault="00290B1B" w:rsidP="00290B1B">
      <w:pPr>
        <w:tabs>
          <w:tab w:val="left" w:pos="284"/>
        </w:tabs>
        <w:spacing w:line="30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41019552" w14:textId="77777777" w:rsidR="00290B1B" w:rsidRPr="00290B1B" w:rsidRDefault="00290B1B" w:rsidP="00CB40E4">
      <w:pPr>
        <w:numPr>
          <w:ilvl w:val="0"/>
          <w:numId w:val="30"/>
        </w:numPr>
        <w:tabs>
          <w:tab w:val="left" w:pos="284"/>
          <w:tab w:val="left" w:pos="8693"/>
        </w:tabs>
        <w:spacing w:line="30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Народный инструмент треугольной формы __________________________</w:t>
      </w:r>
    </w:p>
    <w:p w14:paraId="74CA369D" w14:textId="77777777" w:rsidR="00290B1B" w:rsidRPr="00290B1B" w:rsidRDefault="00290B1B" w:rsidP="00CB40E4">
      <w:pPr>
        <w:numPr>
          <w:ilvl w:val="0"/>
          <w:numId w:val="30"/>
        </w:numPr>
        <w:tabs>
          <w:tab w:val="left" w:pos="284"/>
          <w:tab w:val="left" w:pos="8693"/>
        </w:tabs>
        <w:spacing w:line="30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Старинный инструмент, предок гитары _____________________________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0C9E1E59" w14:textId="77777777" w:rsidR="00290B1B" w:rsidRPr="00290B1B" w:rsidRDefault="00290B1B" w:rsidP="00CB40E4">
      <w:pPr>
        <w:numPr>
          <w:ilvl w:val="0"/>
          <w:numId w:val="30"/>
        </w:numPr>
        <w:tabs>
          <w:tab w:val="left" w:pos="284"/>
          <w:tab w:val="left" w:pos="4956"/>
          <w:tab w:val="left" w:pos="7390"/>
          <w:tab w:val="left" w:pos="8928"/>
        </w:tabs>
        <w:spacing w:line="30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Самый большой инструмент из струнных смычковых _________________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28FEF2CE" w14:textId="77777777" w:rsidR="00290B1B" w:rsidRPr="00290B1B" w:rsidRDefault="00290B1B" w:rsidP="00CB40E4">
      <w:pPr>
        <w:numPr>
          <w:ilvl w:val="0"/>
          <w:numId w:val="30"/>
        </w:numPr>
        <w:tabs>
          <w:tab w:val="left" w:pos="284"/>
          <w:tab w:val="left" w:pos="4102"/>
          <w:tab w:val="left" w:pos="5625"/>
          <w:tab w:val="left" w:pos="6816"/>
          <w:tab w:val="left" w:pos="8383"/>
          <w:tab w:val="left" w:pos="9190"/>
        </w:tabs>
        <w:spacing w:line="30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Ударный инструмент, который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можно настроить по высоте звука _______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57B5A4B2" w14:textId="11757F99" w:rsidR="00290B1B" w:rsidRPr="00290B1B" w:rsidRDefault="00290B1B" w:rsidP="00CB40E4">
      <w:pPr>
        <w:numPr>
          <w:ilvl w:val="0"/>
          <w:numId w:val="30"/>
        </w:numPr>
        <w:tabs>
          <w:tab w:val="left" w:pos="284"/>
          <w:tab w:val="left" w:pos="4102"/>
          <w:tab w:val="left" w:pos="5625"/>
          <w:tab w:val="left" w:pos="6816"/>
          <w:tab w:val="left" w:pos="6994"/>
          <w:tab w:val="left" w:pos="8383"/>
          <w:tab w:val="left" w:pos="9190"/>
        </w:tabs>
        <w:spacing w:line="30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Инструменты деревянной духовой группы __________________________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6E7C3506" w14:textId="70843736" w:rsidR="00290B1B" w:rsidRPr="00290B1B" w:rsidRDefault="00EA2BE9" w:rsidP="00290B1B">
      <w:pPr>
        <w:tabs>
          <w:tab w:val="left" w:leader="underscore" w:pos="6816"/>
          <w:tab w:val="left" w:pos="6994"/>
        </w:tabs>
        <w:spacing w:after="1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290B1B" w:rsidRPr="00290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 класс</w:t>
      </w:r>
    </w:p>
    <w:p w14:paraId="2E0B2AC1" w14:textId="77777777" w:rsidR="00290B1B" w:rsidRPr="00290B1B" w:rsidRDefault="00290B1B" w:rsidP="00290B1B">
      <w:pPr>
        <w:spacing w:after="400"/>
        <w:ind w:left="8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</w:rPr>
        <w:t>Варианты устного опроса</w:t>
      </w:r>
    </w:p>
    <w:p w14:paraId="7D740673" w14:textId="77777777" w:rsidR="00290B1B" w:rsidRPr="00290B1B" w:rsidRDefault="00290B1B" w:rsidP="00290B1B">
      <w:pPr>
        <w:keepNext/>
        <w:keepLines/>
        <w:spacing w:line="300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Вариант 1</w:t>
      </w:r>
    </w:p>
    <w:p w14:paraId="67286FE6" w14:textId="77777777" w:rsidR="00290B1B" w:rsidRPr="00290B1B" w:rsidRDefault="00290B1B" w:rsidP="00CB40E4">
      <w:pPr>
        <w:numPr>
          <w:ilvl w:val="0"/>
          <w:numId w:val="31"/>
        </w:numPr>
        <w:tabs>
          <w:tab w:val="left" w:pos="851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фольклор?</w:t>
      </w:r>
    </w:p>
    <w:p w14:paraId="1559A9CB" w14:textId="77777777" w:rsidR="00290B1B" w:rsidRPr="00290B1B" w:rsidRDefault="00290B1B" w:rsidP="00CB40E4">
      <w:pPr>
        <w:numPr>
          <w:ilvl w:val="0"/>
          <w:numId w:val="31"/>
        </w:numPr>
        <w:tabs>
          <w:tab w:val="left" w:pos="851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расскажи о колядках, когда и кем они исполнялись?</w:t>
      </w:r>
    </w:p>
    <w:p w14:paraId="2BD37F0E" w14:textId="77777777" w:rsidR="00290B1B" w:rsidRPr="00290B1B" w:rsidRDefault="00290B1B" w:rsidP="00CB40E4">
      <w:pPr>
        <w:numPr>
          <w:ilvl w:val="0"/>
          <w:numId w:val="31"/>
        </w:numPr>
        <w:tabs>
          <w:tab w:val="left" w:pos="851"/>
        </w:tabs>
        <w:spacing w:line="30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расскажи об инструментах, предшествующих появлению фортепиано</w:t>
      </w:r>
    </w:p>
    <w:p w14:paraId="6BBDF94D" w14:textId="77777777" w:rsidR="00290B1B" w:rsidRPr="00290B1B" w:rsidRDefault="00290B1B" w:rsidP="00CB40E4">
      <w:pPr>
        <w:numPr>
          <w:ilvl w:val="0"/>
          <w:numId w:val="31"/>
        </w:numPr>
        <w:tabs>
          <w:tab w:val="left" w:pos="851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вариации?</w:t>
      </w:r>
    </w:p>
    <w:p w14:paraId="7211E82B" w14:textId="77777777" w:rsidR="00290B1B" w:rsidRPr="00290B1B" w:rsidRDefault="00290B1B" w:rsidP="00CB40E4">
      <w:pPr>
        <w:numPr>
          <w:ilvl w:val="0"/>
          <w:numId w:val="31"/>
        </w:numPr>
        <w:tabs>
          <w:tab w:val="left" w:pos="851"/>
        </w:tabs>
        <w:spacing w:line="30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какие группы инструментов существуют в оркестре народных инструментов?</w:t>
      </w:r>
    </w:p>
    <w:p w14:paraId="3404BAB9" w14:textId="77777777" w:rsidR="00290B1B" w:rsidRPr="00290B1B" w:rsidRDefault="00290B1B" w:rsidP="00290B1B">
      <w:pPr>
        <w:keepNext/>
        <w:keepLines/>
        <w:tabs>
          <w:tab w:val="left" w:pos="1218"/>
        </w:tabs>
        <w:spacing w:line="300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Вариант 2</w:t>
      </w:r>
    </w:p>
    <w:p w14:paraId="347C23D9" w14:textId="77777777" w:rsidR="00290B1B" w:rsidRPr="00290B1B" w:rsidRDefault="00290B1B" w:rsidP="00CB40E4">
      <w:pPr>
        <w:numPr>
          <w:ilvl w:val="0"/>
          <w:numId w:val="32"/>
        </w:numPr>
        <w:tabs>
          <w:tab w:val="left" w:pos="851"/>
        </w:tabs>
        <w:spacing w:line="30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«веснянки», когда и кем они исполнялись?</w:t>
      </w:r>
    </w:p>
    <w:p w14:paraId="1978111A" w14:textId="77777777" w:rsidR="00290B1B" w:rsidRPr="00290B1B" w:rsidRDefault="00290B1B" w:rsidP="00CB40E4">
      <w:pPr>
        <w:numPr>
          <w:ilvl w:val="0"/>
          <w:numId w:val="32"/>
        </w:numPr>
        <w:tabs>
          <w:tab w:val="left" w:pos="851"/>
        </w:tabs>
        <w:spacing w:line="30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расскажи о двухчастной форме.</w:t>
      </w:r>
    </w:p>
    <w:p w14:paraId="2E34E10C" w14:textId="77777777" w:rsidR="00290B1B" w:rsidRPr="00290B1B" w:rsidRDefault="00290B1B" w:rsidP="00CB40E4">
      <w:pPr>
        <w:numPr>
          <w:ilvl w:val="0"/>
          <w:numId w:val="32"/>
        </w:numPr>
        <w:tabs>
          <w:tab w:val="left" w:pos="851"/>
        </w:tabs>
        <w:spacing w:line="30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рондо?</w:t>
      </w:r>
    </w:p>
    <w:p w14:paraId="3DAA5197" w14:textId="77777777" w:rsidR="00290B1B" w:rsidRPr="00290B1B" w:rsidRDefault="00290B1B" w:rsidP="00CB40E4">
      <w:pPr>
        <w:numPr>
          <w:ilvl w:val="0"/>
          <w:numId w:val="32"/>
        </w:numPr>
        <w:tabs>
          <w:tab w:val="left" w:pos="851"/>
        </w:tabs>
        <w:spacing w:line="30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когда и где появился балет? Что вы знаете об этом жанре?</w:t>
      </w:r>
    </w:p>
    <w:p w14:paraId="4A08EB97" w14:textId="77777777" w:rsidR="00290B1B" w:rsidRPr="00290B1B" w:rsidRDefault="00290B1B" w:rsidP="00CB40E4">
      <w:pPr>
        <w:numPr>
          <w:ilvl w:val="0"/>
          <w:numId w:val="32"/>
        </w:numPr>
        <w:tabs>
          <w:tab w:val="left" w:pos="851"/>
        </w:tabs>
        <w:spacing w:line="30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перечисли старинные музыкальные инструменты, изученные в</w:t>
      </w:r>
    </w:p>
    <w:p w14:paraId="5342E29C" w14:textId="77777777" w:rsidR="00290B1B" w:rsidRPr="00290B1B" w:rsidRDefault="00290B1B" w:rsidP="00290B1B">
      <w:pPr>
        <w:tabs>
          <w:tab w:val="left" w:pos="851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этом учебном году.</w:t>
      </w:r>
    </w:p>
    <w:p w14:paraId="47FC63F2" w14:textId="77777777" w:rsidR="00290B1B" w:rsidRPr="00290B1B" w:rsidRDefault="00290B1B" w:rsidP="00290B1B">
      <w:pPr>
        <w:keepNext/>
        <w:keepLines/>
        <w:tabs>
          <w:tab w:val="left" w:pos="1218"/>
        </w:tabs>
        <w:spacing w:line="300" w:lineRule="auto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Вариант 3</w:t>
      </w:r>
    </w:p>
    <w:p w14:paraId="38931C9F" w14:textId="77777777" w:rsidR="00290B1B" w:rsidRPr="00290B1B" w:rsidRDefault="00290B1B" w:rsidP="00CB40E4">
      <w:pPr>
        <w:numPr>
          <w:ilvl w:val="0"/>
          <w:numId w:val="33"/>
        </w:numPr>
        <w:tabs>
          <w:tab w:val="left" w:pos="851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когда и где появилась опера, что вы знаете об этом жанре?</w:t>
      </w:r>
    </w:p>
    <w:p w14:paraId="7EBDD434" w14:textId="77777777" w:rsidR="00290B1B" w:rsidRPr="00290B1B" w:rsidRDefault="00290B1B" w:rsidP="00CB40E4">
      <w:pPr>
        <w:numPr>
          <w:ilvl w:val="0"/>
          <w:numId w:val="33"/>
        </w:numPr>
        <w:tabs>
          <w:tab w:val="left" w:pos="851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сюита?</w:t>
      </w:r>
    </w:p>
    <w:p w14:paraId="5382C3EE" w14:textId="77777777" w:rsidR="00290B1B" w:rsidRPr="00290B1B" w:rsidRDefault="00290B1B" w:rsidP="00CB40E4">
      <w:pPr>
        <w:numPr>
          <w:ilvl w:val="0"/>
          <w:numId w:val="33"/>
        </w:numPr>
        <w:tabs>
          <w:tab w:val="left" w:pos="851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инструментальный концерт?</w:t>
      </w:r>
    </w:p>
    <w:p w14:paraId="5AA350CF" w14:textId="77777777" w:rsidR="00290B1B" w:rsidRPr="00290B1B" w:rsidRDefault="00290B1B" w:rsidP="00CB40E4">
      <w:pPr>
        <w:numPr>
          <w:ilvl w:val="0"/>
          <w:numId w:val="33"/>
        </w:numPr>
        <w:tabs>
          <w:tab w:val="left" w:pos="851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перечисли тембры певческих голосов (мужских и женских).</w:t>
      </w:r>
    </w:p>
    <w:p w14:paraId="465FFCC0" w14:textId="77777777" w:rsidR="00290B1B" w:rsidRPr="00290B1B" w:rsidRDefault="00290B1B" w:rsidP="00CB40E4">
      <w:pPr>
        <w:numPr>
          <w:ilvl w:val="0"/>
          <w:numId w:val="33"/>
        </w:numPr>
        <w:tabs>
          <w:tab w:val="left" w:pos="851"/>
        </w:tabs>
        <w:spacing w:line="30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расскажи о схеме расположения музыкальных инструментов в симфоническом оркестре.</w:t>
      </w:r>
    </w:p>
    <w:p w14:paraId="6B702CA3" w14:textId="77777777" w:rsidR="00290B1B" w:rsidRPr="00290B1B" w:rsidRDefault="00290B1B" w:rsidP="00290B1B">
      <w:pPr>
        <w:spacing w:after="320" w:line="271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</w:rPr>
        <w:t>Вариант письменного задания</w:t>
      </w:r>
    </w:p>
    <w:p w14:paraId="496D4FB7" w14:textId="77777777" w:rsidR="00290B1B" w:rsidRPr="00290B1B" w:rsidRDefault="00290B1B" w:rsidP="00290B1B">
      <w:pPr>
        <w:ind w:left="54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lastRenderedPageBreak/>
        <w:t xml:space="preserve">1. </w:t>
      </w:r>
      <w:r w:rsidRPr="00290B1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Установить соответствие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800"/>
      </w:tblGrid>
      <w:tr w:rsidR="00290B1B" w:rsidRPr="00290B1B" w14:paraId="3B9D6D25" w14:textId="77777777" w:rsidTr="006C624D">
        <w:trPr>
          <w:trHeight w:hRule="exact" w:val="34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980BE8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А) П. И. Чайковский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D7063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1) Балет «Золушка»</w:t>
            </w:r>
          </w:p>
        </w:tc>
      </w:tr>
      <w:tr w:rsidR="00290B1B" w:rsidRPr="00290B1B" w14:paraId="450817FD" w14:textId="77777777" w:rsidTr="006C624D">
        <w:trPr>
          <w:trHeight w:hRule="exact" w:val="33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0E7F4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Б) С. С. Прокофьев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F485F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2) Опера «Руслан и Людмила»</w:t>
            </w:r>
          </w:p>
        </w:tc>
      </w:tr>
      <w:tr w:rsidR="00290B1B" w:rsidRPr="00290B1B" w14:paraId="239A5B8B" w14:textId="77777777" w:rsidTr="006C624D">
        <w:trPr>
          <w:trHeight w:hRule="exact" w:val="33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8D1695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В) М. И. Глинка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82B84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3) Опера «Волшебная флейта»</w:t>
            </w:r>
          </w:p>
        </w:tc>
      </w:tr>
      <w:tr w:rsidR="00290B1B" w:rsidRPr="00290B1B" w14:paraId="0F8BF01B" w14:textId="77777777" w:rsidTr="006C624D">
        <w:trPr>
          <w:trHeight w:hRule="exact" w:val="33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6AF3F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Г) В. А. Моцарт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DF63A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4) Балет «Конек-горбунок»</w:t>
            </w:r>
          </w:p>
        </w:tc>
      </w:tr>
      <w:tr w:rsidR="00290B1B" w:rsidRPr="00290B1B" w14:paraId="1287E39F" w14:textId="77777777" w:rsidTr="006C624D">
        <w:trPr>
          <w:trHeight w:hRule="exact" w:val="34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86F7E8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Д) Р. К. Щедрин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12653" w14:textId="77777777" w:rsidR="00290B1B" w:rsidRPr="00290B1B" w:rsidRDefault="00290B1B" w:rsidP="00290B1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90B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5) Балет «Щелкунчик»</w:t>
            </w:r>
          </w:p>
        </w:tc>
      </w:tr>
    </w:tbl>
    <w:p w14:paraId="0233F75A" w14:textId="77777777" w:rsidR="00290B1B" w:rsidRPr="00290B1B" w:rsidRDefault="00290B1B" w:rsidP="00290B1B">
      <w:pPr>
        <w:spacing w:line="300" w:lineRule="auto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14:paraId="1EA4DEBC" w14:textId="77777777" w:rsidR="00290B1B" w:rsidRPr="00290B1B" w:rsidRDefault="00290B1B" w:rsidP="00290B1B">
      <w:pPr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2. </w:t>
      </w:r>
      <w:r w:rsidRPr="00290B1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Ответить на вопросы:</w:t>
      </w:r>
    </w:p>
    <w:p w14:paraId="36019E21" w14:textId="77777777" w:rsidR="00290B1B" w:rsidRPr="00290B1B" w:rsidRDefault="00290B1B" w:rsidP="00290B1B">
      <w:pPr>
        <w:tabs>
          <w:tab w:val="left" w:leader="underscore" w:pos="9461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• 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Как переводится слово «либретто»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771C1B92" w14:textId="77777777" w:rsidR="00290B1B" w:rsidRPr="00290B1B" w:rsidRDefault="00290B1B" w:rsidP="00290B1B">
      <w:pPr>
        <w:tabs>
          <w:tab w:val="left" w:leader="underscore" w:pos="9480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• 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Как называют в балете танец главного героя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0C5AAA1A" w14:textId="77777777" w:rsidR="00290B1B" w:rsidRPr="00290B1B" w:rsidRDefault="00290B1B" w:rsidP="00CB40E4">
      <w:pPr>
        <w:numPr>
          <w:ilvl w:val="0"/>
          <w:numId w:val="34"/>
        </w:numPr>
        <w:tabs>
          <w:tab w:val="left" w:pos="793"/>
          <w:tab w:val="left" w:leader="underscore" w:pos="9850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Какие сольные номера могут звучать в опере?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0D3C56E1" w14:textId="77777777" w:rsidR="00290B1B" w:rsidRPr="00290B1B" w:rsidRDefault="00290B1B" w:rsidP="00CB40E4">
      <w:pPr>
        <w:numPr>
          <w:ilvl w:val="0"/>
          <w:numId w:val="34"/>
        </w:numPr>
        <w:tabs>
          <w:tab w:val="left" w:pos="793"/>
          <w:tab w:val="left" w:leader="underscore" w:pos="9850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речитатив?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5EDDA863" w14:textId="77777777" w:rsidR="00290B1B" w:rsidRPr="00290B1B" w:rsidRDefault="00290B1B" w:rsidP="00CB40E4">
      <w:pPr>
        <w:numPr>
          <w:ilvl w:val="0"/>
          <w:numId w:val="34"/>
        </w:numPr>
        <w:tabs>
          <w:tab w:val="left" w:pos="793"/>
          <w:tab w:val="left" w:leader="underscore" w:pos="9850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Названия инструментальных номеров в опере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7891D612" w14:textId="77777777" w:rsidR="00290B1B" w:rsidRPr="00290B1B" w:rsidRDefault="00290B1B" w:rsidP="00CB40E4">
      <w:pPr>
        <w:numPr>
          <w:ilvl w:val="0"/>
          <w:numId w:val="34"/>
        </w:numPr>
        <w:tabs>
          <w:tab w:val="left" w:pos="793"/>
          <w:tab w:val="left" w:leader="underscore" w:pos="9850"/>
        </w:tabs>
        <w:spacing w:line="30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На какие части делится оперный спектакль?</w:t>
      </w: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14:paraId="0DCE7743" w14:textId="77777777" w:rsidR="00290B1B" w:rsidRPr="00290B1B" w:rsidRDefault="00290B1B" w:rsidP="00290B1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14:paraId="44C20F98" w14:textId="77777777" w:rsidR="00290B1B" w:rsidRPr="00290B1B" w:rsidRDefault="00290B1B" w:rsidP="00290B1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Музыкальный материал для викторины</w:t>
      </w:r>
    </w:p>
    <w:p w14:paraId="63DD1448" w14:textId="77777777" w:rsidR="00290B1B" w:rsidRPr="00290B1B" w:rsidRDefault="00290B1B" w:rsidP="00290B1B">
      <w:pPr>
        <w:spacing w:line="276" w:lineRule="auto"/>
        <w:ind w:left="48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1 класс</w:t>
      </w:r>
    </w:p>
    <w:p w14:paraId="335FF4BC" w14:textId="77777777" w:rsidR="00290B1B" w:rsidRPr="00290B1B" w:rsidRDefault="00290B1B" w:rsidP="00CB40E4">
      <w:pPr>
        <w:numPr>
          <w:ilvl w:val="0"/>
          <w:numId w:val="35"/>
        </w:numPr>
        <w:tabs>
          <w:tab w:val="left" w:pos="812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П.И.Чайковский</w:t>
      </w:r>
      <w:proofErr w:type="spellEnd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«Детский альбом»: «Марш деревянных солдатиков»; балет «Щелкунчик»: «Вальс цветов»</w:t>
      </w:r>
    </w:p>
    <w:p w14:paraId="033C9D54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Ж.Ф. Рамо «Курица»</w:t>
      </w:r>
    </w:p>
    <w:p w14:paraId="476C4880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Н.А.Римский</w:t>
      </w:r>
      <w:proofErr w:type="spellEnd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-Корсаков «Полет шмеля»; опера «Садко»: вступление «Океан море-синее»</w:t>
      </w:r>
    </w:p>
    <w:p w14:paraId="20263E0E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А.Вивальди</w:t>
      </w:r>
      <w:proofErr w:type="spellEnd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«Времена года» «Лето. Гроза»</w:t>
      </w:r>
    </w:p>
    <w:p w14:paraId="76276A9C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П.И.Чайковский</w:t>
      </w:r>
      <w:proofErr w:type="spellEnd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«Времена года» «Апрель. Подснежник»</w:t>
      </w:r>
    </w:p>
    <w:p w14:paraId="6131E678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Э.Григ</w:t>
      </w:r>
      <w:proofErr w:type="spellEnd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«В пещере горного короля»</w:t>
      </w:r>
    </w:p>
    <w:p w14:paraId="526376EA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К.Сен-Санс</w:t>
      </w:r>
      <w:proofErr w:type="spellEnd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«Карнавал животных» «Лебедь»</w:t>
      </w:r>
    </w:p>
    <w:p w14:paraId="4CD5C95F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Р.Шуман</w:t>
      </w:r>
      <w:proofErr w:type="spellEnd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«Солдатский марш»</w:t>
      </w:r>
    </w:p>
    <w:p w14:paraId="409B1D99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after="36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В. Моцарт «Турецкое рондо»</w:t>
      </w:r>
    </w:p>
    <w:p w14:paraId="19CB597D" w14:textId="77777777" w:rsidR="00290B1B" w:rsidRPr="00290B1B" w:rsidRDefault="00290B1B" w:rsidP="00290B1B">
      <w:pPr>
        <w:spacing w:line="271" w:lineRule="auto"/>
        <w:ind w:left="48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2 класс</w:t>
      </w:r>
    </w:p>
    <w:p w14:paraId="2934E142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1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М. Равель Болеро</w:t>
      </w:r>
    </w:p>
    <w:p w14:paraId="6CB27A70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1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П. И. Чайковский Танец феи Драже из балета «Щелкунчик»</w:t>
      </w:r>
    </w:p>
    <w:p w14:paraId="1610163F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1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С. С. Прокофьев Симфоническая сказка «Петя и волк»</w:t>
      </w:r>
    </w:p>
    <w:p w14:paraId="02323699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1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М. И. Глинка Рондо </w:t>
      </w:r>
      <w:proofErr w:type="spellStart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Фарлафа</w:t>
      </w:r>
      <w:proofErr w:type="spellEnd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 оперы «Руслан и Людмила», хор «Ах, ты свет, Людмила», «Камаринская»</w:t>
      </w:r>
    </w:p>
    <w:p w14:paraId="5B65388A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1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В.А. Моцарт «Турецкое рондо» из Сонаты Ля-мажор, увертюра к опере «свадьба Фигаро»</w:t>
      </w:r>
    </w:p>
    <w:p w14:paraId="5536DF60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1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М.И. Глинка Вальс-фантазия, Марш Черномора из оперы «Руслан и Людмила»</w:t>
      </w:r>
    </w:p>
    <w:p w14:paraId="35243D2B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1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И. Штраус Вальсы «На прекрасном голубом Дунае», «Сказки венского леса»</w:t>
      </w:r>
    </w:p>
    <w:p w14:paraId="4A4B658D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1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С. В. Рахманинов «Итальянская полька»</w:t>
      </w:r>
    </w:p>
    <w:p w14:paraId="49839E46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1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М. П. Мусоргский «Избушка на курьих ножках»</w:t>
      </w:r>
    </w:p>
    <w:p w14:paraId="595BCB47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after="720" w:line="271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П. И. Чайковский «Баба яга», «Нянина сказка» из «Детского альбома»</w:t>
      </w:r>
    </w:p>
    <w:p w14:paraId="3192598E" w14:textId="77777777" w:rsidR="00290B1B" w:rsidRPr="00290B1B" w:rsidRDefault="00290B1B" w:rsidP="00290B1B">
      <w:pPr>
        <w:spacing w:line="276" w:lineRule="auto"/>
        <w:ind w:left="48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3 класс</w:t>
      </w:r>
    </w:p>
    <w:p w14:paraId="5682729A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Р.н.п</w:t>
      </w:r>
      <w:proofErr w:type="spellEnd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. «Как ходила коляда»</w:t>
      </w:r>
    </w:p>
    <w:p w14:paraId="65736BDD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В. А. Моцарт «Маленькая ночная серенада» 1 часть</w:t>
      </w:r>
    </w:p>
    <w:p w14:paraId="17FDE909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Э. Григ Сюита «Пер </w:t>
      </w:r>
      <w:proofErr w:type="spellStart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Гюнт</w:t>
      </w:r>
      <w:proofErr w:type="spellEnd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» «</w:t>
      </w:r>
      <w:proofErr w:type="spellStart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Псня</w:t>
      </w:r>
      <w:proofErr w:type="spellEnd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Сольвейг</w:t>
      </w:r>
      <w:proofErr w:type="spellEnd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14:paraId="02E1B964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Р. К. Щедрин «Кармен-сюита»</w:t>
      </w:r>
    </w:p>
    <w:p w14:paraId="2891F0DE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Л. ван Бетховен Соната № 14, 1 часть</w:t>
      </w:r>
    </w:p>
    <w:p w14:paraId="01D24FB1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П. И. Чайковский «Щелкунчик» «Кофе», «Чай»</w:t>
      </w:r>
    </w:p>
    <w:p w14:paraId="7C47F803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1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С.С. Прокофьев «Золушка» «Вальс»</w:t>
      </w:r>
    </w:p>
    <w:p w14:paraId="70028C91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1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Ф. Мендельсон «Песня венецианского гондольера» </w:t>
      </w:r>
    </w:p>
    <w:p w14:paraId="2CD782CC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line="271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Ф. </w:t>
      </w:r>
      <w:proofErr w:type="spellStart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Куперен</w:t>
      </w:r>
      <w:proofErr w:type="spellEnd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«Жнецы»</w:t>
      </w:r>
    </w:p>
    <w:p w14:paraId="62C1AA25" w14:textId="77777777" w:rsidR="00290B1B" w:rsidRPr="00290B1B" w:rsidRDefault="00290B1B" w:rsidP="00CB40E4">
      <w:pPr>
        <w:numPr>
          <w:ilvl w:val="0"/>
          <w:numId w:val="35"/>
        </w:numPr>
        <w:tabs>
          <w:tab w:val="left" w:pos="807"/>
        </w:tabs>
        <w:spacing w:after="380" w:line="271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Ж.Д. Рамо «Тамбурин», «Перекликание птиц»</w:t>
      </w:r>
    </w:p>
    <w:p w14:paraId="3AA925B5" w14:textId="77777777" w:rsidR="00290B1B" w:rsidRPr="00290B1B" w:rsidRDefault="00290B1B" w:rsidP="00290B1B">
      <w:pPr>
        <w:spacing w:line="271" w:lineRule="auto"/>
        <w:ind w:left="1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3) Музыкальный материал для анализа (для всех классов)</w:t>
      </w:r>
    </w:p>
    <w:p w14:paraId="0618698C" w14:textId="77777777" w:rsidR="00290B1B" w:rsidRPr="00290B1B" w:rsidRDefault="00290B1B" w:rsidP="00290B1B">
      <w:pPr>
        <w:spacing w:after="380" w:line="271" w:lineRule="auto"/>
        <w:ind w:left="54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Для анализа произведений учащимся можно предложить небольшие отрывки (предложение /период) из произведений:</w:t>
      </w:r>
    </w:p>
    <w:p w14:paraId="7195DCB3" w14:textId="77777777" w:rsidR="00290B1B" w:rsidRPr="00290B1B" w:rsidRDefault="00290B1B" w:rsidP="00CB40E4">
      <w:pPr>
        <w:numPr>
          <w:ilvl w:val="0"/>
          <w:numId w:val="36"/>
        </w:numPr>
        <w:tabs>
          <w:tab w:val="left" w:pos="1167"/>
        </w:tabs>
        <w:spacing w:line="271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П. И. Чайковского</w:t>
      </w:r>
    </w:p>
    <w:p w14:paraId="1D40ABC0" w14:textId="77777777" w:rsidR="00290B1B" w:rsidRPr="00290B1B" w:rsidRDefault="00290B1B" w:rsidP="00CB40E4">
      <w:pPr>
        <w:numPr>
          <w:ilvl w:val="0"/>
          <w:numId w:val="36"/>
        </w:numPr>
        <w:tabs>
          <w:tab w:val="left" w:pos="1167"/>
        </w:tabs>
        <w:spacing w:line="271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Р. Шумана</w:t>
      </w:r>
    </w:p>
    <w:p w14:paraId="5509ADCE" w14:textId="77777777" w:rsidR="00290B1B" w:rsidRPr="00290B1B" w:rsidRDefault="00290B1B" w:rsidP="00CB40E4">
      <w:pPr>
        <w:numPr>
          <w:ilvl w:val="0"/>
          <w:numId w:val="36"/>
        </w:numPr>
        <w:tabs>
          <w:tab w:val="left" w:pos="1167"/>
        </w:tabs>
        <w:spacing w:line="271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Э. Грига</w:t>
      </w:r>
    </w:p>
    <w:p w14:paraId="6F5D957E" w14:textId="77777777" w:rsidR="00290B1B" w:rsidRPr="00290B1B" w:rsidRDefault="00290B1B" w:rsidP="00CB40E4">
      <w:pPr>
        <w:numPr>
          <w:ilvl w:val="0"/>
          <w:numId w:val="36"/>
        </w:numPr>
        <w:tabs>
          <w:tab w:val="left" w:pos="1167"/>
        </w:tabs>
        <w:spacing w:line="271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И. С. Баха</w:t>
      </w:r>
    </w:p>
    <w:p w14:paraId="743D04EC" w14:textId="77777777" w:rsidR="00290B1B" w:rsidRPr="00290B1B" w:rsidRDefault="00290B1B" w:rsidP="00CB40E4">
      <w:pPr>
        <w:numPr>
          <w:ilvl w:val="0"/>
          <w:numId w:val="36"/>
        </w:numPr>
        <w:tabs>
          <w:tab w:val="left" w:pos="1167"/>
        </w:tabs>
        <w:spacing w:after="380" w:line="271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С.С. Прокофьева и др.</w:t>
      </w:r>
    </w:p>
    <w:p w14:paraId="63F2BF34" w14:textId="77777777" w:rsidR="00290B1B" w:rsidRPr="00290B1B" w:rsidRDefault="00290B1B" w:rsidP="00290B1B">
      <w:pPr>
        <w:spacing w:line="271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</w:rPr>
        <w:t>План для анализа музыкального отрывка (по нотам):</w:t>
      </w:r>
    </w:p>
    <w:p w14:paraId="729E1643" w14:textId="77777777" w:rsidR="00290B1B" w:rsidRPr="00290B1B" w:rsidRDefault="00290B1B" w:rsidP="0070148D">
      <w:pPr>
        <w:numPr>
          <w:ilvl w:val="0"/>
          <w:numId w:val="37"/>
        </w:numPr>
        <w:tabs>
          <w:tab w:val="left" w:pos="426"/>
        </w:tabs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Название произведения, его автор</w:t>
      </w:r>
    </w:p>
    <w:p w14:paraId="35C90984" w14:textId="77777777" w:rsidR="00290B1B" w:rsidRPr="00290B1B" w:rsidRDefault="00290B1B" w:rsidP="0070148D">
      <w:pPr>
        <w:numPr>
          <w:ilvl w:val="0"/>
          <w:numId w:val="37"/>
        </w:numPr>
        <w:tabs>
          <w:tab w:val="left" w:pos="426"/>
        </w:tabs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Характер произведения (при прослушивании)</w:t>
      </w:r>
    </w:p>
    <w:p w14:paraId="7C7EEC7C" w14:textId="77777777" w:rsidR="00290B1B" w:rsidRPr="00290B1B" w:rsidRDefault="00290B1B" w:rsidP="0070148D">
      <w:pPr>
        <w:numPr>
          <w:ilvl w:val="0"/>
          <w:numId w:val="37"/>
        </w:numPr>
        <w:tabs>
          <w:tab w:val="left" w:pos="426"/>
        </w:tabs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Темп</w:t>
      </w:r>
    </w:p>
    <w:p w14:paraId="2C434197" w14:textId="77777777" w:rsidR="00290B1B" w:rsidRPr="00290B1B" w:rsidRDefault="00290B1B" w:rsidP="0070148D">
      <w:pPr>
        <w:numPr>
          <w:ilvl w:val="0"/>
          <w:numId w:val="37"/>
        </w:numPr>
        <w:tabs>
          <w:tab w:val="left" w:pos="426"/>
          <w:tab w:val="left" w:pos="1647"/>
        </w:tabs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Размер</w:t>
      </w:r>
    </w:p>
    <w:p w14:paraId="2B38111A" w14:textId="77777777" w:rsidR="00290B1B" w:rsidRPr="00290B1B" w:rsidRDefault="00290B1B" w:rsidP="0070148D">
      <w:pPr>
        <w:numPr>
          <w:ilvl w:val="0"/>
          <w:numId w:val="37"/>
        </w:numPr>
        <w:tabs>
          <w:tab w:val="left" w:pos="426"/>
        </w:tabs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Тональность отрывка</w:t>
      </w:r>
    </w:p>
    <w:p w14:paraId="20F4E4B8" w14:textId="77777777" w:rsidR="00290B1B" w:rsidRPr="00290B1B" w:rsidRDefault="00290B1B" w:rsidP="0070148D">
      <w:pPr>
        <w:numPr>
          <w:ilvl w:val="0"/>
          <w:numId w:val="37"/>
        </w:numPr>
        <w:tabs>
          <w:tab w:val="left" w:pos="426"/>
        </w:tabs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Форма музыкального отрывка; наличие повторов, определение границ частей - периодов, предложений, фраз  (</w:t>
      </w:r>
      <w:r w:rsidRPr="00290B1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в зависимости от уровня подготовки учащихся)</w:t>
      </w:r>
    </w:p>
    <w:p w14:paraId="6DF72B40" w14:textId="77777777" w:rsidR="00290B1B" w:rsidRPr="00290B1B" w:rsidRDefault="00290B1B" w:rsidP="0070148D">
      <w:pPr>
        <w:numPr>
          <w:ilvl w:val="0"/>
          <w:numId w:val="37"/>
        </w:numPr>
        <w:tabs>
          <w:tab w:val="left" w:pos="426"/>
        </w:tabs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Жанровые признаки (песня, танец, марш)</w:t>
      </w:r>
    </w:p>
    <w:p w14:paraId="3E43303C" w14:textId="77777777" w:rsidR="00290B1B" w:rsidRPr="00290B1B" w:rsidRDefault="00290B1B" w:rsidP="0070148D">
      <w:pPr>
        <w:numPr>
          <w:ilvl w:val="0"/>
          <w:numId w:val="37"/>
        </w:numPr>
        <w:tabs>
          <w:tab w:val="left" w:pos="426"/>
        </w:tabs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Наличие </w:t>
      </w:r>
      <w:proofErr w:type="spellStart"/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ритмоформул</w:t>
      </w:r>
      <w:proofErr w:type="spellEnd"/>
    </w:p>
    <w:p w14:paraId="329E3C8C" w14:textId="77777777" w:rsidR="00290B1B" w:rsidRPr="00290B1B" w:rsidRDefault="00290B1B" w:rsidP="0070148D">
      <w:pPr>
        <w:numPr>
          <w:ilvl w:val="0"/>
          <w:numId w:val="37"/>
        </w:numPr>
        <w:tabs>
          <w:tab w:val="left" w:pos="426"/>
        </w:tabs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 отрывка</w:t>
      </w:r>
    </w:p>
    <w:p w14:paraId="7B859D06" w14:textId="77777777" w:rsidR="00290B1B" w:rsidRPr="00290B1B" w:rsidRDefault="00290B1B" w:rsidP="0070148D">
      <w:pPr>
        <w:numPr>
          <w:ilvl w:val="0"/>
          <w:numId w:val="37"/>
        </w:numPr>
        <w:tabs>
          <w:tab w:val="left" w:pos="426"/>
          <w:tab w:val="left" w:pos="1758"/>
        </w:tabs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Для какого инструмента (голоса) произведение?</w:t>
      </w:r>
    </w:p>
    <w:p w14:paraId="4FE5EB09" w14:textId="77777777" w:rsidR="00290B1B" w:rsidRPr="00290B1B" w:rsidRDefault="00290B1B" w:rsidP="0070148D">
      <w:pPr>
        <w:numPr>
          <w:ilvl w:val="0"/>
          <w:numId w:val="37"/>
        </w:numPr>
        <w:tabs>
          <w:tab w:val="left" w:pos="426"/>
          <w:tab w:val="left" w:pos="1758"/>
        </w:tabs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Особенности мелодического развития (направление движения мелодии, тип мелодики)</w:t>
      </w:r>
    </w:p>
    <w:p w14:paraId="42769BD9" w14:textId="77777777" w:rsidR="00290B1B" w:rsidRPr="00290B1B" w:rsidRDefault="00290B1B" w:rsidP="0070148D">
      <w:pPr>
        <w:numPr>
          <w:ilvl w:val="0"/>
          <w:numId w:val="37"/>
        </w:numPr>
        <w:tabs>
          <w:tab w:val="left" w:pos="426"/>
          <w:tab w:val="left" w:pos="1758"/>
        </w:tabs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0B1B">
        <w:rPr>
          <w:rFonts w:ascii="Times New Roman" w:eastAsia="Times New Roman" w:hAnsi="Times New Roman" w:cs="Times New Roman"/>
          <w:color w:val="auto"/>
          <w:sz w:val="28"/>
          <w:szCs w:val="28"/>
        </w:rPr>
        <w:t>Тип аккомпанемента (если таковой имеется)</w:t>
      </w:r>
    </w:p>
    <w:p w14:paraId="5B45BD08" w14:textId="499F7DEB" w:rsidR="00290B1B" w:rsidRDefault="00290B1B">
      <w:pPr>
        <w:pStyle w:val="1"/>
        <w:spacing w:before="320" w:after="280"/>
        <w:jc w:val="center"/>
      </w:pPr>
    </w:p>
    <w:p w14:paraId="06AE6D54" w14:textId="6CA4D188" w:rsidR="0070148D" w:rsidRDefault="0070148D">
      <w:pPr>
        <w:pStyle w:val="1"/>
        <w:spacing w:before="320" w:after="280"/>
        <w:jc w:val="center"/>
      </w:pPr>
    </w:p>
    <w:p w14:paraId="0A073A15" w14:textId="3EE836FB" w:rsidR="0070148D" w:rsidRDefault="0070148D">
      <w:pPr>
        <w:pStyle w:val="1"/>
        <w:spacing w:before="320" w:after="280"/>
        <w:jc w:val="center"/>
      </w:pPr>
    </w:p>
    <w:p w14:paraId="6D920D27" w14:textId="5C1C4F4C" w:rsidR="0070148D" w:rsidRDefault="0070148D">
      <w:pPr>
        <w:pStyle w:val="1"/>
        <w:spacing w:before="320" w:after="280"/>
        <w:jc w:val="center"/>
      </w:pPr>
    </w:p>
    <w:p w14:paraId="451AF6BE" w14:textId="636116E0" w:rsidR="0070148D" w:rsidRDefault="0070148D">
      <w:pPr>
        <w:pStyle w:val="1"/>
        <w:spacing w:before="320" w:after="280"/>
        <w:jc w:val="center"/>
      </w:pPr>
    </w:p>
    <w:p w14:paraId="1EB78C95" w14:textId="1AFE2163" w:rsidR="0070148D" w:rsidRDefault="0070148D">
      <w:pPr>
        <w:pStyle w:val="1"/>
        <w:spacing w:before="320" w:after="280"/>
        <w:jc w:val="center"/>
      </w:pPr>
    </w:p>
    <w:p w14:paraId="225382C5" w14:textId="3C5EC9DF" w:rsidR="0070148D" w:rsidRDefault="0070148D">
      <w:pPr>
        <w:pStyle w:val="1"/>
        <w:spacing w:before="320" w:after="280"/>
        <w:jc w:val="center"/>
      </w:pPr>
    </w:p>
    <w:p w14:paraId="1B734EE0" w14:textId="64C6FA71" w:rsidR="0070148D" w:rsidRDefault="0070148D">
      <w:pPr>
        <w:pStyle w:val="1"/>
        <w:spacing w:before="320" w:after="280"/>
        <w:jc w:val="center"/>
      </w:pPr>
    </w:p>
    <w:p w14:paraId="4082AD66" w14:textId="2A49C423" w:rsidR="0070148D" w:rsidRDefault="0070148D">
      <w:pPr>
        <w:pStyle w:val="1"/>
        <w:spacing w:before="320" w:after="280"/>
        <w:jc w:val="center"/>
      </w:pPr>
    </w:p>
    <w:p w14:paraId="6AF64AFA" w14:textId="5495F5FC" w:rsidR="0070148D" w:rsidRDefault="0070148D">
      <w:pPr>
        <w:pStyle w:val="1"/>
        <w:spacing w:before="320" w:after="280"/>
        <w:jc w:val="center"/>
      </w:pPr>
    </w:p>
    <w:p w14:paraId="180AAFC6" w14:textId="46E15AA6" w:rsidR="0070148D" w:rsidRDefault="0070148D">
      <w:pPr>
        <w:pStyle w:val="1"/>
        <w:spacing w:before="320" w:after="280"/>
        <w:jc w:val="center"/>
      </w:pPr>
    </w:p>
    <w:p w14:paraId="4E5F8000" w14:textId="3305460F" w:rsidR="0070148D" w:rsidRDefault="0070148D">
      <w:pPr>
        <w:pStyle w:val="1"/>
        <w:spacing w:before="320" w:after="280"/>
        <w:jc w:val="center"/>
      </w:pPr>
    </w:p>
    <w:p w14:paraId="6C5D6CB0" w14:textId="6CE057EF" w:rsidR="0070148D" w:rsidRDefault="0070148D">
      <w:pPr>
        <w:pStyle w:val="1"/>
        <w:spacing w:before="320" w:after="280"/>
        <w:jc w:val="center"/>
      </w:pPr>
    </w:p>
    <w:p w14:paraId="759A4A28" w14:textId="3FE77DD9" w:rsidR="0070148D" w:rsidRDefault="0070148D">
      <w:pPr>
        <w:pStyle w:val="1"/>
        <w:spacing w:before="320" w:after="280"/>
        <w:jc w:val="center"/>
      </w:pPr>
    </w:p>
    <w:p w14:paraId="2ED3C8B9" w14:textId="053EE4CD" w:rsidR="0070148D" w:rsidRDefault="0070148D">
      <w:pPr>
        <w:pStyle w:val="1"/>
        <w:spacing w:before="320" w:after="280"/>
        <w:jc w:val="center"/>
      </w:pPr>
    </w:p>
    <w:p w14:paraId="58DC4D49" w14:textId="08C91771" w:rsidR="0070148D" w:rsidRDefault="0070148D">
      <w:pPr>
        <w:pStyle w:val="1"/>
        <w:spacing w:before="320" w:after="280"/>
        <w:jc w:val="center"/>
      </w:pPr>
    </w:p>
    <w:p w14:paraId="259508C5" w14:textId="3123A5A7" w:rsidR="0070148D" w:rsidRDefault="0070148D">
      <w:pPr>
        <w:pStyle w:val="1"/>
        <w:spacing w:before="320" w:after="280"/>
        <w:jc w:val="center"/>
      </w:pPr>
    </w:p>
    <w:p w14:paraId="3F96CC43" w14:textId="77777777" w:rsidR="0070148D" w:rsidRDefault="0070148D">
      <w:pPr>
        <w:pStyle w:val="1"/>
        <w:spacing w:before="320" w:after="280"/>
        <w:jc w:val="center"/>
      </w:pPr>
    </w:p>
    <w:p w14:paraId="1D71B6A6" w14:textId="77777777" w:rsidR="00886B88" w:rsidRPr="0070148D" w:rsidRDefault="00F11981">
      <w:pPr>
        <w:pStyle w:val="22"/>
        <w:keepNext/>
        <w:keepLines/>
        <w:spacing w:after="260"/>
        <w:rPr>
          <w:sz w:val="28"/>
          <w:szCs w:val="28"/>
        </w:rPr>
      </w:pPr>
      <w:bookmarkStart w:id="18" w:name="bookmark113"/>
      <w:r w:rsidRPr="0070148D">
        <w:rPr>
          <w:sz w:val="28"/>
          <w:szCs w:val="28"/>
        </w:rPr>
        <w:t>Учебный предмет «Музыкальная литература (зарубежная, отечественная)»</w:t>
      </w:r>
      <w:bookmarkEnd w:id="18"/>
    </w:p>
    <w:p w14:paraId="2E78B082" w14:textId="77777777" w:rsidR="00EA2BE9" w:rsidRPr="00EA2BE9" w:rsidRDefault="00EA2BE9" w:rsidP="00EA2BE9">
      <w:pPr>
        <w:ind w:left="4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учебного предмета «Музыкальная литература (зарубежная, 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lastRenderedPageBreak/>
        <w:t>отечественная)» предполагает формирование в процессе обучения детьми следующих знаний, умений и навыков:</w:t>
      </w:r>
    </w:p>
    <w:p w14:paraId="67183986" w14:textId="77777777" w:rsidR="00EA2BE9" w:rsidRPr="00EA2BE9" w:rsidRDefault="00EA2BE9" w:rsidP="00CB40E4">
      <w:pPr>
        <w:numPr>
          <w:ilvl w:val="0"/>
          <w:numId w:val="40"/>
        </w:numPr>
        <w:tabs>
          <w:tab w:val="left" w:pos="118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14:paraId="2763C2C4" w14:textId="77777777" w:rsidR="00EA2BE9" w:rsidRPr="00EA2BE9" w:rsidRDefault="00EA2BE9" w:rsidP="00CB40E4">
      <w:pPr>
        <w:numPr>
          <w:ilvl w:val="0"/>
          <w:numId w:val="40"/>
        </w:numPr>
        <w:tabs>
          <w:tab w:val="left" w:pos="118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знание творческих биографий зарубежных и отечественных композиторов согласно программным требованиям;</w:t>
      </w:r>
    </w:p>
    <w:p w14:paraId="3933A10F" w14:textId="77777777" w:rsidR="00EA2BE9" w:rsidRPr="00EA2BE9" w:rsidRDefault="00EA2BE9" w:rsidP="00CB40E4">
      <w:pPr>
        <w:numPr>
          <w:ilvl w:val="0"/>
          <w:numId w:val="40"/>
        </w:numPr>
        <w:tabs>
          <w:tab w:val="left" w:pos="118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14:paraId="0CB69DB6" w14:textId="77777777" w:rsidR="00EA2BE9" w:rsidRPr="00EA2BE9" w:rsidRDefault="00EA2BE9" w:rsidP="00CB40E4">
      <w:pPr>
        <w:numPr>
          <w:ilvl w:val="0"/>
          <w:numId w:val="40"/>
        </w:numPr>
        <w:tabs>
          <w:tab w:val="left" w:pos="118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приобретение навыков по выполнению теоретического анализа музыкального произведения - формы, стилевых особенностей, жанровых черт, фактурных, метроритмических, ладовых особенностей;</w:t>
      </w:r>
    </w:p>
    <w:p w14:paraId="54CCF9C0" w14:textId="77777777" w:rsidR="00EA2BE9" w:rsidRPr="00EA2BE9" w:rsidRDefault="00EA2BE9" w:rsidP="00CB40E4">
      <w:pPr>
        <w:numPr>
          <w:ilvl w:val="0"/>
          <w:numId w:val="40"/>
        </w:numPr>
        <w:tabs>
          <w:tab w:val="left" w:pos="118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</w:t>
      </w:r>
    </w:p>
    <w:p w14:paraId="56962226" w14:textId="77777777" w:rsidR="00EA2BE9" w:rsidRPr="00EA2BE9" w:rsidRDefault="00EA2BE9" w:rsidP="00CB40E4">
      <w:pPr>
        <w:numPr>
          <w:ilvl w:val="0"/>
          <w:numId w:val="40"/>
        </w:numPr>
        <w:tabs>
          <w:tab w:val="left" w:pos="118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знание особенностей национальных традиций, фольклорных истоков музыки;</w:t>
      </w:r>
    </w:p>
    <w:p w14:paraId="58A8FF1E" w14:textId="77777777" w:rsidR="00EA2BE9" w:rsidRPr="00EA2BE9" w:rsidRDefault="00EA2BE9" w:rsidP="00CB40E4">
      <w:pPr>
        <w:numPr>
          <w:ilvl w:val="0"/>
          <w:numId w:val="40"/>
        </w:numPr>
        <w:tabs>
          <w:tab w:val="left" w:pos="169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знание профессиональной музыкальной терминологии;</w:t>
      </w:r>
    </w:p>
    <w:p w14:paraId="665010A4" w14:textId="77777777" w:rsidR="00EA2BE9" w:rsidRPr="00EA2BE9" w:rsidRDefault="00EA2BE9" w:rsidP="00CB40E4">
      <w:pPr>
        <w:numPr>
          <w:ilvl w:val="0"/>
          <w:numId w:val="40"/>
        </w:numPr>
        <w:tabs>
          <w:tab w:val="left" w:pos="118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формирование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14:paraId="289B4F40" w14:textId="77777777" w:rsidR="00EA2BE9" w:rsidRPr="00EA2BE9" w:rsidRDefault="00EA2BE9" w:rsidP="00CB40E4">
      <w:pPr>
        <w:numPr>
          <w:ilvl w:val="0"/>
          <w:numId w:val="40"/>
        </w:numPr>
        <w:tabs>
          <w:tab w:val="left" w:pos="11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умение в устной и письменной форме излагать свои мысли о творчестве композиторов;</w:t>
      </w:r>
    </w:p>
    <w:p w14:paraId="693C24C3" w14:textId="77777777" w:rsidR="00EA2BE9" w:rsidRPr="00EA2BE9" w:rsidRDefault="00EA2BE9" w:rsidP="00CB40E4">
      <w:pPr>
        <w:numPr>
          <w:ilvl w:val="0"/>
          <w:numId w:val="40"/>
        </w:numPr>
        <w:tabs>
          <w:tab w:val="left" w:pos="118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умение определять на слух фрагменты того или иного изученного музыкального произведения;</w:t>
      </w:r>
    </w:p>
    <w:p w14:paraId="435B36DD" w14:textId="77777777" w:rsidR="00EA2BE9" w:rsidRPr="00EA2BE9" w:rsidRDefault="00EA2BE9" w:rsidP="00CB40E4">
      <w:pPr>
        <w:numPr>
          <w:ilvl w:val="0"/>
          <w:numId w:val="40"/>
        </w:numPr>
        <w:tabs>
          <w:tab w:val="left" w:pos="11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приобретение навыков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14:paraId="1D5496F3" w14:textId="77777777" w:rsidR="00EA2BE9" w:rsidRPr="00EA2BE9" w:rsidRDefault="00EA2BE9" w:rsidP="00EA2BE9">
      <w:pPr>
        <w:ind w:left="4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по предмету «Музыкальная литература» направлена на выявление вышеуказанных знаний, умений и навыков, полученных в течение четверти. Аттестация включает в себя ряд комплексных заданий (письменных и/или устных), выявляющих качество освоения материала.</w:t>
      </w:r>
    </w:p>
    <w:p w14:paraId="512FB9E0" w14:textId="77777777" w:rsidR="00EA2BE9" w:rsidRPr="00EA2BE9" w:rsidRDefault="00EA2BE9" w:rsidP="00EA2BE9">
      <w:pPr>
        <w:ind w:left="4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по учебному предмету «Музыкальная литература» с 1 по 4 класс (по 5-летней программе) и с 4 по 7 класс (по 8- летней программе) проводится в форме контрольных уроков в конце каждой четверти. В выпускных классах: 8 (по 8-летней программе) и 5 (по 5-летней программе) перед осуществлением итоговой аттестации проводится дифференцированный зачет.</w:t>
      </w:r>
    </w:p>
    <w:p w14:paraId="2EFA98CC" w14:textId="77777777" w:rsidR="00EA2BE9" w:rsidRPr="00EA2BE9" w:rsidRDefault="00EA2BE9" w:rsidP="00EA2BE9">
      <w:pPr>
        <w:ind w:left="4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Контрольные уроки осуществляют не только проверку текущих знаний (и самостоятельной работы обучающихся), но также определяют степень освоения программы по учебному предмету «Музыкальная литература» и готовность к последующей итоговой аттестации. Контрольные уроки 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проводятся в классе, включают в себя элементы беседы, и предполагают обязательные обсуждения рекомендательного характера.</w:t>
      </w:r>
    </w:p>
    <w:p w14:paraId="5EC49C74" w14:textId="77777777" w:rsidR="00EA2BE9" w:rsidRPr="00EA2BE9" w:rsidRDefault="00EA2BE9" w:rsidP="00EA2BE9">
      <w:pPr>
        <w:spacing w:after="300"/>
        <w:ind w:left="4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Контрольные уроки проводятся в счет аудиторного времени, предусмотренного на учебный предмет.</w:t>
      </w:r>
    </w:p>
    <w:p w14:paraId="37B2FFE2" w14:textId="77777777" w:rsidR="00EA2BE9" w:rsidRPr="00EA2BE9" w:rsidRDefault="00EA2BE9" w:rsidP="00EA2BE9">
      <w:pPr>
        <w:ind w:firstLine="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Примерные формы опроса контрольного урока:</w:t>
      </w:r>
    </w:p>
    <w:p w14:paraId="690F5099" w14:textId="77777777" w:rsidR="00EA2BE9" w:rsidRPr="00EA2BE9" w:rsidRDefault="00EA2BE9" w:rsidP="00EA2BE9">
      <w:pPr>
        <w:ind w:left="4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Письменно: 1) музыкальная викторина: определить и записать автора и название музыкального произведения после прослушивания примера;</w:t>
      </w:r>
    </w:p>
    <w:p w14:paraId="0B93F313" w14:textId="77777777" w:rsidR="00EA2BE9" w:rsidRPr="00EA2BE9" w:rsidRDefault="00EA2BE9" w:rsidP="00EA2BE9">
      <w:pPr>
        <w:spacing w:after="300"/>
        <w:ind w:left="4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2) тестовое задание: ответить на вопросы по темам, изучаемым в течение четверти (возможен устный ответ).</w:t>
      </w:r>
    </w:p>
    <w:p w14:paraId="45E0CC2F" w14:textId="77777777" w:rsidR="00EA2BE9" w:rsidRPr="00EA2BE9" w:rsidRDefault="00EA2BE9" w:rsidP="00EA2BE9">
      <w:pPr>
        <w:spacing w:after="160"/>
        <w:ind w:left="40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Аттестация в конце учебного года 8-го (по 8-летней программе)</w:t>
      </w:r>
      <w:r w:rsidR="006C6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форме итоговой аттестации.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C060E53" w14:textId="77777777" w:rsidR="00EA2BE9" w:rsidRPr="00EA2BE9" w:rsidRDefault="006C624D" w:rsidP="006C624D">
      <w:pPr>
        <w:tabs>
          <w:tab w:val="left" w:pos="469"/>
        </w:tabs>
        <w:spacing w:after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</w:t>
      </w:r>
      <w:r w:rsidR="00EA2BE9"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комплекта оценочных средств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8"/>
        <w:gridCol w:w="1598"/>
        <w:gridCol w:w="3706"/>
      </w:tblGrid>
      <w:tr w:rsidR="00EA2BE9" w:rsidRPr="00EA2BE9" w14:paraId="504FCAC9" w14:textId="77777777" w:rsidTr="006C624D">
        <w:trPr>
          <w:trHeight w:hRule="exact" w:val="137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06B87" w14:textId="77777777" w:rsidR="00EA2BE9" w:rsidRPr="00EA2BE9" w:rsidRDefault="00EA2BE9" w:rsidP="00EA2B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bCs/>
              </w:rPr>
              <w:t>Оцениваемые знания, умения, навыки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0A1107" w14:textId="77777777" w:rsidR="00EA2BE9" w:rsidRPr="00EA2BE9" w:rsidRDefault="00EA2BE9" w:rsidP="00EA2B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2BE9">
              <w:rPr>
                <w:rFonts w:ascii="Times New Roman" w:eastAsia="Times New Roman" w:hAnsi="Times New Roman" w:cs="Times New Roman"/>
                <w:b/>
                <w:bCs/>
              </w:rPr>
              <w:t>Контрольно</w:t>
            </w:r>
            <w:r w:rsidRPr="00EA2BE9">
              <w:rPr>
                <w:rFonts w:ascii="Times New Roman" w:eastAsia="Times New Roman" w:hAnsi="Times New Roman" w:cs="Times New Roman"/>
                <w:b/>
                <w:bCs/>
              </w:rPr>
              <w:softHyphen/>
              <w:t>оценочные</w:t>
            </w:r>
            <w:proofErr w:type="spellEnd"/>
            <w:r w:rsidRPr="00EA2BE9">
              <w:rPr>
                <w:rFonts w:ascii="Times New Roman" w:eastAsia="Times New Roman" w:hAnsi="Times New Roman" w:cs="Times New Roman"/>
                <w:b/>
                <w:bCs/>
              </w:rPr>
              <w:t xml:space="preserve"> средства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C2477" w14:textId="77777777" w:rsidR="00EA2BE9" w:rsidRPr="00EA2BE9" w:rsidRDefault="00EA2BE9" w:rsidP="00EA2B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bCs/>
              </w:rPr>
              <w:t>Система оценивания</w:t>
            </w:r>
          </w:p>
        </w:tc>
      </w:tr>
      <w:tr w:rsidR="00EA2BE9" w:rsidRPr="00EA2BE9" w14:paraId="5E03C8DC" w14:textId="77777777" w:rsidTr="006C624D">
        <w:trPr>
          <w:trHeight w:hRule="exact" w:val="11995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36DE5" w14:textId="77777777" w:rsidR="00EA2BE9" w:rsidRPr="00EA2BE9" w:rsidRDefault="00EA2BE9" w:rsidP="00CB40E4">
            <w:pPr>
              <w:numPr>
                <w:ilvl w:val="0"/>
                <w:numId w:val="41"/>
              </w:numPr>
              <w:tabs>
                <w:tab w:val="left" w:pos="710"/>
                <w:tab w:val="left" w:pos="1810"/>
                <w:tab w:val="left" w:pos="3187"/>
                <w:tab w:val="left" w:pos="368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первичные знания о роли и значении музыкального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искусства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в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системе</w:t>
            </w:r>
          </w:p>
          <w:p w14:paraId="0A3B9AC0" w14:textId="77777777" w:rsidR="00EA2BE9" w:rsidRPr="00EA2BE9" w:rsidRDefault="00EA2BE9" w:rsidP="00EA2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культуры, духовно-нравственном развитии человека;</w:t>
            </w:r>
          </w:p>
          <w:p w14:paraId="2BAC5FD7" w14:textId="77777777" w:rsidR="00EA2BE9" w:rsidRPr="00EA2BE9" w:rsidRDefault="00EA2BE9" w:rsidP="00CB40E4">
            <w:pPr>
              <w:numPr>
                <w:ilvl w:val="0"/>
                <w:numId w:val="41"/>
              </w:numPr>
              <w:tabs>
                <w:tab w:val="left" w:pos="990"/>
                <w:tab w:val="left" w:pos="1330"/>
                <w:tab w:val="left" w:pos="1978"/>
                <w:tab w:val="left" w:pos="344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знание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творческих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биографий</w:t>
            </w:r>
          </w:p>
          <w:p w14:paraId="0EE57567" w14:textId="77777777" w:rsidR="00EA2BE9" w:rsidRPr="00EA2BE9" w:rsidRDefault="00EA2BE9" w:rsidP="00EA2BE9">
            <w:pPr>
              <w:tabs>
                <w:tab w:val="left" w:pos="2045"/>
                <w:tab w:val="left" w:pos="297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зарубежных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и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отечественных</w:t>
            </w:r>
          </w:p>
          <w:p w14:paraId="13D5B009" w14:textId="77777777" w:rsidR="00EA2BE9" w:rsidRPr="00EA2BE9" w:rsidRDefault="00EA2BE9" w:rsidP="00EA2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композиторов;</w:t>
            </w:r>
          </w:p>
          <w:p w14:paraId="07CF04EB" w14:textId="77777777" w:rsidR="00EA2BE9" w:rsidRPr="00EA2BE9" w:rsidRDefault="00EA2BE9" w:rsidP="00CB40E4">
            <w:pPr>
              <w:numPr>
                <w:ilvl w:val="0"/>
                <w:numId w:val="41"/>
              </w:numPr>
              <w:tabs>
                <w:tab w:val="left" w:pos="7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знание музыкальных произведений зарубежных и отечественных композиторов различных исторических периодов, стилей, жанров и форм</w:t>
            </w:r>
          </w:p>
          <w:p w14:paraId="2BFC4EF7" w14:textId="77777777" w:rsidR="00EA2BE9" w:rsidRPr="00EA2BE9" w:rsidRDefault="00EA2BE9" w:rsidP="00EA2BE9">
            <w:pPr>
              <w:ind w:firstLine="620"/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(от эпохи барокко до современности);</w:t>
            </w:r>
          </w:p>
          <w:p w14:paraId="096E17ED" w14:textId="77777777" w:rsidR="00EA2BE9" w:rsidRPr="00EA2BE9" w:rsidRDefault="00EA2BE9" w:rsidP="00CB40E4">
            <w:pPr>
              <w:numPr>
                <w:ilvl w:val="0"/>
                <w:numId w:val="41"/>
              </w:numPr>
              <w:tabs>
                <w:tab w:val="left" w:pos="1206"/>
                <w:tab w:val="left" w:pos="1330"/>
                <w:tab w:val="left" w:pos="2473"/>
                <w:tab w:val="left" w:pos="3231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навыки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по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выполнению</w:t>
            </w:r>
          </w:p>
          <w:p w14:paraId="5F98896E" w14:textId="77777777" w:rsidR="00EA2BE9" w:rsidRPr="00EA2BE9" w:rsidRDefault="00EA2BE9" w:rsidP="00EA2BE9">
            <w:pPr>
              <w:tabs>
                <w:tab w:val="left" w:pos="1920"/>
                <w:tab w:val="left" w:pos="305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теоретического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анализа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музыкального</w:t>
            </w:r>
          </w:p>
          <w:p w14:paraId="79DD32D9" w14:textId="77777777" w:rsidR="00EA2BE9" w:rsidRPr="00EA2BE9" w:rsidRDefault="00EA2BE9" w:rsidP="00EA2BE9">
            <w:pPr>
              <w:tabs>
                <w:tab w:val="left" w:pos="1805"/>
                <w:tab w:val="left" w:pos="2347"/>
                <w:tab w:val="left" w:pos="352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произведения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-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формы,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стилевых</w:t>
            </w:r>
          </w:p>
          <w:p w14:paraId="35F4B2A2" w14:textId="77777777" w:rsidR="00EA2BE9" w:rsidRPr="00EA2BE9" w:rsidRDefault="00EA2BE9" w:rsidP="00EA2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особенностей, жанровых черт, фактурных, метроритмических, ладовых особенностей;</w:t>
            </w:r>
          </w:p>
          <w:p w14:paraId="0775B7D0" w14:textId="77777777" w:rsidR="00EA2BE9" w:rsidRPr="00EA2BE9" w:rsidRDefault="00EA2BE9" w:rsidP="00CB40E4">
            <w:pPr>
              <w:numPr>
                <w:ilvl w:val="0"/>
                <w:numId w:val="41"/>
              </w:numPr>
              <w:tabs>
                <w:tab w:val="left" w:pos="710"/>
                <w:tab w:val="left" w:pos="1344"/>
                <w:tab w:val="left" w:pos="2650"/>
                <w:tab w:val="left" w:pos="435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знание основных исторических периодов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развития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зарубежного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и</w:t>
            </w:r>
          </w:p>
          <w:p w14:paraId="4A195A90" w14:textId="77777777" w:rsidR="00EA2BE9" w:rsidRPr="00EA2BE9" w:rsidRDefault="00EA2BE9" w:rsidP="00EA2BE9">
            <w:pPr>
              <w:tabs>
                <w:tab w:val="left" w:pos="308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отечественного музыкального искусства во взаимосвязи с другими видами искусств (изобразительного,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театрального,</w:t>
            </w:r>
          </w:p>
          <w:p w14:paraId="49B42266" w14:textId="77777777" w:rsidR="00EA2BE9" w:rsidRPr="00EA2BE9" w:rsidRDefault="00EA2BE9" w:rsidP="00EA2BE9">
            <w:pPr>
              <w:tabs>
                <w:tab w:val="left" w:pos="1858"/>
                <w:tab w:val="left" w:pos="35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киноискусства,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литературы),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основные</w:t>
            </w:r>
          </w:p>
          <w:p w14:paraId="1E9885F6" w14:textId="77777777" w:rsidR="00EA2BE9" w:rsidRPr="00EA2BE9" w:rsidRDefault="00EA2BE9" w:rsidP="00EA2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стилистические направления, жанры;</w:t>
            </w:r>
          </w:p>
          <w:p w14:paraId="5C57FF37" w14:textId="77777777" w:rsidR="00EA2BE9" w:rsidRPr="00EA2BE9" w:rsidRDefault="00EA2BE9" w:rsidP="00CB40E4">
            <w:pPr>
              <w:numPr>
                <w:ilvl w:val="0"/>
                <w:numId w:val="41"/>
              </w:numPr>
              <w:tabs>
                <w:tab w:val="left" w:pos="7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знание особенностей национальных традиций, фольклорных истоков музыки;</w:t>
            </w:r>
          </w:p>
          <w:p w14:paraId="36E6BA72" w14:textId="77777777" w:rsidR="00EA2BE9" w:rsidRPr="00EA2BE9" w:rsidRDefault="00EA2BE9" w:rsidP="00CB40E4">
            <w:pPr>
              <w:numPr>
                <w:ilvl w:val="0"/>
                <w:numId w:val="41"/>
              </w:numPr>
              <w:tabs>
                <w:tab w:val="left" w:pos="1297"/>
                <w:tab w:val="left" w:pos="1330"/>
                <w:tab w:val="left" w:pos="261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знание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профессиональной</w:t>
            </w:r>
          </w:p>
          <w:p w14:paraId="4C8B7C9B" w14:textId="77777777" w:rsidR="00EA2BE9" w:rsidRPr="00EA2BE9" w:rsidRDefault="00EA2BE9" w:rsidP="00EA2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музыкальной терминологии;</w:t>
            </w:r>
          </w:p>
          <w:p w14:paraId="1E38344E" w14:textId="77777777" w:rsidR="00EA2BE9" w:rsidRPr="00EA2BE9" w:rsidRDefault="00EA2BE9" w:rsidP="00CB40E4">
            <w:pPr>
              <w:numPr>
                <w:ilvl w:val="0"/>
                <w:numId w:val="41"/>
              </w:numPr>
              <w:tabs>
                <w:tab w:val="left" w:pos="1330"/>
                <w:tab w:val="left" w:pos="1364"/>
                <w:tab w:val="left" w:pos="378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сформированные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основы</w:t>
            </w:r>
          </w:p>
          <w:p w14:paraId="6D3B60AF" w14:textId="77777777" w:rsidR="00EA2BE9" w:rsidRPr="00EA2BE9" w:rsidRDefault="00EA2BE9" w:rsidP="00EA2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эстетических взглядов, художественного вкуса, наличие интереса к музыкальному искусству и музыкальной деятельности;</w:t>
            </w:r>
          </w:p>
          <w:p w14:paraId="19F91D4D" w14:textId="77777777" w:rsidR="00EA2BE9" w:rsidRPr="00EA2BE9" w:rsidRDefault="00EA2BE9" w:rsidP="00CB40E4">
            <w:pPr>
              <w:numPr>
                <w:ilvl w:val="0"/>
                <w:numId w:val="41"/>
              </w:numPr>
              <w:tabs>
                <w:tab w:val="left" w:pos="71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умение в устной и письменной форме излагать свои мысли о творчестве композиторов;</w:t>
            </w:r>
          </w:p>
          <w:p w14:paraId="04E5D30A" w14:textId="77777777" w:rsidR="00EA2BE9" w:rsidRPr="00EA2BE9" w:rsidRDefault="00EA2BE9" w:rsidP="00CB40E4">
            <w:pPr>
              <w:numPr>
                <w:ilvl w:val="0"/>
                <w:numId w:val="41"/>
              </w:numPr>
              <w:tabs>
                <w:tab w:val="left" w:pos="1009"/>
                <w:tab w:val="left" w:pos="1330"/>
                <w:tab w:val="left" w:pos="2074"/>
                <w:tab w:val="left" w:pos="3534"/>
                <w:tab w:val="left" w:pos="408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умение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определять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на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слух</w:t>
            </w:r>
          </w:p>
          <w:p w14:paraId="7FDDE5B8" w14:textId="77777777" w:rsidR="00EA2BE9" w:rsidRPr="00EA2BE9" w:rsidRDefault="00EA2BE9" w:rsidP="00EA2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фрагменты того или иного изученного музыкального произведения;</w:t>
            </w:r>
          </w:p>
          <w:p w14:paraId="7EC2C1CB" w14:textId="77777777" w:rsidR="00EA2BE9" w:rsidRPr="00EA2BE9" w:rsidRDefault="00EA2BE9" w:rsidP="00CB40E4">
            <w:pPr>
              <w:numPr>
                <w:ilvl w:val="0"/>
                <w:numId w:val="41"/>
              </w:numPr>
              <w:tabs>
                <w:tab w:val="left" w:pos="1186"/>
                <w:tab w:val="left" w:pos="1330"/>
                <w:tab w:val="left" w:pos="2521"/>
                <w:tab w:val="left" w:pos="328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навыки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по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восприятию</w:t>
            </w:r>
          </w:p>
          <w:p w14:paraId="109195FD" w14:textId="77777777" w:rsidR="00EA2BE9" w:rsidRPr="00EA2BE9" w:rsidRDefault="00EA2BE9" w:rsidP="00EA2BE9">
            <w:pPr>
              <w:tabs>
                <w:tab w:val="left" w:pos="1858"/>
                <w:tab w:val="left" w:pos="374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музыкального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произведения,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умение</w:t>
            </w:r>
          </w:p>
          <w:p w14:paraId="3C33CD86" w14:textId="77777777" w:rsidR="00EA2BE9" w:rsidRPr="00EA2BE9" w:rsidRDefault="00EA2BE9" w:rsidP="00EA2BE9">
            <w:pPr>
              <w:tabs>
                <w:tab w:val="left" w:pos="1718"/>
                <w:tab w:val="left" w:pos="3547"/>
                <w:tab w:val="left" w:pos="438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выражать свое к нему отношение, обнаруживать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ассоциативные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связи</w:t>
            </w:r>
            <w:r w:rsidRPr="00EA2BE9">
              <w:rPr>
                <w:rFonts w:ascii="Times New Roman" w:eastAsia="Times New Roman" w:hAnsi="Times New Roman" w:cs="Times New Roman"/>
              </w:rPr>
              <w:tab/>
              <w:t>с</w:t>
            </w:r>
          </w:p>
          <w:p w14:paraId="2A605384" w14:textId="77777777" w:rsidR="00EA2BE9" w:rsidRPr="00EA2BE9" w:rsidRDefault="00EA2BE9" w:rsidP="00EA2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другими видами искусств.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70AD85" w14:textId="77777777" w:rsidR="00EA2BE9" w:rsidRPr="00EA2BE9" w:rsidRDefault="00EA2BE9" w:rsidP="00EA2BE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-музыкальная викторина</w:t>
            </w:r>
          </w:p>
          <w:p w14:paraId="19BD947F" w14:textId="77777777" w:rsidR="00EA2BE9" w:rsidRPr="00EA2BE9" w:rsidRDefault="00EA2BE9" w:rsidP="00EA2BE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-тестовые</w:t>
            </w:r>
          </w:p>
          <w:p w14:paraId="18F68310" w14:textId="77777777" w:rsidR="00EA2BE9" w:rsidRPr="00EA2BE9" w:rsidRDefault="00EA2BE9" w:rsidP="00EA2BE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B5C2" w14:textId="77777777" w:rsidR="00EA2BE9" w:rsidRPr="00EA2BE9" w:rsidRDefault="00EA2BE9" w:rsidP="00EA2BE9">
            <w:pPr>
              <w:spacing w:after="420" w:line="360" w:lineRule="auto"/>
              <w:ind w:firstLine="620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5 «отлично» - в викторине и тестовом задании не допущено или присутствует 1 -2 ошибки, Правильных ответов -100-85%.</w:t>
            </w:r>
          </w:p>
          <w:p w14:paraId="035FAF1E" w14:textId="77777777" w:rsidR="00EA2BE9" w:rsidRPr="00EA2BE9" w:rsidRDefault="00EA2BE9" w:rsidP="00EA2BE9">
            <w:pPr>
              <w:spacing w:line="360" w:lineRule="auto"/>
              <w:ind w:firstLine="620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 xml:space="preserve">4 «хорошо» - в викторине и тестовом задании допущены 3-5 </w:t>
            </w:r>
            <w:proofErr w:type="spellStart"/>
            <w:r w:rsidRPr="00EA2BE9">
              <w:rPr>
                <w:rFonts w:ascii="Times New Roman" w:eastAsia="Times New Roman" w:hAnsi="Times New Roman" w:cs="Times New Roman"/>
              </w:rPr>
              <w:t>ошибкок</w:t>
            </w:r>
            <w:proofErr w:type="spellEnd"/>
            <w:r w:rsidRPr="00EA2BE9">
              <w:rPr>
                <w:rFonts w:ascii="Times New Roman" w:eastAsia="Times New Roman" w:hAnsi="Times New Roman" w:cs="Times New Roman"/>
              </w:rPr>
              <w:t>.</w:t>
            </w:r>
          </w:p>
          <w:p w14:paraId="08CDCAFF" w14:textId="77777777" w:rsidR="00EA2BE9" w:rsidRPr="00EA2BE9" w:rsidRDefault="00EA2BE9" w:rsidP="00EA2BE9">
            <w:pPr>
              <w:spacing w:after="420" w:line="360" w:lineRule="auto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Правильных ответов - 84-70%.</w:t>
            </w:r>
          </w:p>
          <w:p w14:paraId="59F15BD9" w14:textId="77777777" w:rsidR="00EA2BE9" w:rsidRPr="00EA2BE9" w:rsidRDefault="00EA2BE9" w:rsidP="00EA2BE9">
            <w:pPr>
              <w:spacing w:line="360" w:lineRule="auto"/>
              <w:ind w:firstLine="620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3 «удовлетворительно» - в викторине и тестовом задании допущены 6-8 ошибок.</w:t>
            </w:r>
          </w:p>
          <w:p w14:paraId="1B5D6B0D" w14:textId="77777777" w:rsidR="00EA2BE9" w:rsidRPr="00EA2BE9" w:rsidRDefault="00EA2BE9" w:rsidP="00EA2BE9">
            <w:pPr>
              <w:spacing w:after="420" w:line="360" w:lineRule="auto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Правильных ответов - 69- 50%.</w:t>
            </w:r>
          </w:p>
          <w:p w14:paraId="69E095AE" w14:textId="77777777" w:rsidR="00EA2BE9" w:rsidRPr="00EA2BE9" w:rsidRDefault="00EA2BE9" w:rsidP="00EA2BE9">
            <w:pPr>
              <w:spacing w:line="360" w:lineRule="auto"/>
              <w:ind w:firstLine="620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2 «неудовлетворительно» - в викторине и тестовом задании допущены 7 и более ошибок.</w:t>
            </w:r>
          </w:p>
          <w:p w14:paraId="67DB2ABF" w14:textId="77777777" w:rsidR="00EA2BE9" w:rsidRPr="00EA2BE9" w:rsidRDefault="00EA2BE9" w:rsidP="00EA2BE9">
            <w:pPr>
              <w:spacing w:after="420" w:line="360" w:lineRule="auto"/>
              <w:rPr>
                <w:rFonts w:ascii="Times New Roman" w:eastAsia="Times New Roman" w:hAnsi="Times New Roman" w:cs="Times New Roman"/>
              </w:rPr>
            </w:pPr>
            <w:r w:rsidRPr="00EA2BE9">
              <w:rPr>
                <w:rFonts w:ascii="Times New Roman" w:eastAsia="Times New Roman" w:hAnsi="Times New Roman" w:cs="Times New Roman"/>
              </w:rPr>
              <w:t>Правильных ответов 49% и менее</w:t>
            </w:r>
          </w:p>
        </w:tc>
      </w:tr>
    </w:tbl>
    <w:p w14:paraId="523D9A34" w14:textId="77777777" w:rsidR="00EA2BE9" w:rsidRPr="00EA2BE9" w:rsidRDefault="00EA2BE9" w:rsidP="00EA2BE9">
      <w:pPr>
        <w:tabs>
          <w:tab w:val="left" w:pos="1967"/>
        </w:tabs>
        <w:spacing w:after="320"/>
        <w:ind w:left="1020"/>
        <w:rPr>
          <w:rFonts w:ascii="Times New Roman" w:eastAsia="Times New Roman" w:hAnsi="Times New Roman" w:cs="Times New Roman"/>
          <w:sz w:val="28"/>
          <w:szCs w:val="28"/>
        </w:rPr>
      </w:pPr>
    </w:p>
    <w:p w14:paraId="2051A784" w14:textId="77777777" w:rsidR="00EA2BE9" w:rsidRDefault="00EA2BE9" w:rsidP="00EA2BE9">
      <w:pPr>
        <w:tabs>
          <w:tab w:val="left" w:pos="1967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Содержание формы промежуточной аттестации </w:t>
      </w:r>
    </w:p>
    <w:p w14:paraId="779438A2" w14:textId="77777777" w:rsidR="00EA2BE9" w:rsidRPr="00EA2BE9" w:rsidRDefault="00EA2BE9" w:rsidP="00EA2BE9">
      <w:pPr>
        <w:tabs>
          <w:tab w:val="left" w:pos="196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>по музыкальной литературе</w:t>
      </w:r>
    </w:p>
    <w:p w14:paraId="0C4D9C36" w14:textId="77777777" w:rsidR="00EA2BE9" w:rsidRDefault="00EA2BE9" w:rsidP="00EA2BE9">
      <w:pPr>
        <w:spacing w:after="320"/>
        <w:ind w:left="1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6E72C0" w14:textId="77777777" w:rsidR="006C624D" w:rsidRDefault="00EA2BE9" w:rsidP="006C624D">
      <w:pPr>
        <w:ind w:left="1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перечень</w:t>
      </w:r>
    </w:p>
    <w:p w14:paraId="6034ECE4" w14:textId="77777777" w:rsidR="00EA2BE9" w:rsidRPr="00EA2BE9" w:rsidRDefault="00EA2BE9" w:rsidP="006C624D">
      <w:pPr>
        <w:ind w:left="11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тестовых заданий</w:t>
      </w:r>
      <w:r w:rsidR="006C62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контрольных уроков</w:t>
      </w:r>
    </w:p>
    <w:p w14:paraId="6970C90F" w14:textId="77777777" w:rsidR="00EA2BE9" w:rsidRPr="00EA2BE9" w:rsidRDefault="00EA2BE9" w:rsidP="00EA2BE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>Зарубежная музыкальная литература</w:t>
      </w:r>
    </w:p>
    <w:p w14:paraId="26DE234F" w14:textId="77777777" w:rsidR="00EA2BE9" w:rsidRPr="00EA2BE9" w:rsidRDefault="00EA2BE9" w:rsidP="00EA2BE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год обучения</w:t>
      </w:r>
      <w:r w:rsidR="006C62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(4 класс)</w:t>
      </w:r>
    </w:p>
    <w:p w14:paraId="32FD65E4" w14:textId="77777777" w:rsidR="00EA2BE9" w:rsidRPr="00EA2BE9" w:rsidRDefault="00EA2BE9" w:rsidP="00EA2BE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3E3AADA6" w14:textId="77777777" w:rsidR="00EA2BE9" w:rsidRPr="00EA2BE9" w:rsidRDefault="00EA2BE9" w:rsidP="00EA2BE9">
      <w:pPr>
        <w:ind w:left="96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Вариант </w:t>
      </w: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I</w:t>
      </w:r>
    </w:p>
    <w:p w14:paraId="6C24A0A1" w14:textId="77777777" w:rsidR="00EA2BE9" w:rsidRPr="00EA2BE9" w:rsidRDefault="00EA2BE9" w:rsidP="00EA2BE9">
      <w:pPr>
        <w:ind w:left="96"/>
        <w:rPr>
          <w:rFonts w:ascii="Times New Roman" w:eastAsia="Times New Roman" w:hAnsi="Times New Roman" w:cs="Times New Roman"/>
          <w:i/>
          <w:iCs/>
        </w:rPr>
      </w:pPr>
      <w:r w:rsidRPr="00EA2BE9">
        <w:rPr>
          <w:rFonts w:ascii="Times New Roman" w:eastAsia="Times New Roman" w:hAnsi="Times New Roman" w:cs="Times New Roman"/>
          <w:i/>
          <w:iCs/>
        </w:rPr>
        <w:t xml:space="preserve">1. </w:t>
      </w:r>
      <w:r w:rsidRPr="00EA2BE9">
        <w:rPr>
          <w:rFonts w:ascii="Times New Roman" w:eastAsia="Times New Roman" w:hAnsi="Times New Roman" w:cs="Times New Roman"/>
          <w:i/>
          <w:iCs/>
          <w:sz w:val="28"/>
          <w:szCs w:val="28"/>
        </w:rPr>
        <w:t>установить соответствия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2"/>
        <w:gridCol w:w="6163"/>
      </w:tblGrid>
      <w:tr w:rsidR="00EA2BE9" w:rsidRPr="00EA2BE9" w14:paraId="5B062790" w14:textId="77777777" w:rsidTr="006C624D">
        <w:trPr>
          <w:trHeight w:hRule="exact" w:val="662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332CD5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А) </w:t>
            </w:r>
            <w:proofErr w:type="spellStart"/>
            <w:r w:rsidRPr="00EA2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звукоизобразительность</w:t>
            </w:r>
            <w:proofErr w:type="spellEnd"/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BDA65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EA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совместная игра нескольких музыкантов</w:t>
            </w:r>
          </w:p>
        </w:tc>
      </w:tr>
      <w:tr w:rsidR="00EA2BE9" w:rsidRPr="00EA2BE9" w14:paraId="79054165" w14:textId="77777777" w:rsidTr="006C624D">
        <w:trPr>
          <w:trHeight w:hRule="exact" w:val="331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28951C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Б) </w:t>
            </w:r>
            <w:r w:rsidRPr="00EA2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тембр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D05D3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EA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оркестра</w:t>
            </w:r>
          </w:p>
        </w:tc>
      </w:tr>
      <w:tr w:rsidR="00EA2BE9" w:rsidRPr="00EA2BE9" w14:paraId="6B6004E7" w14:textId="77777777" w:rsidTr="006C624D">
        <w:trPr>
          <w:trHeight w:hRule="exact" w:val="331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AAC669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В) </w:t>
            </w:r>
            <w:r w:rsidRPr="00EA2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симфония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9AC4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EA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высокий детский голос</w:t>
            </w:r>
          </w:p>
        </w:tc>
      </w:tr>
      <w:tr w:rsidR="00EA2BE9" w:rsidRPr="00EA2BE9" w14:paraId="0007137B" w14:textId="77777777" w:rsidTr="006C624D">
        <w:trPr>
          <w:trHeight w:hRule="exact" w:val="65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8F87E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Г) </w:t>
            </w:r>
            <w:r w:rsidRPr="00EA2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дирижер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1ED3D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EA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подражание звукам природы звуками музыкальных инструментов</w:t>
            </w:r>
          </w:p>
        </w:tc>
      </w:tr>
      <w:tr w:rsidR="00EA2BE9" w:rsidRPr="00EA2BE9" w14:paraId="3A4602B5" w14:textId="77777777" w:rsidTr="006C624D">
        <w:trPr>
          <w:trHeight w:hRule="exact" w:val="331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8312C0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Д) </w:t>
            </w:r>
            <w:r w:rsidRPr="00EA2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контральто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2B05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EA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окраска голоса или инструмента</w:t>
            </w:r>
          </w:p>
        </w:tc>
      </w:tr>
      <w:tr w:rsidR="00EA2BE9" w:rsidRPr="00EA2BE9" w14:paraId="235DD11B" w14:textId="77777777" w:rsidTr="006C624D">
        <w:trPr>
          <w:trHeight w:hRule="exact" w:val="326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E2B3D2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Е) </w:t>
            </w:r>
            <w:r w:rsidRPr="00EA2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ансамбль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94AF7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EA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всего оркестра</w:t>
            </w:r>
          </w:p>
        </w:tc>
      </w:tr>
      <w:tr w:rsidR="00EA2BE9" w:rsidRPr="00EA2BE9" w14:paraId="05C358E7" w14:textId="77777777" w:rsidTr="006C624D">
        <w:trPr>
          <w:trHeight w:hRule="exact" w:val="336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2BB772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Ж) </w:t>
            </w:r>
            <w:r w:rsidRPr="00EA2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тутти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98AEB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EA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произведение для симфонического оркестра</w:t>
            </w:r>
          </w:p>
        </w:tc>
      </w:tr>
      <w:tr w:rsidR="00EA2BE9" w:rsidRPr="00EA2BE9" w14:paraId="2B7301A6" w14:textId="77777777" w:rsidTr="006C624D">
        <w:trPr>
          <w:trHeight w:hRule="exact" w:val="341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64F3D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З) </w:t>
            </w:r>
            <w:r w:rsidRPr="00EA2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дискант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AF46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EA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низкий женский голос</w:t>
            </w:r>
          </w:p>
        </w:tc>
      </w:tr>
    </w:tbl>
    <w:p w14:paraId="76130263" w14:textId="77777777" w:rsidR="00EA2BE9" w:rsidRPr="00EA2BE9" w:rsidRDefault="00EA2BE9" w:rsidP="00CB40E4">
      <w:pPr>
        <w:numPr>
          <w:ilvl w:val="0"/>
          <w:numId w:val="42"/>
        </w:numPr>
        <w:tabs>
          <w:tab w:val="left" w:pos="37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ответить на вопросы:</w:t>
      </w:r>
    </w:p>
    <w:p w14:paraId="524F7BF0" w14:textId="77777777" w:rsidR="00EA2BE9" w:rsidRPr="00EA2BE9" w:rsidRDefault="00EA2BE9" w:rsidP="00CB40E4">
      <w:pPr>
        <w:numPr>
          <w:ilvl w:val="0"/>
          <w:numId w:val="43"/>
        </w:numPr>
        <w:tabs>
          <w:tab w:val="left" w:pos="343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Названия частей в форме «Рондо»?</w:t>
      </w:r>
    </w:p>
    <w:p w14:paraId="4E527649" w14:textId="77777777" w:rsidR="00EA2BE9" w:rsidRPr="00EA2BE9" w:rsidRDefault="00EA2BE9" w:rsidP="00CB40E4">
      <w:pPr>
        <w:numPr>
          <w:ilvl w:val="0"/>
          <w:numId w:val="43"/>
        </w:numPr>
        <w:tabs>
          <w:tab w:val="left" w:pos="343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 какой группе инструментов принадлежит тромбон?</w:t>
      </w:r>
    </w:p>
    <w:p w14:paraId="4C90AF07" w14:textId="77777777" w:rsidR="00EA2BE9" w:rsidRPr="00EA2BE9" w:rsidRDefault="00EA2BE9" w:rsidP="00CB40E4">
      <w:pPr>
        <w:numPr>
          <w:ilvl w:val="0"/>
          <w:numId w:val="43"/>
        </w:numPr>
        <w:tabs>
          <w:tab w:val="left" w:pos="343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Какой инструмент из группы деревянных духовых самый «низкий» по тембру?</w:t>
      </w:r>
    </w:p>
    <w:p w14:paraId="65977795" w14:textId="77777777" w:rsidR="00EA2BE9" w:rsidRPr="00EA2BE9" w:rsidRDefault="00EA2BE9" w:rsidP="00CB40E4">
      <w:pPr>
        <w:numPr>
          <w:ilvl w:val="0"/>
          <w:numId w:val="43"/>
        </w:numPr>
        <w:tabs>
          <w:tab w:val="left" w:pos="343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Народный инструмент треугольной формы?</w:t>
      </w:r>
    </w:p>
    <w:p w14:paraId="7ED37960" w14:textId="77777777" w:rsidR="00EA2BE9" w:rsidRPr="00EA2BE9" w:rsidRDefault="00EA2BE9" w:rsidP="00CB40E4">
      <w:pPr>
        <w:numPr>
          <w:ilvl w:val="0"/>
          <w:numId w:val="43"/>
        </w:numPr>
        <w:tabs>
          <w:tab w:val="left" w:pos="343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Старинный инструмент, предок гитары?</w:t>
      </w:r>
    </w:p>
    <w:p w14:paraId="11E44772" w14:textId="77777777" w:rsidR="00EA2BE9" w:rsidRPr="00EA2BE9" w:rsidRDefault="00EA2BE9" w:rsidP="00CB40E4">
      <w:pPr>
        <w:numPr>
          <w:ilvl w:val="0"/>
          <w:numId w:val="43"/>
        </w:numPr>
        <w:tabs>
          <w:tab w:val="left" w:pos="343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Самый большой инструмент из струнных смычковых?</w:t>
      </w:r>
    </w:p>
    <w:p w14:paraId="7D95A5B8" w14:textId="77777777" w:rsidR="00EA2BE9" w:rsidRPr="00EA2BE9" w:rsidRDefault="00EA2BE9" w:rsidP="00CB40E4">
      <w:pPr>
        <w:numPr>
          <w:ilvl w:val="0"/>
          <w:numId w:val="43"/>
        </w:numPr>
        <w:tabs>
          <w:tab w:val="left" w:pos="343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Ударный инструмент, который можно настроить по высоте звука?</w:t>
      </w:r>
    </w:p>
    <w:p w14:paraId="710384B8" w14:textId="77777777" w:rsidR="00EA2BE9" w:rsidRPr="00EA2BE9" w:rsidRDefault="00EA2BE9" w:rsidP="00CB40E4">
      <w:pPr>
        <w:numPr>
          <w:ilvl w:val="0"/>
          <w:numId w:val="43"/>
        </w:numPr>
        <w:tabs>
          <w:tab w:val="left" w:pos="343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Назовите музыкальные жанры театральной музыки</w:t>
      </w:r>
    </w:p>
    <w:p w14:paraId="2F0770DE" w14:textId="77777777" w:rsidR="00EA2BE9" w:rsidRPr="00EA2BE9" w:rsidRDefault="00EA2BE9" w:rsidP="00EA2BE9">
      <w:pPr>
        <w:ind w:left="96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Вариант </w:t>
      </w: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II</w:t>
      </w:r>
    </w:p>
    <w:p w14:paraId="4B81CF63" w14:textId="77777777" w:rsidR="00EA2BE9" w:rsidRPr="00EA2BE9" w:rsidRDefault="00EA2BE9" w:rsidP="00EA2BE9">
      <w:pPr>
        <w:ind w:left="96"/>
        <w:rPr>
          <w:rFonts w:ascii="Times New Roman" w:eastAsia="Times New Roman" w:hAnsi="Times New Roman" w:cs="Times New Roman"/>
          <w:i/>
          <w:iCs/>
        </w:rPr>
      </w:pPr>
      <w:r w:rsidRPr="00EA2BE9">
        <w:rPr>
          <w:rFonts w:ascii="Times New Roman" w:eastAsia="Times New Roman" w:hAnsi="Times New Roman" w:cs="Times New Roman"/>
          <w:i/>
          <w:iCs/>
        </w:rPr>
        <w:t xml:space="preserve">1. </w:t>
      </w:r>
      <w:r w:rsidRPr="00EA2BE9">
        <w:rPr>
          <w:rFonts w:ascii="Times New Roman" w:eastAsia="Times New Roman" w:hAnsi="Times New Roman" w:cs="Times New Roman"/>
          <w:i/>
          <w:iCs/>
          <w:sz w:val="28"/>
          <w:szCs w:val="28"/>
        </w:rPr>
        <w:t>установить соответствия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7214"/>
      </w:tblGrid>
      <w:tr w:rsidR="00EA2BE9" w:rsidRPr="00EA2BE9" w14:paraId="6DA2AE79" w14:textId="77777777" w:rsidTr="006C624D">
        <w:trPr>
          <w:trHeight w:hRule="exact" w:val="34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FDE188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А)</w:t>
            </w:r>
            <w:r w:rsidRPr="00EA2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темп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1ECB5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EA2BE9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 коллектив музыкантов-инструменталистов</w:t>
            </w:r>
          </w:p>
        </w:tc>
      </w:tr>
      <w:tr w:rsidR="00EA2BE9" w:rsidRPr="00EA2BE9" w14:paraId="2B32A42E" w14:textId="77777777" w:rsidTr="006C624D">
        <w:trPr>
          <w:trHeight w:hRule="exact" w:val="33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0C462E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Б)</w:t>
            </w:r>
            <w:r w:rsidRPr="00EA2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оркестр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D0DAF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EA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самый низкий по диапазону медный духовой инструмент</w:t>
            </w:r>
          </w:p>
        </w:tc>
      </w:tr>
      <w:tr w:rsidR="00EA2BE9" w:rsidRPr="00EA2BE9" w14:paraId="6627CCC8" w14:textId="77777777" w:rsidTr="006C624D">
        <w:trPr>
          <w:trHeight w:hRule="exact" w:val="33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135A0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В)</w:t>
            </w:r>
            <w:r w:rsidRPr="00EA2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унисон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32ED1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EA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высокий женский голос</w:t>
            </w:r>
          </w:p>
        </w:tc>
      </w:tr>
      <w:tr w:rsidR="00EA2BE9" w:rsidRPr="00EA2BE9" w14:paraId="266A0BA8" w14:textId="77777777" w:rsidTr="006C624D">
        <w:trPr>
          <w:trHeight w:hRule="exact" w:val="33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E81217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Г)</w:t>
            </w:r>
            <w:r w:rsidRPr="00EA2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соло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AB261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EA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скорость движения в музыке</w:t>
            </w:r>
          </w:p>
        </w:tc>
      </w:tr>
      <w:tr w:rsidR="00EA2BE9" w:rsidRPr="00EA2BE9" w14:paraId="69492923" w14:textId="77777777" w:rsidTr="006C624D">
        <w:trPr>
          <w:trHeight w:hRule="exact" w:val="65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DEC65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Д)</w:t>
            </w:r>
            <w:r w:rsidRPr="00EA2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сопрано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2B9A8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EA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одновременное звучание нескольких инструментов на одной высоте</w:t>
            </w:r>
          </w:p>
        </w:tc>
      </w:tr>
      <w:tr w:rsidR="00EA2BE9" w:rsidRPr="00EA2BE9" w14:paraId="2FA84C44" w14:textId="77777777" w:rsidTr="006C624D">
        <w:trPr>
          <w:trHeight w:hRule="exact" w:val="33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BC0C04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Е)</w:t>
            </w:r>
            <w:r w:rsidRPr="00EA2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туба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5C94C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EA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равноправие голосов в многоголосной музыке</w:t>
            </w:r>
          </w:p>
        </w:tc>
      </w:tr>
      <w:tr w:rsidR="00EA2BE9" w:rsidRPr="00EA2BE9" w14:paraId="11366A69" w14:textId="77777777" w:rsidTr="006C624D">
        <w:trPr>
          <w:trHeight w:hRule="exact" w:val="33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829681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Ж)</w:t>
            </w:r>
            <w:r w:rsidRPr="00EA2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полифония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4CFD8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EA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 произведения одним инструментом (голосом)</w:t>
            </w:r>
          </w:p>
        </w:tc>
      </w:tr>
      <w:tr w:rsidR="00EA2BE9" w:rsidRPr="00EA2BE9" w14:paraId="2E9C49C9" w14:textId="77777777" w:rsidTr="006C624D">
        <w:trPr>
          <w:trHeight w:hRule="exact" w:val="34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9D08EC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З)</w:t>
            </w:r>
            <w:r w:rsidRPr="00EA2B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динамика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2A36" w14:textId="77777777" w:rsidR="00EA2BE9" w:rsidRPr="00EA2BE9" w:rsidRDefault="00EA2BE9" w:rsidP="00EA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B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EA2B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громкость исполнения музыкального произведения</w:t>
            </w:r>
          </w:p>
        </w:tc>
      </w:tr>
    </w:tbl>
    <w:p w14:paraId="3CC77AB6" w14:textId="77777777" w:rsidR="00EA2BE9" w:rsidRPr="00EA2BE9" w:rsidRDefault="00EA2BE9" w:rsidP="00CB40E4">
      <w:pPr>
        <w:numPr>
          <w:ilvl w:val="0"/>
          <w:numId w:val="44"/>
        </w:numPr>
        <w:tabs>
          <w:tab w:val="left" w:pos="37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ответить на вопросы:</w:t>
      </w:r>
    </w:p>
    <w:p w14:paraId="4BBB7806" w14:textId="77777777" w:rsidR="00EA2BE9" w:rsidRPr="00EA2BE9" w:rsidRDefault="00EA2BE9" w:rsidP="00CB40E4">
      <w:pPr>
        <w:numPr>
          <w:ilvl w:val="0"/>
          <w:numId w:val="45"/>
        </w:numPr>
        <w:tabs>
          <w:tab w:val="left" w:pos="2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lastRenderedPageBreak/>
        <w:t>К какой группе инструментов принадлежит фагот?</w:t>
      </w:r>
    </w:p>
    <w:p w14:paraId="71F86B33" w14:textId="77777777" w:rsidR="00EA2BE9" w:rsidRPr="00EA2BE9" w:rsidRDefault="00EA2BE9" w:rsidP="00CB40E4">
      <w:pPr>
        <w:numPr>
          <w:ilvl w:val="0"/>
          <w:numId w:val="45"/>
        </w:numPr>
        <w:tabs>
          <w:tab w:val="left" w:pos="2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Какой инструмент из группы деревянных духовых самый «высокий» по звучанию?</w:t>
      </w:r>
    </w:p>
    <w:p w14:paraId="62356861" w14:textId="77777777" w:rsidR="00EA2BE9" w:rsidRPr="00EA2BE9" w:rsidRDefault="00EA2BE9" w:rsidP="00CB40E4">
      <w:pPr>
        <w:numPr>
          <w:ilvl w:val="0"/>
          <w:numId w:val="45"/>
        </w:numPr>
        <w:tabs>
          <w:tab w:val="left" w:pos="2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Назовите известные вам струнные народные инструменты?</w:t>
      </w:r>
    </w:p>
    <w:p w14:paraId="35F23DF6" w14:textId="77777777" w:rsidR="00EA2BE9" w:rsidRPr="00EA2BE9" w:rsidRDefault="00EA2BE9" w:rsidP="00CB40E4">
      <w:pPr>
        <w:numPr>
          <w:ilvl w:val="0"/>
          <w:numId w:val="45"/>
        </w:numPr>
        <w:tabs>
          <w:tab w:val="left" w:pos="2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Старинный инструмент, предок фортепиано?</w:t>
      </w:r>
    </w:p>
    <w:p w14:paraId="293FCF59" w14:textId="77777777" w:rsidR="00EA2BE9" w:rsidRPr="00EA2BE9" w:rsidRDefault="00EA2BE9" w:rsidP="00CB40E4">
      <w:pPr>
        <w:numPr>
          <w:ilvl w:val="0"/>
          <w:numId w:val="45"/>
        </w:numPr>
        <w:tabs>
          <w:tab w:val="left" w:pos="2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Какие инструменты входят в группу медных духовых?</w:t>
      </w:r>
    </w:p>
    <w:p w14:paraId="10026007" w14:textId="77777777" w:rsidR="00EA2BE9" w:rsidRPr="00EA2BE9" w:rsidRDefault="00EA2BE9" w:rsidP="00CB40E4">
      <w:pPr>
        <w:numPr>
          <w:ilvl w:val="0"/>
          <w:numId w:val="45"/>
        </w:numPr>
        <w:tabs>
          <w:tab w:val="left" w:pos="2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Ударный инструмент, который можно настроить по высоте звука?</w:t>
      </w:r>
    </w:p>
    <w:p w14:paraId="462AA616" w14:textId="77777777" w:rsidR="00EA2BE9" w:rsidRPr="00EA2BE9" w:rsidRDefault="00EA2BE9" w:rsidP="00CB40E4">
      <w:pPr>
        <w:numPr>
          <w:ilvl w:val="0"/>
          <w:numId w:val="45"/>
        </w:numPr>
        <w:tabs>
          <w:tab w:val="left" w:pos="2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Какова схема простой </w:t>
      </w:r>
      <w:proofErr w:type="spellStart"/>
      <w:r w:rsidRPr="00EA2BE9">
        <w:rPr>
          <w:rFonts w:ascii="Times New Roman" w:eastAsia="Times New Roman" w:hAnsi="Times New Roman" w:cs="Times New Roman"/>
          <w:sz w:val="28"/>
          <w:szCs w:val="28"/>
        </w:rPr>
        <w:t>терехчастной</w:t>
      </w:r>
      <w:proofErr w:type="spellEnd"/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 формы?</w:t>
      </w:r>
    </w:p>
    <w:p w14:paraId="6D328703" w14:textId="77777777" w:rsidR="00EA2BE9" w:rsidRPr="00EA2BE9" w:rsidRDefault="00EA2BE9" w:rsidP="00CB40E4">
      <w:pPr>
        <w:numPr>
          <w:ilvl w:val="0"/>
          <w:numId w:val="45"/>
        </w:numPr>
        <w:tabs>
          <w:tab w:val="left" w:pos="277"/>
        </w:tabs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Что вы знаете о жанре «Ария»?</w:t>
      </w:r>
    </w:p>
    <w:p w14:paraId="467262F1" w14:textId="77777777" w:rsidR="00EA2BE9" w:rsidRPr="00EA2BE9" w:rsidRDefault="00EA2BE9" w:rsidP="00EA2BE9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Зарубежная музыкальная литература </w:t>
      </w:r>
    </w:p>
    <w:p w14:paraId="2D4AA446" w14:textId="77777777" w:rsidR="00EA2BE9" w:rsidRPr="00EA2BE9" w:rsidRDefault="00EA2BE9" w:rsidP="00EA2BE9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год обучения</w:t>
      </w:r>
      <w:r w:rsidR="006C624D">
        <w:rPr>
          <w:rFonts w:ascii="Times New Roman" w:eastAsia="Times New Roman" w:hAnsi="Times New Roman" w:cs="Times New Roman"/>
          <w:b/>
          <w:bCs/>
          <w:sz w:val="28"/>
          <w:szCs w:val="28"/>
        </w:rPr>
        <w:t>(5 класс)</w:t>
      </w:r>
    </w:p>
    <w:p w14:paraId="6DA3C4D6" w14:textId="77777777" w:rsidR="00EA2BE9" w:rsidRPr="00EA2BE9" w:rsidRDefault="00EA2BE9" w:rsidP="00EA2BE9">
      <w:pPr>
        <w:spacing w:line="221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2BE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Вариант </w:t>
      </w:r>
      <w:r w:rsidRPr="00EA2BE9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en-US" w:bidi="en-US"/>
        </w:rPr>
        <w:t>I</w:t>
      </w:r>
    </w:p>
    <w:p w14:paraId="3EC325A7" w14:textId="77777777" w:rsidR="00EA2BE9" w:rsidRPr="00EA2BE9" w:rsidRDefault="00EA2BE9" w:rsidP="00CB40E4">
      <w:pPr>
        <w:numPr>
          <w:ilvl w:val="1"/>
          <w:numId w:val="46"/>
        </w:numPr>
        <w:tabs>
          <w:tab w:val="left" w:pos="5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В каком веке произошло разделение светской и церковной музыки?</w:t>
      </w:r>
    </w:p>
    <w:p w14:paraId="5F883E53" w14:textId="77777777" w:rsidR="00EA2BE9" w:rsidRPr="00EA2BE9" w:rsidRDefault="00EA2BE9" w:rsidP="00CB40E4">
      <w:pPr>
        <w:numPr>
          <w:ilvl w:val="1"/>
          <w:numId w:val="46"/>
        </w:numPr>
        <w:tabs>
          <w:tab w:val="left" w:pos="57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В каких видах искусства барокко проявилось в первую очередь?</w:t>
      </w:r>
    </w:p>
    <w:p w14:paraId="08CBDB02" w14:textId="77777777" w:rsidR="00EA2BE9" w:rsidRPr="00EA2BE9" w:rsidRDefault="00EA2BE9" w:rsidP="00CB40E4">
      <w:pPr>
        <w:numPr>
          <w:ilvl w:val="0"/>
          <w:numId w:val="44"/>
        </w:numPr>
        <w:tabs>
          <w:tab w:val="left" w:pos="36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 годы жизни И.С. Баха.</w:t>
      </w:r>
    </w:p>
    <w:p w14:paraId="0F9DA1F0" w14:textId="77777777" w:rsidR="00EA2BE9" w:rsidRPr="00EA2BE9" w:rsidRDefault="00EA2BE9" w:rsidP="00CB40E4">
      <w:pPr>
        <w:numPr>
          <w:ilvl w:val="0"/>
          <w:numId w:val="44"/>
        </w:numPr>
        <w:tabs>
          <w:tab w:val="left" w:pos="37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Какая сложилась судьба произведений композитора при жизни?</w:t>
      </w:r>
    </w:p>
    <w:p w14:paraId="2D5A2F3C" w14:textId="77777777" w:rsidR="00EA2BE9" w:rsidRPr="00EA2BE9" w:rsidRDefault="00EA2BE9" w:rsidP="00CB40E4">
      <w:pPr>
        <w:numPr>
          <w:ilvl w:val="0"/>
          <w:numId w:val="44"/>
        </w:numPr>
        <w:tabs>
          <w:tab w:val="left" w:pos="37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Что такое сюита?</w:t>
      </w:r>
    </w:p>
    <w:p w14:paraId="77D2C95D" w14:textId="77777777" w:rsidR="00EA2BE9" w:rsidRPr="00EA2BE9" w:rsidRDefault="00EA2BE9" w:rsidP="00CB40E4">
      <w:pPr>
        <w:numPr>
          <w:ilvl w:val="0"/>
          <w:numId w:val="47"/>
        </w:numPr>
        <w:tabs>
          <w:tab w:val="left" w:pos="363"/>
        </w:tabs>
        <w:spacing w:line="25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Что такое хорал?</w:t>
      </w:r>
    </w:p>
    <w:p w14:paraId="6C83FA4E" w14:textId="77777777" w:rsidR="00EA2BE9" w:rsidRPr="00EA2BE9" w:rsidRDefault="00EA2BE9" w:rsidP="00CB40E4">
      <w:pPr>
        <w:numPr>
          <w:ilvl w:val="0"/>
          <w:numId w:val="47"/>
        </w:numPr>
        <w:tabs>
          <w:tab w:val="left" w:pos="36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Какую особенность </w:t>
      </w:r>
      <w:proofErr w:type="spellStart"/>
      <w:r w:rsidRPr="00EA2BE9">
        <w:rPr>
          <w:rFonts w:ascii="Times New Roman" w:eastAsia="Times New Roman" w:hAnsi="Times New Roman" w:cs="Times New Roman"/>
          <w:sz w:val="28"/>
          <w:szCs w:val="28"/>
        </w:rPr>
        <w:t>баховской</w:t>
      </w:r>
      <w:proofErr w:type="spellEnd"/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 музыки отметил русский музыкальный критик А.Н. Серов?</w:t>
      </w:r>
    </w:p>
    <w:p w14:paraId="1E26768D" w14:textId="77777777" w:rsidR="00EA2BE9" w:rsidRPr="00EA2BE9" w:rsidRDefault="00EA2BE9" w:rsidP="00CB40E4">
      <w:pPr>
        <w:numPr>
          <w:ilvl w:val="0"/>
          <w:numId w:val="47"/>
        </w:numPr>
        <w:tabs>
          <w:tab w:val="left" w:pos="35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Что такое классицизм?</w:t>
      </w:r>
    </w:p>
    <w:p w14:paraId="449ECE92" w14:textId="77777777" w:rsidR="00EA2BE9" w:rsidRPr="00EA2BE9" w:rsidRDefault="00EA2BE9" w:rsidP="00CB40E4">
      <w:pPr>
        <w:numPr>
          <w:ilvl w:val="0"/>
          <w:numId w:val="47"/>
        </w:numPr>
        <w:tabs>
          <w:tab w:val="left" w:pos="36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Назовите годы жизни Гайдна.</w:t>
      </w:r>
    </w:p>
    <w:p w14:paraId="1B679E98" w14:textId="77777777" w:rsidR="00EA2BE9" w:rsidRPr="00EA2BE9" w:rsidRDefault="00EA2BE9" w:rsidP="00CB40E4">
      <w:pPr>
        <w:numPr>
          <w:ilvl w:val="0"/>
          <w:numId w:val="47"/>
        </w:numPr>
        <w:tabs>
          <w:tab w:val="left" w:pos="47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Сколько симфоний написал Гайдн?</w:t>
      </w:r>
    </w:p>
    <w:p w14:paraId="713BE1BE" w14:textId="77777777" w:rsidR="00EA2BE9" w:rsidRPr="00EA2BE9" w:rsidRDefault="00EA2BE9" w:rsidP="00CB40E4">
      <w:pPr>
        <w:numPr>
          <w:ilvl w:val="0"/>
          <w:numId w:val="47"/>
        </w:numPr>
        <w:tabs>
          <w:tab w:val="left" w:pos="49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Назовите годы жизни В.А. Моцарта.</w:t>
      </w:r>
    </w:p>
    <w:p w14:paraId="21501C87" w14:textId="77777777" w:rsidR="00EA2BE9" w:rsidRPr="00EA2BE9" w:rsidRDefault="00EA2BE9" w:rsidP="00CB40E4">
      <w:pPr>
        <w:numPr>
          <w:ilvl w:val="0"/>
          <w:numId w:val="47"/>
        </w:numPr>
        <w:tabs>
          <w:tab w:val="left" w:pos="49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В каких жанрах писал Моцарт?</w:t>
      </w:r>
    </w:p>
    <w:p w14:paraId="19632D1B" w14:textId="77777777" w:rsidR="00EA2BE9" w:rsidRPr="00EA2BE9" w:rsidRDefault="00EA2BE9" w:rsidP="00CB40E4">
      <w:pPr>
        <w:numPr>
          <w:ilvl w:val="0"/>
          <w:numId w:val="47"/>
        </w:numPr>
        <w:tabs>
          <w:tab w:val="left" w:pos="49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В каком году была создана опера «Свадьба Фигаро»?</w:t>
      </w:r>
    </w:p>
    <w:p w14:paraId="0CC611EB" w14:textId="77777777" w:rsidR="00EA2BE9" w:rsidRPr="00EA2BE9" w:rsidRDefault="00EA2BE9" w:rsidP="00CB40E4">
      <w:pPr>
        <w:numPr>
          <w:ilvl w:val="0"/>
          <w:numId w:val="47"/>
        </w:numPr>
        <w:tabs>
          <w:tab w:val="left" w:pos="4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Назовите годы жизни Бетховена.</w:t>
      </w:r>
    </w:p>
    <w:p w14:paraId="25AA2530" w14:textId="77777777" w:rsidR="00EA2BE9" w:rsidRPr="00EA2BE9" w:rsidRDefault="00EA2BE9" w:rsidP="00CB40E4">
      <w:pPr>
        <w:numPr>
          <w:ilvl w:val="0"/>
          <w:numId w:val="47"/>
        </w:numPr>
        <w:tabs>
          <w:tab w:val="left" w:pos="4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Какое произведение венчало собой творчество Бетховена?</w:t>
      </w:r>
    </w:p>
    <w:p w14:paraId="0B615A7D" w14:textId="77777777" w:rsidR="00EA2BE9" w:rsidRPr="00EA2BE9" w:rsidRDefault="00EA2BE9" w:rsidP="00CB40E4">
      <w:pPr>
        <w:numPr>
          <w:ilvl w:val="0"/>
          <w:numId w:val="47"/>
        </w:numPr>
        <w:tabs>
          <w:tab w:val="left" w:pos="435"/>
        </w:tabs>
        <w:spacing w:after="320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Назовите имена композиторов - классиков.</w:t>
      </w:r>
    </w:p>
    <w:p w14:paraId="30D91BCB" w14:textId="77777777" w:rsidR="00EA2BE9" w:rsidRPr="00EA2BE9" w:rsidRDefault="00EA2BE9" w:rsidP="00EA2BE9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Вариант </w:t>
      </w: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II</w:t>
      </w:r>
    </w:p>
    <w:p w14:paraId="140BFEEF" w14:textId="77777777" w:rsidR="00EA2BE9" w:rsidRPr="00EA2BE9" w:rsidRDefault="00EA2BE9" w:rsidP="00CB40E4">
      <w:pPr>
        <w:numPr>
          <w:ilvl w:val="0"/>
          <w:numId w:val="56"/>
        </w:numPr>
        <w:tabs>
          <w:tab w:val="left" w:pos="2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Переведите с греческого названия полифония и гомофония.</w:t>
      </w:r>
    </w:p>
    <w:p w14:paraId="2B3FD58A" w14:textId="77777777" w:rsidR="00EA2BE9" w:rsidRPr="00EA2BE9" w:rsidRDefault="00EA2BE9" w:rsidP="00CB40E4">
      <w:pPr>
        <w:numPr>
          <w:ilvl w:val="0"/>
          <w:numId w:val="56"/>
        </w:numPr>
        <w:tabs>
          <w:tab w:val="left" w:pos="3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Что стало главной чертой барокко в музыке?</w:t>
      </w:r>
    </w:p>
    <w:p w14:paraId="4AEFEA3F" w14:textId="77777777" w:rsidR="00EA2BE9" w:rsidRPr="00EA2BE9" w:rsidRDefault="00EA2BE9" w:rsidP="00CB40E4">
      <w:pPr>
        <w:numPr>
          <w:ilvl w:val="0"/>
          <w:numId w:val="56"/>
        </w:numPr>
        <w:tabs>
          <w:tab w:val="left" w:pos="30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Какие произведения писал И.С. Бах в период жизни в Веймаре и Кетене?</w:t>
      </w:r>
    </w:p>
    <w:p w14:paraId="70FA47ED" w14:textId="77777777" w:rsidR="00EA2BE9" w:rsidRPr="00EA2BE9" w:rsidRDefault="00EA2BE9" w:rsidP="00CB40E4">
      <w:pPr>
        <w:numPr>
          <w:ilvl w:val="0"/>
          <w:numId w:val="56"/>
        </w:numPr>
        <w:tabs>
          <w:tab w:val="left" w:pos="32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Назовите основные части сюиты.</w:t>
      </w:r>
    </w:p>
    <w:p w14:paraId="4CA65585" w14:textId="77777777" w:rsidR="00EA2BE9" w:rsidRPr="00EA2BE9" w:rsidRDefault="00EA2BE9" w:rsidP="00CB40E4">
      <w:pPr>
        <w:numPr>
          <w:ilvl w:val="0"/>
          <w:numId w:val="56"/>
        </w:numPr>
        <w:tabs>
          <w:tab w:val="left" w:pos="31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Какие ты знаешь хоральные произведения Баха?</w:t>
      </w:r>
    </w:p>
    <w:p w14:paraId="242BA410" w14:textId="77777777" w:rsidR="00EA2BE9" w:rsidRPr="00EA2BE9" w:rsidRDefault="00EA2BE9" w:rsidP="00CB40E4">
      <w:pPr>
        <w:numPr>
          <w:ilvl w:val="0"/>
          <w:numId w:val="56"/>
        </w:numPr>
        <w:tabs>
          <w:tab w:val="left" w:pos="3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Какие вы знаете инвенции Баха?</w:t>
      </w:r>
    </w:p>
    <w:p w14:paraId="3941BDFF" w14:textId="77777777" w:rsidR="00EA2BE9" w:rsidRPr="00EA2BE9" w:rsidRDefault="00EA2BE9" w:rsidP="00CB40E4">
      <w:pPr>
        <w:numPr>
          <w:ilvl w:val="0"/>
          <w:numId w:val="56"/>
        </w:numPr>
        <w:tabs>
          <w:tab w:val="left" w:pos="31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В какой стране и когда зародился классицизм?</w:t>
      </w:r>
    </w:p>
    <w:p w14:paraId="2A22C4B7" w14:textId="77777777" w:rsidR="00EA2BE9" w:rsidRPr="00EA2BE9" w:rsidRDefault="00EA2BE9" w:rsidP="00CB40E4">
      <w:pPr>
        <w:numPr>
          <w:ilvl w:val="0"/>
          <w:numId w:val="56"/>
        </w:numPr>
        <w:tabs>
          <w:tab w:val="left" w:pos="29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Сколько лет провел Гайдн на службе у князя Эстергази?</w:t>
      </w:r>
    </w:p>
    <w:p w14:paraId="12E17B99" w14:textId="77777777" w:rsidR="00EA2BE9" w:rsidRPr="00EA2BE9" w:rsidRDefault="00EA2BE9" w:rsidP="00CB40E4">
      <w:pPr>
        <w:numPr>
          <w:ilvl w:val="0"/>
          <w:numId w:val="56"/>
        </w:numPr>
        <w:tabs>
          <w:tab w:val="left" w:pos="3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Каково строение Симфонии ми бемоль мажор Гайдна?</w:t>
      </w:r>
    </w:p>
    <w:p w14:paraId="6F4F4B43" w14:textId="77777777" w:rsidR="00EA2BE9" w:rsidRPr="00EA2BE9" w:rsidRDefault="00EA2BE9" w:rsidP="00CB40E4">
      <w:pPr>
        <w:numPr>
          <w:ilvl w:val="0"/>
          <w:numId w:val="56"/>
        </w:numPr>
        <w:tabs>
          <w:tab w:val="left" w:pos="4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.В каком возрасте Моцартом были написаны первые произведения?</w:t>
      </w:r>
    </w:p>
    <w:p w14:paraId="50072966" w14:textId="77777777" w:rsidR="00EA2BE9" w:rsidRPr="00EA2BE9" w:rsidRDefault="00EA2BE9" w:rsidP="00CB40E4">
      <w:pPr>
        <w:numPr>
          <w:ilvl w:val="0"/>
          <w:numId w:val="56"/>
        </w:numPr>
        <w:tabs>
          <w:tab w:val="left" w:pos="41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.Назовите имена главных действующих лиц оперы «Свадьба Фигаро».</w:t>
      </w:r>
    </w:p>
    <w:p w14:paraId="3DCC02CD" w14:textId="77777777" w:rsidR="00EA2BE9" w:rsidRPr="00EA2BE9" w:rsidRDefault="00EA2BE9" w:rsidP="00CB40E4">
      <w:pPr>
        <w:numPr>
          <w:ilvl w:val="0"/>
          <w:numId w:val="56"/>
        </w:numPr>
        <w:tabs>
          <w:tab w:val="left" w:pos="43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.Кто был первым серьезным учителем Бетховена?</w:t>
      </w:r>
    </w:p>
    <w:p w14:paraId="569436A8" w14:textId="77777777" w:rsidR="00EA2BE9" w:rsidRPr="00EA2BE9" w:rsidRDefault="00EA2BE9" w:rsidP="00CB40E4">
      <w:pPr>
        <w:numPr>
          <w:ilvl w:val="0"/>
          <w:numId w:val="56"/>
        </w:numPr>
        <w:tabs>
          <w:tab w:val="left" w:pos="43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В каком году и с какого произведения началось возрождение творчества Баха?</w:t>
      </w:r>
    </w:p>
    <w:p w14:paraId="0F01B01D" w14:textId="77777777" w:rsidR="00EA2BE9" w:rsidRPr="00EA2BE9" w:rsidRDefault="00EA2BE9" w:rsidP="00CB40E4">
      <w:pPr>
        <w:numPr>
          <w:ilvl w:val="0"/>
          <w:numId w:val="56"/>
        </w:numPr>
        <w:tabs>
          <w:tab w:val="left" w:pos="421"/>
        </w:tabs>
        <w:spacing w:line="25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lastRenderedPageBreak/>
        <w:t>Сколько симфоний написал Моцарт?</w:t>
      </w:r>
    </w:p>
    <w:p w14:paraId="4ECDFD49" w14:textId="77777777" w:rsidR="00EA2BE9" w:rsidRPr="00EA2BE9" w:rsidRDefault="00EA2BE9" w:rsidP="00CB40E4">
      <w:pPr>
        <w:numPr>
          <w:ilvl w:val="0"/>
          <w:numId w:val="56"/>
        </w:numPr>
        <w:tabs>
          <w:tab w:val="left" w:pos="430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2BE9">
        <w:rPr>
          <w:rFonts w:ascii="Times New Roman" w:eastAsia="Times New Roman" w:hAnsi="Times New Roman" w:cs="Times New Roman"/>
          <w:sz w:val="28"/>
          <w:szCs w:val="28"/>
        </w:rPr>
        <w:t>И.С.Бах</w:t>
      </w:r>
      <w:proofErr w:type="spellEnd"/>
      <w:r w:rsidRPr="00EA2BE9">
        <w:rPr>
          <w:rFonts w:ascii="Times New Roman" w:eastAsia="Times New Roman" w:hAnsi="Times New Roman" w:cs="Times New Roman"/>
          <w:sz w:val="28"/>
          <w:szCs w:val="28"/>
        </w:rPr>
        <w:t>. Токката и фуга ре минор для органа</w:t>
      </w:r>
    </w:p>
    <w:p w14:paraId="4F7AAE90" w14:textId="77777777" w:rsidR="00EA2BE9" w:rsidRPr="00EA2BE9" w:rsidRDefault="00EA2BE9" w:rsidP="00CB40E4">
      <w:pPr>
        <w:numPr>
          <w:ilvl w:val="0"/>
          <w:numId w:val="56"/>
        </w:numPr>
        <w:tabs>
          <w:tab w:val="left" w:pos="435"/>
        </w:tabs>
        <w:spacing w:after="300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Сколько сонат для фортепиано написал Бетховен?</w:t>
      </w:r>
    </w:p>
    <w:p w14:paraId="3087AA5F" w14:textId="77777777" w:rsidR="00EA2BE9" w:rsidRPr="00EA2BE9" w:rsidRDefault="00EA2BE9" w:rsidP="00EA2BE9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>Зарубежная и отечественная музыкальная литература</w:t>
      </w: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Третий год обучения</w:t>
      </w:r>
      <w:r w:rsidR="006C62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(6 класс)</w:t>
      </w:r>
    </w:p>
    <w:p w14:paraId="5F9FD31B" w14:textId="77777777" w:rsidR="00EA2BE9" w:rsidRPr="00EA2BE9" w:rsidRDefault="006C624D" w:rsidP="00EA2BE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11728F6C" w14:textId="77777777" w:rsidR="00EA2BE9" w:rsidRPr="00EA2BE9" w:rsidRDefault="00EA2BE9" w:rsidP="00EA2BE9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Вариант </w:t>
      </w: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I</w:t>
      </w:r>
    </w:p>
    <w:p w14:paraId="72F4E930" w14:textId="77777777" w:rsidR="00EA2BE9" w:rsidRPr="00EA2BE9" w:rsidRDefault="00EA2BE9" w:rsidP="00CB40E4">
      <w:pPr>
        <w:numPr>
          <w:ilvl w:val="0"/>
          <w:numId w:val="57"/>
        </w:numPr>
        <w:tabs>
          <w:tab w:val="left" w:pos="267"/>
        </w:tabs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Что такое романтизм?</w:t>
      </w:r>
    </w:p>
    <w:p w14:paraId="38A2D72A" w14:textId="77777777" w:rsidR="00EA2BE9" w:rsidRPr="00EA2BE9" w:rsidRDefault="00EA2BE9" w:rsidP="00CB40E4">
      <w:pPr>
        <w:numPr>
          <w:ilvl w:val="0"/>
          <w:numId w:val="57"/>
        </w:numPr>
        <w:tabs>
          <w:tab w:val="left" w:pos="315"/>
        </w:tabs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Назовите годы жизни Франца Шуберта.</w:t>
      </w:r>
    </w:p>
    <w:p w14:paraId="5A25427E" w14:textId="77777777" w:rsidR="00EA2BE9" w:rsidRPr="00EA2BE9" w:rsidRDefault="00EA2BE9" w:rsidP="00CB40E4">
      <w:pPr>
        <w:numPr>
          <w:ilvl w:val="0"/>
          <w:numId w:val="57"/>
        </w:numPr>
        <w:tabs>
          <w:tab w:val="left" w:pos="30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Сколько песен написано Шубертом?</w:t>
      </w:r>
    </w:p>
    <w:p w14:paraId="6274CC9D" w14:textId="77777777" w:rsidR="00EA2BE9" w:rsidRPr="00EA2BE9" w:rsidRDefault="00EA2BE9" w:rsidP="00CB40E4">
      <w:pPr>
        <w:numPr>
          <w:ilvl w:val="0"/>
          <w:numId w:val="57"/>
        </w:numPr>
        <w:tabs>
          <w:tab w:val="left" w:pos="32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Какие черты характерны для произведений Шуберта для фортепиано?</w:t>
      </w:r>
    </w:p>
    <w:p w14:paraId="35DA9201" w14:textId="77777777" w:rsidR="00EA2BE9" w:rsidRPr="00EA2BE9" w:rsidRDefault="00EA2BE9" w:rsidP="00CB40E4">
      <w:pPr>
        <w:numPr>
          <w:ilvl w:val="0"/>
          <w:numId w:val="57"/>
        </w:numPr>
        <w:tabs>
          <w:tab w:val="left" w:pos="31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Назовите годы жизни Ф. Шопена.</w:t>
      </w:r>
    </w:p>
    <w:p w14:paraId="1D200A94" w14:textId="77777777" w:rsidR="00EA2BE9" w:rsidRPr="00EA2BE9" w:rsidRDefault="00EA2BE9" w:rsidP="00CB40E4">
      <w:pPr>
        <w:numPr>
          <w:ilvl w:val="0"/>
          <w:numId w:val="57"/>
        </w:numPr>
        <w:tabs>
          <w:tab w:val="left" w:pos="3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Назовите основные жанры творчества Шопена.</w:t>
      </w:r>
    </w:p>
    <w:p w14:paraId="71429DEA" w14:textId="77777777" w:rsidR="00EA2BE9" w:rsidRPr="00EA2BE9" w:rsidRDefault="00EA2BE9" w:rsidP="00CB40E4">
      <w:pPr>
        <w:numPr>
          <w:ilvl w:val="0"/>
          <w:numId w:val="5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Что такое импрессионизм?</w:t>
      </w:r>
    </w:p>
    <w:p w14:paraId="23B10528" w14:textId="77777777" w:rsidR="00EA2BE9" w:rsidRPr="00EA2BE9" w:rsidRDefault="00EA2BE9" w:rsidP="00CB40E4">
      <w:pPr>
        <w:numPr>
          <w:ilvl w:val="0"/>
          <w:numId w:val="57"/>
        </w:numPr>
        <w:tabs>
          <w:tab w:val="left" w:pos="30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 годы жизни и смерти М.И. Глинка</w:t>
      </w:r>
    </w:p>
    <w:p w14:paraId="591F9FC7" w14:textId="77777777" w:rsidR="00EA2BE9" w:rsidRPr="00EA2BE9" w:rsidRDefault="00EA2BE9" w:rsidP="00CB40E4">
      <w:pPr>
        <w:numPr>
          <w:ilvl w:val="0"/>
          <w:numId w:val="57"/>
        </w:numPr>
        <w:tabs>
          <w:tab w:val="left" w:pos="3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Какие две оперы написал М.И. Глинка?</w:t>
      </w:r>
    </w:p>
    <w:p w14:paraId="2D4183BD" w14:textId="77777777" w:rsidR="00EA2BE9" w:rsidRPr="00EA2BE9" w:rsidRDefault="00EA2BE9" w:rsidP="00CB40E4">
      <w:pPr>
        <w:numPr>
          <w:ilvl w:val="0"/>
          <w:numId w:val="57"/>
        </w:numPr>
        <w:tabs>
          <w:tab w:val="left" w:pos="4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Когда состоялась премьера оперы «Иван Сусанин»?</w:t>
      </w:r>
    </w:p>
    <w:p w14:paraId="4567B975" w14:textId="77777777" w:rsidR="00EA2BE9" w:rsidRPr="00EA2BE9" w:rsidRDefault="00EA2BE9" w:rsidP="00CB40E4">
      <w:pPr>
        <w:numPr>
          <w:ilvl w:val="0"/>
          <w:numId w:val="57"/>
        </w:numPr>
        <w:tabs>
          <w:tab w:val="left" w:pos="41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 годы жизни Даргомыжского.</w:t>
      </w:r>
    </w:p>
    <w:p w14:paraId="3742A881" w14:textId="77777777" w:rsidR="00EA2BE9" w:rsidRPr="00EA2BE9" w:rsidRDefault="00EA2BE9" w:rsidP="00CB40E4">
      <w:pPr>
        <w:numPr>
          <w:ilvl w:val="0"/>
          <w:numId w:val="57"/>
        </w:numPr>
        <w:tabs>
          <w:tab w:val="left" w:pos="416"/>
        </w:tabs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 называется последняя опера А. Даргомыжского?</w:t>
      </w:r>
    </w:p>
    <w:p w14:paraId="13471F07" w14:textId="77777777" w:rsidR="00EA2BE9" w:rsidRPr="00EA2BE9" w:rsidRDefault="00EA2BE9" w:rsidP="00CB40E4">
      <w:pPr>
        <w:numPr>
          <w:ilvl w:val="0"/>
          <w:numId w:val="57"/>
        </w:numPr>
        <w:tabs>
          <w:tab w:val="left" w:pos="406"/>
        </w:tabs>
        <w:spacing w:after="30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Какие два основных жанра преобладают в творчестве Даргомыжского?</w:t>
      </w:r>
    </w:p>
    <w:p w14:paraId="2A7E11EE" w14:textId="77777777" w:rsidR="00EA2BE9" w:rsidRPr="00EA2BE9" w:rsidRDefault="00EA2BE9" w:rsidP="00EA2BE9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9" w:name="bookmark11"/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Вариант </w:t>
      </w: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II</w:t>
      </w:r>
      <w:bookmarkEnd w:id="19"/>
    </w:p>
    <w:p w14:paraId="4182AEC1" w14:textId="77777777" w:rsidR="00EA2BE9" w:rsidRPr="00EA2BE9" w:rsidRDefault="00EA2BE9" w:rsidP="00CB40E4">
      <w:pPr>
        <w:numPr>
          <w:ilvl w:val="0"/>
          <w:numId w:val="5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Что стало ведущими принципами романтизма в музыке?</w:t>
      </w:r>
    </w:p>
    <w:p w14:paraId="4D76ED0B" w14:textId="77777777" w:rsidR="00EA2BE9" w:rsidRPr="00EA2BE9" w:rsidRDefault="00EA2BE9" w:rsidP="00CB40E4">
      <w:pPr>
        <w:numPr>
          <w:ilvl w:val="0"/>
          <w:numId w:val="58"/>
        </w:numPr>
        <w:tabs>
          <w:tab w:val="left" w:pos="382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 сложилась судьба музыканта Шуберта при жизни?</w:t>
      </w:r>
    </w:p>
    <w:p w14:paraId="66708B0C" w14:textId="77777777" w:rsidR="00EA2BE9" w:rsidRPr="00EA2BE9" w:rsidRDefault="00EA2BE9" w:rsidP="00CB40E4">
      <w:pPr>
        <w:numPr>
          <w:ilvl w:val="0"/>
          <w:numId w:val="58"/>
        </w:numPr>
        <w:tabs>
          <w:tab w:val="left" w:pos="37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Какие вокальные циклы Шуберта вы знаете?</w:t>
      </w:r>
    </w:p>
    <w:p w14:paraId="06933337" w14:textId="77777777" w:rsidR="00EA2BE9" w:rsidRPr="00EA2BE9" w:rsidRDefault="00EA2BE9" w:rsidP="00CB40E4">
      <w:pPr>
        <w:numPr>
          <w:ilvl w:val="0"/>
          <w:numId w:val="58"/>
        </w:numPr>
        <w:tabs>
          <w:tab w:val="left" w:pos="373"/>
        </w:tabs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Сколько симфоний написал Шуберт?</w:t>
      </w:r>
    </w:p>
    <w:p w14:paraId="58206F04" w14:textId="77777777" w:rsidR="00EA2BE9" w:rsidRPr="00EA2BE9" w:rsidRDefault="00EA2BE9" w:rsidP="00CB40E4">
      <w:pPr>
        <w:numPr>
          <w:ilvl w:val="0"/>
          <w:numId w:val="58"/>
        </w:numPr>
        <w:tabs>
          <w:tab w:val="left" w:pos="363"/>
        </w:tabs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Перечислите произведения Шопена, написанные в Варшаве.</w:t>
      </w:r>
    </w:p>
    <w:p w14:paraId="6F4FC278" w14:textId="77777777" w:rsidR="00EA2BE9" w:rsidRPr="00EA2BE9" w:rsidRDefault="00EA2BE9" w:rsidP="00CB40E4">
      <w:pPr>
        <w:numPr>
          <w:ilvl w:val="0"/>
          <w:numId w:val="58"/>
        </w:numPr>
        <w:tabs>
          <w:tab w:val="left" w:pos="363"/>
        </w:tabs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Какие польские народные танцы использованы в произведениях Шопена?</w:t>
      </w:r>
    </w:p>
    <w:p w14:paraId="61E46383" w14:textId="77777777" w:rsidR="00EA2BE9" w:rsidRPr="00EA2BE9" w:rsidRDefault="00EA2BE9" w:rsidP="00CB40E4">
      <w:pPr>
        <w:numPr>
          <w:ilvl w:val="0"/>
          <w:numId w:val="58"/>
        </w:numPr>
        <w:tabs>
          <w:tab w:val="left" w:pos="382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Назовите имена композиторов, в чьем творчестве особенно ярко проявились черты импрессионизма?</w:t>
      </w:r>
    </w:p>
    <w:p w14:paraId="11CA846A" w14:textId="77777777" w:rsidR="00EA2BE9" w:rsidRPr="00EA2BE9" w:rsidRDefault="00EA2BE9" w:rsidP="00CB40E4">
      <w:pPr>
        <w:numPr>
          <w:ilvl w:val="0"/>
          <w:numId w:val="58"/>
        </w:numPr>
        <w:tabs>
          <w:tab w:val="left" w:pos="358"/>
        </w:tabs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2BE9">
        <w:rPr>
          <w:rFonts w:ascii="Times New Roman" w:eastAsia="Times New Roman" w:hAnsi="Times New Roman" w:cs="Times New Roman"/>
          <w:sz w:val="28"/>
          <w:szCs w:val="28"/>
        </w:rPr>
        <w:t>Основоположником</w:t>
      </w:r>
      <w:proofErr w:type="gramEnd"/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 какой музыки был М.И. Глинка?</w:t>
      </w:r>
    </w:p>
    <w:p w14:paraId="21469899" w14:textId="77777777" w:rsidR="00EA2BE9" w:rsidRPr="00EA2BE9" w:rsidRDefault="00EA2BE9" w:rsidP="00CB40E4">
      <w:pPr>
        <w:numPr>
          <w:ilvl w:val="0"/>
          <w:numId w:val="58"/>
        </w:numPr>
        <w:tabs>
          <w:tab w:val="left" w:pos="368"/>
        </w:tabs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 наиболее значительные произведения Глинки для оркестра.</w:t>
      </w:r>
    </w:p>
    <w:p w14:paraId="2C58E100" w14:textId="77777777" w:rsidR="00EA2BE9" w:rsidRPr="00EA2BE9" w:rsidRDefault="00EA2BE9" w:rsidP="00CB40E4">
      <w:pPr>
        <w:numPr>
          <w:ilvl w:val="0"/>
          <w:numId w:val="58"/>
        </w:numPr>
        <w:tabs>
          <w:tab w:val="left" w:pos="49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Какое другое название имела опера «Иван Сусанин»?</w:t>
      </w:r>
    </w:p>
    <w:p w14:paraId="68BC9869" w14:textId="77777777" w:rsidR="00EA2BE9" w:rsidRPr="00EA2BE9" w:rsidRDefault="00EA2BE9" w:rsidP="00CB40E4">
      <w:pPr>
        <w:numPr>
          <w:ilvl w:val="0"/>
          <w:numId w:val="58"/>
        </w:numPr>
        <w:tabs>
          <w:tab w:val="left" w:pos="4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 учителей Даргомыжского, которые обучали его игре на фортепиано.</w:t>
      </w:r>
    </w:p>
    <w:p w14:paraId="262FE510" w14:textId="77777777" w:rsidR="00EA2BE9" w:rsidRPr="00EA2BE9" w:rsidRDefault="00EA2BE9" w:rsidP="00CB40E4">
      <w:pPr>
        <w:numPr>
          <w:ilvl w:val="0"/>
          <w:numId w:val="58"/>
        </w:numPr>
        <w:tabs>
          <w:tab w:val="left" w:pos="474"/>
        </w:tabs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 несколько оркестровых пьес Даргомыжского.</w:t>
      </w:r>
    </w:p>
    <w:p w14:paraId="16736664" w14:textId="77777777" w:rsidR="00EA2BE9" w:rsidRPr="00EA2BE9" w:rsidRDefault="00EA2BE9" w:rsidP="00CB40E4">
      <w:pPr>
        <w:numPr>
          <w:ilvl w:val="0"/>
          <w:numId w:val="58"/>
        </w:numPr>
        <w:tabs>
          <w:tab w:val="left" w:pos="474"/>
        </w:tabs>
        <w:spacing w:after="320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Что стало главным достижением музыкального романтизма?</w:t>
      </w:r>
    </w:p>
    <w:p w14:paraId="03BE1EC4" w14:textId="0BEFC4D0" w:rsidR="0070148D" w:rsidRDefault="0070148D" w:rsidP="00EA2BE9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0" w:name="bookmark13"/>
    </w:p>
    <w:p w14:paraId="085E0FAC" w14:textId="1B8BDE20" w:rsidR="008263EB" w:rsidRDefault="008263EB" w:rsidP="00EA2BE9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D544A5" w14:textId="73412A78" w:rsidR="008263EB" w:rsidRDefault="008263EB" w:rsidP="00EA2BE9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B41293" w14:textId="31221A3C" w:rsidR="008263EB" w:rsidRDefault="008263EB" w:rsidP="00EA2BE9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5540CC" w14:textId="77777777" w:rsidR="008263EB" w:rsidRDefault="008263EB" w:rsidP="00EA2BE9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272D14" w14:textId="26FBF3E1" w:rsidR="008263EB" w:rsidRDefault="008263EB" w:rsidP="00EA2BE9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Отечественная музыкальная литература</w:t>
      </w:r>
    </w:p>
    <w:p w14:paraId="2AC7D07D" w14:textId="1C7A8CC5" w:rsidR="008263EB" w:rsidRDefault="008263EB" w:rsidP="00EA2BE9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Четвёртый год обучения (7 класс)</w:t>
      </w:r>
    </w:p>
    <w:p w14:paraId="5BB90FD5" w14:textId="65A139B7" w:rsidR="008263EB" w:rsidRDefault="008263EB" w:rsidP="00EA2BE9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20"/>
    <w:p w14:paraId="6B33368F" w14:textId="24773317" w:rsidR="00EA2BE9" w:rsidRPr="00EA2BE9" w:rsidRDefault="00EA2BE9" w:rsidP="00EA2BE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C0F54D" w14:textId="77777777" w:rsidR="00EA2BE9" w:rsidRPr="00EA2BE9" w:rsidRDefault="00EA2BE9" w:rsidP="00EA2BE9">
      <w:pPr>
        <w:keepNext/>
        <w:keepLines/>
        <w:ind w:left="42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1" w:name="bookmark15"/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Вариант </w:t>
      </w: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I</w:t>
      </w:r>
      <w:bookmarkEnd w:id="21"/>
    </w:p>
    <w:p w14:paraId="538F4D6F" w14:textId="77777777" w:rsidR="00EA2BE9" w:rsidRPr="00EA2BE9" w:rsidRDefault="00EA2BE9" w:rsidP="00CB40E4">
      <w:pPr>
        <w:numPr>
          <w:ilvl w:val="0"/>
          <w:numId w:val="48"/>
        </w:numPr>
        <w:tabs>
          <w:tab w:val="left" w:pos="35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Кто являлся организатором и руководителем «Могучей кучки»?</w:t>
      </w:r>
    </w:p>
    <w:p w14:paraId="3B9A7996" w14:textId="77777777" w:rsidR="00EA2BE9" w:rsidRPr="00EA2BE9" w:rsidRDefault="00EA2BE9" w:rsidP="00CB40E4">
      <w:pPr>
        <w:numPr>
          <w:ilvl w:val="0"/>
          <w:numId w:val="48"/>
        </w:numPr>
        <w:tabs>
          <w:tab w:val="left" w:pos="382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Кто предложил Бородину сюжет оперы «Князь Игорь»?</w:t>
      </w:r>
    </w:p>
    <w:p w14:paraId="3037364D" w14:textId="77777777" w:rsidR="00EA2BE9" w:rsidRPr="00EA2BE9" w:rsidRDefault="00EA2BE9" w:rsidP="00CB40E4">
      <w:pPr>
        <w:numPr>
          <w:ilvl w:val="0"/>
          <w:numId w:val="48"/>
        </w:numPr>
        <w:tabs>
          <w:tab w:val="left" w:pos="37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Сколько симфоний создал композитор Чайковский?</w:t>
      </w:r>
    </w:p>
    <w:p w14:paraId="512AF466" w14:textId="77777777" w:rsidR="00EA2BE9" w:rsidRPr="00EA2BE9" w:rsidRDefault="00EA2BE9" w:rsidP="00CB40E4">
      <w:pPr>
        <w:numPr>
          <w:ilvl w:val="0"/>
          <w:numId w:val="48"/>
        </w:numPr>
        <w:tabs>
          <w:tab w:val="left" w:pos="38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 годы жизни Мусоргского.</w:t>
      </w:r>
    </w:p>
    <w:p w14:paraId="77EED161" w14:textId="77777777" w:rsidR="00EA2BE9" w:rsidRPr="00EA2BE9" w:rsidRDefault="00EA2BE9" w:rsidP="00CB40E4">
      <w:pPr>
        <w:numPr>
          <w:ilvl w:val="0"/>
          <w:numId w:val="48"/>
        </w:numPr>
        <w:tabs>
          <w:tab w:val="left" w:pos="37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Какой цикл фортепианных пьес Мусоргского был создан под впечатлением выставки рисунков художника, друга композитора, внезапно и неожиданно скончавшегося?</w:t>
      </w:r>
    </w:p>
    <w:p w14:paraId="1FE37EC3" w14:textId="77777777" w:rsidR="00EA2BE9" w:rsidRPr="00EA2BE9" w:rsidRDefault="00EA2BE9" w:rsidP="00CB40E4">
      <w:pPr>
        <w:numPr>
          <w:ilvl w:val="0"/>
          <w:numId w:val="48"/>
        </w:numPr>
        <w:tabs>
          <w:tab w:val="left" w:pos="37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Кто из композиторов советского периода 20-го века заново окончил, оркестровал оперу Мусоргского «Сорочинская ярмарка»?</w:t>
      </w:r>
    </w:p>
    <w:p w14:paraId="7582B084" w14:textId="77777777" w:rsidR="00EA2BE9" w:rsidRPr="00EA2BE9" w:rsidRDefault="00EA2BE9" w:rsidP="00CB40E4">
      <w:pPr>
        <w:numPr>
          <w:ilvl w:val="0"/>
          <w:numId w:val="48"/>
        </w:num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Членом какого кружка являлся Римский-Корсаков?</w:t>
      </w:r>
    </w:p>
    <w:p w14:paraId="31BAA234" w14:textId="77777777" w:rsidR="00EA2BE9" w:rsidRPr="00EA2BE9" w:rsidRDefault="00EA2BE9" w:rsidP="00CB40E4">
      <w:pPr>
        <w:numPr>
          <w:ilvl w:val="0"/>
          <w:numId w:val="48"/>
        </w:numPr>
        <w:tabs>
          <w:tab w:val="left" w:pos="37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 симфоническую сюиту, написанную Римским-Корсаковым по мотивам арабских сказок «Тысяча и одна ночь».</w:t>
      </w:r>
    </w:p>
    <w:p w14:paraId="5FED6E3E" w14:textId="77777777" w:rsidR="00EA2BE9" w:rsidRPr="00EA2BE9" w:rsidRDefault="00EA2BE9" w:rsidP="00CB40E4">
      <w:pPr>
        <w:numPr>
          <w:ilvl w:val="0"/>
          <w:numId w:val="48"/>
        </w:numPr>
        <w:tabs>
          <w:tab w:val="left" w:pos="37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Какими средствами охарактеризована эпоха и русская жизнь в опере «Евгений Онегин»?</w:t>
      </w:r>
    </w:p>
    <w:p w14:paraId="32AB3A0F" w14:textId="77777777" w:rsidR="00EA2BE9" w:rsidRPr="00EA2BE9" w:rsidRDefault="00EA2BE9" w:rsidP="008263EB">
      <w:pPr>
        <w:numPr>
          <w:ilvl w:val="0"/>
          <w:numId w:val="48"/>
        </w:numPr>
        <w:tabs>
          <w:tab w:val="left" w:pos="0"/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В каком году Чайковский стал преподавать в Московской консерватории?</w:t>
      </w:r>
    </w:p>
    <w:p w14:paraId="6DDF1CC0" w14:textId="77777777" w:rsidR="00EA2BE9" w:rsidRPr="00EA2BE9" w:rsidRDefault="00EA2BE9" w:rsidP="008263EB">
      <w:pPr>
        <w:numPr>
          <w:ilvl w:val="0"/>
          <w:numId w:val="48"/>
        </w:num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Какое произведение Бородина завершили композиторы Глазунов и Римский - Корсаков?</w:t>
      </w:r>
    </w:p>
    <w:p w14:paraId="235EE0A5" w14:textId="77777777" w:rsidR="00EA2BE9" w:rsidRPr="00EA2BE9" w:rsidRDefault="00EA2BE9" w:rsidP="008263EB">
      <w:pPr>
        <w:numPr>
          <w:ilvl w:val="0"/>
          <w:numId w:val="48"/>
        </w:numPr>
        <w:tabs>
          <w:tab w:val="left" w:pos="0"/>
          <w:tab w:val="left" w:pos="426"/>
        </w:tabs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Расскажите историю создания оперы «Евгений Онегин».</w:t>
      </w:r>
    </w:p>
    <w:p w14:paraId="09DCED31" w14:textId="77777777" w:rsidR="00EA2BE9" w:rsidRPr="00EA2BE9" w:rsidRDefault="00EA2BE9" w:rsidP="00EA2BE9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2" w:name="bookmark17"/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Вариант </w:t>
      </w: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II</w:t>
      </w:r>
      <w:bookmarkEnd w:id="22"/>
    </w:p>
    <w:p w14:paraId="7B841CB5" w14:textId="77777777" w:rsidR="00EA2BE9" w:rsidRPr="00EA2BE9" w:rsidRDefault="00EA2BE9" w:rsidP="00CB40E4">
      <w:pPr>
        <w:numPr>
          <w:ilvl w:val="0"/>
          <w:numId w:val="59"/>
        </w:numPr>
        <w:tabs>
          <w:tab w:val="left" w:pos="555"/>
        </w:tabs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Чьими наследниками называли себя композиторы «Могучей кучки»?</w:t>
      </w:r>
    </w:p>
    <w:p w14:paraId="164E3688" w14:textId="77777777" w:rsidR="00EA2BE9" w:rsidRPr="00EA2BE9" w:rsidRDefault="00EA2BE9" w:rsidP="00CB40E4">
      <w:pPr>
        <w:numPr>
          <w:ilvl w:val="0"/>
          <w:numId w:val="59"/>
        </w:numPr>
        <w:tabs>
          <w:tab w:val="left" w:pos="320"/>
        </w:tabs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Назовите композиторов - представителей «Могучей кучки?</w:t>
      </w:r>
    </w:p>
    <w:p w14:paraId="518EACBD" w14:textId="77777777" w:rsidR="00EA2BE9" w:rsidRPr="00EA2BE9" w:rsidRDefault="00EA2BE9" w:rsidP="00CB40E4">
      <w:pPr>
        <w:numPr>
          <w:ilvl w:val="0"/>
          <w:numId w:val="59"/>
        </w:numPr>
        <w:tabs>
          <w:tab w:val="left" w:pos="306"/>
        </w:tabs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Сколько романсов и песен написал Бородин?</w:t>
      </w:r>
    </w:p>
    <w:p w14:paraId="6985A460" w14:textId="77777777" w:rsidR="00EA2BE9" w:rsidRPr="00EA2BE9" w:rsidRDefault="00EA2BE9" w:rsidP="00CB40E4">
      <w:pPr>
        <w:numPr>
          <w:ilvl w:val="0"/>
          <w:numId w:val="59"/>
        </w:numPr>
        <w:tabs>
          <w:tab w:val="left" w:pos="325"/>
        </w:tabs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Сколько опер создано композитором Бородиным?</w:t>
      </w:r>
    </w:p>
    <w:p w14:paraId="46FFEF49" w14:textId="77777777" w:rsidR="00EA2BE9" w:rsidRPr="00EA2BE9" w:rsidRDefault="00EA2BE9" w:rsidP="00CB40E4">
      <w:pPr>
        <w:numPr>
          <w:ilvl w:val="0"/>
          <w:numId w:val="59"/>
        </w:numPr>
        <w:tabs>
          <w:tab w:val="left" w:pos="310"/>
        </w:tabs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В каких жанрах работал Мусоргский?</w:t>
      </w:r>
    </w:p>
    <w:p w14:paraId="638B9963" w14:textId="77777777" w:rsidR="00EA2BE9" w:rsidRPr="00EA2BE9" w:rsidRDefault="00EA2BE9" w:rsidP="00CB40E4">
      <w:pPr>
        <w:numPr>
          <w:ilvl w:val="0"/>
          <w:numId w:val="59"/>
        </w:numPr>
        <w:tabs>
          <w:tab w:val="left" w:pos="363"/>
        </w:tabs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Кто была первой учительницей музыки у Мусоргского?</w:t>
      </w:r>
    </w:p>
    <w:p w14:paraId="7D884AF2" w14:textId="77777777" w:rsidR="00EA2BE9" w:rsidRPr="00EA2BE9" w:rsidRDefault="00EA2BE9" w:rsidP="00CB40E4">
      <w:pPr>
        <w:numPr>
          <w:ilvl w:val="0"/>
          <w:numId w:val="59"/>
        </w:numPr>
        <w:tabs>
          <w:tab w:val="left" w:pos="368"/>
        </w:tabs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Какой вокальный цикл был создан в 70-е годы Мусоргским, в котором он с большой чуткостью отразил своеобразный мир детской души?</w:t>
      </w:r>
    </w:p>
    <w:p w14:paraId="70B019E7" w14:textId="77777777" w:rsidR="00EA2BE9" w:rsidRPr="00EA2BE9" w:rsidRDefault="00EA2BE9" w:rsidP="00CB40E4">
      <w:pPr>
        <w:numPr>
          <w:ilvl w:val="0"/>
          <w:numId w:val="59"/>
        </w:numPr>
        <w:tabs>
          <w:tab w:val="left" w:pos="358"/>
        </w:tabs>
        <w:spacing w:line="259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 годы жизни Н.А. Римского-</w:t>
      </w:r>
      <w:proofErr w:type="spellStart"/>
      <w:r w:rsidRPr="00EA2BE9">
        <w:rPr>
          <w:rFonts w:ascii="Times New Roman" w:eastAsia="Times New Roman" w:hAnsi="Times New Roman" w:cs="Times New Roman"/>
          <w:sz w:val="28"/>
          <w:szCs w:val="28"/>
        </w:rPr>
        <w:t>Корсакого</w:t>
      </w:r>
      <w:proofErr w:type="spellEnd"/>
      <w:r w:rsidRPr="00EA2B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DE93A7" w14:textId="77777777" w:rsidR="00EA2BE9" w:rsidRPr="00EA2BE9" w:rsidRDefault="00EA2BE9" w:rsidP="00CB40E4">
      <w:pPr>
        <w:numPr>
          <w:ilvl w:val="0"/>
          <w:numId w:val="59"/>
        </w:numPr>
        <w:tabs>
          <w:tab w:val="left" w:pos="368"/>
        </w:tabs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 каком корабле Н.А. Римский-Корсаков отправился в кругосветное плавание?</w:t>
      </w:r>
    </w:p>
    <w:p w14:paraId="2BD33454" w14:textId="77777777" w:rsidR="00EA2BE9" w:rsidRPr="00EA2BE9" w:rsidRDefault="00EA2BE9" w:rsidP="00CB40E4">
      <w:pPr>
        <w:numPr>
          <w:ilvl w:val="0"/>
          <w:numId w:val="59"/>
        </w:numPr>
        <w:tabs>
          <w:tab w:val="left" w:pos="502"/>
        </w:tabs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По какому классу Римский-Корсаков был профессор Петербургской консерватории?</w:t>
      </w:r>
    </w:p>
    <w:p w14:paraId="608B3901" w14:textId="77777777" w:rsidR="00EA2BE9" w:rsidRPr="00EA2BE9" w:rsidRDefault="00EA2BE9" w:rsidP="00CB40E4">
      <w:pPr>
        <w:numPr>
          <w:ilvl w:val="0"/>
          <w:numId w:val="59"/>
        </w:numPr>
        <w:tabs>
          <w:tab w:val="left" w:pos="474"/>
        </w:tabs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Назовите педагогов, которые обучали Чайковского в консерватории.</w:t>
      </w:r>
    </w:p>
    <w:p w14:paraId="5816C7EF" w14:textId="77777777" w:rsidR="00EA2BE9" w:rsidRPr="00EA2BE9" w:rsidRDefault="00EA2BE9" w:rsidP="00CB40E4">
      <w:pPr>
        <w:numPr>
          <w:ilvl w:val="0"/>
          <w:numId w:val="59"/>
        </w:numPr>
        <w:tabs>
          <w:tab w:val="left" w:pos="498"/>
        </w:tabs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Назовите основные произведения Чайковского.</w:t>
      </w:r>
    </w:p>
    <w:p w14:paraId="7D00FD3A" w14:textId="77777777" w:rsidR="00EA2BE9" w:rsidRPr="00EA2BE9" w:rsidRDefault="00EA2BE9" w:rsidP="00CB40E4">
      <w:pPr>
        <w:numPr>
          <w:ilvl w:val="0"/>
          <w:numId w:val="59"/>
        </w:numPr>
        <w:tabs>
          <w:tab w:val="left" w:pos="498"/>
        </w:tabs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Перечислите важные симфонические произведения Чайковского.</w:t>
      </w:r>
    </w:p>
    <w:p w14:paraId="29FF9F5F" w14:textId="77777777" w:rsidR="00EA2BE9" w:rsidRPr="00EA2BE9" w:rsidRDefault="00EA2BE9" w:rsidP="00EA2BE9">
      <w:pPr>
        <w:keepNext/>
        <w:keepLines/>
        <w:ind w:left="15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3" w:name="bookmark19"/>
    </w:p>
    <w:p w14:paraId="4E91B862" w14:textId="77777777" w:rsidR="00EA2BE9" w:rsidRPr="00EA2BE9" w:rsidRDefault="00EA2BE9" w:rsidP="00EA2BE9">
      <w:pPr>
        <w:keepNext/>
        <w:keepLines/>
        <w:ind w:left="15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5B5C45" w14:textId="77777777" w:rsidR="00EA2BE9" w:rsidRPr="00EA2BE9" w:rsidRDefault="00EA2BE9" w:rsidP="00EA2BE9">
      <w:pPr>
        <w:keepNext/>
        <w:keepLines/>
        <w:ind w:left="15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 конца </w:t>
      </w: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XIX</w:t>
      </w: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XX</w:t>
      </w: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века (зарубежная и отечественная)</w:t>
      </w:r>
      <w:bookmarkEnd w:id="23"/>
    </w:p>
    <w:p w14:paraId="16EFA6A6" w14:textId="77777777" w:rsidR="00EA2BE9" w:rsidRPr="00EA2BE9" w:rsidRDefault="00EA2BE9" w:rsidP="00EA2BE9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>Пятый год обучения</w:t>
      </w:r>
      <w:r w:rsidR="008F25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(8 класс)</w:t>
      </w:r>
    </w:p>
    <w:p w14:paraId="02D8F125" w14:textId="77777777" w:rsidR="00EA2BE9" w:rsidRPr="00EA2BE9" w:rsidRDefault="00EA2BE9" w:rsidP="00EA2BE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57A7CCD1" w14:textId="77777777" w:rsidR="00EA2BE9" w:rsidRPr="00EA2BE9" w:rsidRDefault="00EA2BE9" w:rsidP="00EA2BE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Контрольный урок</w:t>
      </w:r>
    </w:p>
    <w:p w14:paraId="5B69467E" w14:textId="77777777" w:rsidR="00EA2BE9" w:rsidRPr="00EA2BE9" w:rsidRDefault="00EA2BE9" w:rsidP="00EA2BE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Вариант </w:t>
      </w: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I</w:t>
      </w:r>
    </w:p>
    <w:p w14:paraId="70C23513" w14:textId="77777777" w:rsidR="00EA2BE9" w:rsidRPr="00EA2BE9" w:rsidRDefault="00EA2BE9" w:rsidP="00CB40E4">
      <w:pPr>
        <w:numPr>
          <w:ilvl w:val="0"/>
          <w:numId w:val="49"/>
        </w:numPr>
        <w:tabs>
          <w:tab w:val="left" w:pos="35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 какому направлению в музыке относят творчество К. Дебюсси?</w:t>
      </w:r>
    </w:p>
    <w:p w14:paraId="657B09EB" w14:textId="77777777" w:rsidR="00EA2BE9" w:rsidRPr="00EA2BE9" w:rsidRDefault="00EA2BE9" w:rsidP="00CB40E4">
      <w:pPr>
        <w:numPr>
          <w:ilvl w:val="0"/>
          <w:numId w:val="49"/>
        </w:numPr>
        <w:tabs>
          <w:tab w:val="left" w:pos="38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Назовите композиторов - представителей «Французской шестерки»?</w:t>
      </w:r>
    </w:p>
    <w:p w14:paraId="3C386B7E" w14:textId="77777777" w:rsidR="00EA2BE9" w:rsidRPr="00EA2BE9" w:rsidRDefault="00EA2BE9" w:rsidP="00CB40E4">
      <w:pPr>
        <w:numPr>
          <w:ilvl w:val="0"/>
          <w:numId w:val="49"/>
        </w:numPr>
        <w:tabs>
          <w:tab w:val="left" w:pos="37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Назовите композитора, который изобрел метод «додекафония»?</w:t>
      </w:r>
    </w:p>
    <w:p w14:paraId="5B80828F" w14:textId="77777777" w:rsidR="00EA2BE9" w:rsidRPr="00EA2BE9" w:rsidRDefault="00EA2BE9" w:rsidP="00CB40E4">
      <w:pPr>
        <w:numPr>
          <w:ilvl w:val="0"/>
          <w:numId w:val="49"/>
        </w:numPr>
        <w:tabs>
          <w:tab w:val="left" w:pos="38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Кто является автором балетов «Жар-птица», «Петрушка», «Весна священная»?</w:t>
      </w:r>
    </w:p>
    <w:p w14:paraId="6C1D9438" w14:textId="77777777" w:rsidR="00EA2BE9" w:rsidRPr="00EA2BE9" w:rsidRDefault="00EA2BE9" w:rsidP="00CB40E4">
      <w:pPr>
        <w:numPr>
          <w:ilvl w:val="0"/>
          <w:numId w:val="49"/>
        </w:numPr>
        <w:tabs>
          <w:tab w:val="left" w:pos="37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Какое значение для мировой музыкальной культуры имеет фигура </w:t>
      </w:r>
      <w:proofErr w:type="spellStart"/>
      <w:r w:rsidRPr="00EA2BE9">
        <w:rPr>
          <w:rFonts w:ascii="Times New Roman" w:eastAsia="Times New Roman" w:hAnsi="Times New Roman" w:cs="Times New Roman"/>
          <w:sz w:val="28"/>
          <w:szCs w:val="28"/>
        </w:rPr>
        <w:t>С.Дягилева</w:t>
      </w:r>
      <w:proofErr w:type="spellEnd"/>
      <w:r w:rsidRPr="00EA2BE9">
        <w:rPr>
          <w:rFonts w:ascii="Times New Roman" w:eastAsia="Times New Roman" w:hAnsi="Times New Roman" w:cs="Times New Roman"/>
          <w:sz w:val="28"/>
          <w:szCs w:val="28"/>
        </w:rPr>
        <w:t>? Что вы можете рассказать о его деятельности в России и за рубежом?</w:t>
      </w:r>
    </w:p>
    <w:p w14:paraId="45CC143E" w14:textId="77777777" w:rsidR="00EA2BE9" w:rsidRPr="00EA2BE9" w:rsidRDefault="00EA2BE9" w:rsidP="00CB40E4">
      <w:pPr>
        <w:numPr>
          <w:ilvl w:val="0"/>
          <w:numId w:val="49"/>
        </w:numPr>
        <w:tabs>
          <w:tab w:val="left" w:pos="37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Назовите годы жизни М. Равеля.</w:t>
      </w:r>
    </w:p>
    <w:p w14:paraId="41315794" w14:textId="77777777" w:rsidR="00EA2BE9" w:rsidRPr="00EA2BE9" w:rsidRDefault="00EA2BE9" w:rsidP="00CB40E4">
      <w:pPr>
        <w:numPr>
          <w:ilvl w:val="0"/>
          <w:numId w:val="49"/>
        </w:numPr>
        <w:tabs>
          <w:tab w:val="left" w:pos="3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Сколько симфоний написал Г. Малер?</w:t>
      </w:r>
    </w:p>
    <w:p w14:paraId="1CF9A66E" w14:textId="77777777" w:rsidR="00EA2BE9" w:rsidRPr="00EA2BE9" w:rsidRDefault="00EA2BE9" w:rsidP="00CB40E4">
      <w:pPr>
        <w:numPr>
          <w:ilvl w:val="0"/>
          <w:numId w:val="49"/>
        </w:numPr>
        <w:tabs>
          <w:tab w:val="left" w:pos="36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Что такое музыкальный экспрессионизм? Назовите известных вам композиторов-представителей данного направления.</w:t>
      </w:r>
    </w:p>
    <w:p w14:paraId="30727F63" w14:textId="77777777" w:rsidR="00EA2BE9" w:rsidRPr="00EA2BE9" w:rsidRDefault="00EA2BE9" w:rsidP="00CB40E4">
      <w:pPr>
        <w:numPr>
          <w:ilvl w:val="0"/>
          <w:numId w:val="49"/>
        </w:numPr>
        <w:tabs>
          <w:tab w:val="left" w:pos="37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Назовите основные периоды творчества И. Стравинского.</w:t>
      </w:r>
    </w:p>
    <w:p w14:paraId="338DBFFF" w14:textId="77777777" w:rsidR="00EA2BE9" w:rsidRPr="00EA2BE9" w:rsidRDefault="00EA2BE9" w:rsidP="00CB40E4">
      <w:pPr>
        <w:numPr>
          <w:ilvl w:val="0"/>
          <w:numId w:val="49"/>
        </w:numPr>
        <w:tabs>
          <w:tab w:val="left" w:pos="49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Назовите представителей «Новой Венской школы»?</w:t>
      </w:r>
    </w:p>
    <w:p w14:paraId="600B7AF8" w14:textId="77777777" w:rsidR="00EA2BE9" w:rsidRPr="00EA2BE9" w:rsidRDefault="00EA2BE9" w:rsidP="00CB40E4">
      <w:pPr>
        <w:numPr>
          <w:ilvl w:val="0"/>
          <w:numId w:val="49"/>
        </w:numPr>
        <w:tabs>
          <w:tab w:val="left" w:pos="49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Назовите известные вам прелюдии К. Дебюсси?</w:t>
      </w:r>
    </w:p>
    <w:p w14:paraId="33795410" w14:textId="4D74EB11" w:rsidR="00EA2BE9" w:rsidRDefault="00EA2BE9" w:rsidP="00CB40E4">
      <w:pPr>
        <w:numPr>
          <w:ilvl w:val="0"/>
          <w:numId w:val="49"/>
        </w:numPr>
        <w:tabs>
          <w:tab w:val="left" w:pos="49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Какова роль композитора Э. Сати для развития Европейской музыки конца 19-начала 20 века?</w:t>
      </w:r>
    </w:p>
    <w:p w14:paraId="196ABAFA" w14:textId="77777777" w:rsidR="008263EB" w:rsidRPr="00EA2BE9" w:rsidRDefault="008263EB" w:rsidP="008263EB">
      <w:pPr>
        <w:tabs>
          <w:tab w:val="left" w:pos="498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09AA6BB" w14:textId="77777777" w:rsidR="00EA2BE9" w:rsidRPr="00EA2BE9" w:rsidRDefault="00EA2BE9" w:rsidP="00EA2BE9">
      <w:pPr>
        <w:keepNext/>
        <w:keepLines/>
        <w:ind w:firstLine="38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4" w:name="bookmark22"/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Вариант </w:t>
      </w:r>
      <w:bookmarkEnd w:id="24"/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2</w:t>
      </w:r>
    </w:p>
    <w:p w14:paraId="57FB2142" w14:textId="77777777" w:rsidR="00EA2BE9" w:rsidRPr="00EA2BE9" w:rsidRDefault="00EA2BE9" w:rsidP="00CB40E4">
      <w:pPr>
        <w:numPr>
          <w:ilvl w:val="0"/>
          <w:numId w:val="50"/>
        </w:numPr>
        <w:tabs>
          <w:tab w:val="left" w:pos="35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Назовите годы жизни К. Дебюсси?</w:t>
      </w:r>
    </w:p>
    <w:p w14:paraId="5837CC33" w14:textId="77777777" w:rsidR="00EA2BE9" w:rsidRPr="00EA2BE9" w:rsidRDefault="00EA2BE9" w:rsidP="00CB40E4">
      <w:pPr>
        <w:numPr>
          <w:ilvl w:val="0"/>
          <w:numId w:val="50"/>
        </w:numPr>
        <w:tabs>
          <w:tab w:val="left" w:pos="38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Представителем какого содружества является А. </w:t>
      </w:r>
      <w:proofErr w:type="spellStart"/>
      <w:r w:rsidRPr="00EA2BE9">
        <w:rPr>
          <w:rFonts w:ascii="Times New Roman" w:eastAsia="Times New Roman" w:hAnsi="Times New Roman" w:cs="Times New Roman"/>
          <w:sz w:val="28"/>
          <w:szCs w:val="28"/>
        </w:rPr>
        <w:t>Оннегер</w:t>
      </w:r>
      <w:proofErr w:type="spellEnd"/>
      <w:r w:rsidRPr="00EA2BE9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FA19797" w14:textId="77777777" w:rsidR="00EA2BE9" w:rsidRPr="00EA2BE9" w:rsidRDefault="00EA2BE9" w:rsidP="00CB40E4">
      <w:pPr>
        <w:numPr>
          <w:ilvl w:val="0"/>
          <w:numId w:val="50"/>
        </w:numPr>
        <w:tabs>
          <w:tab w:val="left" w:pos="37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Чьим учеником и последователем является А. Веберн?</w:t>
      </w:r>
    </w:p>
    <w:p w14:paraId="25417E9B" w14:textId="77777777" w:rsidR="00EA2BE9" w:rsidRPr="00EA2BE9" w:rsidRDefault="00EA2BE9" w:rsidP="00CB40E4">
      <w:pPr>
        <w:numPr>
          <w:ilvl w:val="0"/>
          <w:numId w:val="50"/>
        </w:numPr>
        <w:tabs>
          <w:tab w:val="left" w:pos="38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 какому направлению музыки начала 20 века можно отнести творчество Р. Штрауса?</w:t>
      </w:r>
    </w:p>
    <w:p w14:paraId="5CA2D8CC" w14:textId="77777777" w:rsidR="00EA2BE9" w:rsidRPr="00EA2BE9" w:rsidRDefault="00EA2BE9" w:rsidP="00CB40E4">
      <w:pPr>
        <w:numPr>
          <w:ilvl w:val="0"/>
          <w:numId w:val="50"/>
        </w:numPr>
        <w:tabs>
          <w:tab w:val="left" w:pos="37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Какого композитора называли «Законодателем музыкальных мод» 20 века?</w:t>
      </w:r>
    </w:p>
    <w:p w14:paraId="6E63F7CD" w14:textId="77777777" w:rsidR="00EA2BE9" w:rsidRPr="00EA2BE9" w:rsidRDefault="00EA2BE9" w:rsidP="00CB40E4">
      <w:pPr>
        <w:numPr>
          <w:ilvl w:val="0"/>
          <w:numId w:val="50"/>
        </w:numPr>
        <w:tabs>
          <w:tab w:val="left" w:pos="37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Каковы основные черты музыкального импрессионизма?</w:t>
      </w:r>
    </w:p>
    <w:p w14:paraId="0C2670AE" w14:textId="77777777" w:rsidR="00EA2BE9" w:rsidRPr="00EA2BE9" w:rsidRDefault="00EA2BE9" w:rsidP="00CB40E4">
      <w:pPr>
        <w:numPr>
          <w:ilvl w:val="0"/>
          <w:numId w:val="50"/>
        </w:numPr>
        <w:tabs>
          <w:tab w:val="left" w:pos="37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Что объединяет следующих композиторов: А. Берга, А. Веберна, А. Шенберга?</w:t>
      </w:r>
    </w:p>
    <w:p w14:paraId="39BD8AC5" w14:textId="77777777" w:rsidR="00EA2BE9" w:rsidRPr="00EA2BE9" w:rsidRDefault="00EA2BE9" w:rsidP="00CB40E4">
      <w:pPr>
        <w:numPr>
          <w:ilvl w:val="0"/>
          <w:numId w:val="50"/>
        </w:numPr>
        <w:tabs>
          <w:tab w:val="left" w:pos="36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Назовите балеты И. Стравинского, написанные для антрепризы С. Дягилева.</w:t>
      </w:r>
    </w:p>
    <w:p w14:paraId="37816CF3" w14:textId="77777777" w:rsidR="00EA2BE9" w:rsidRPr="00EA2BE9" w:rsidRDefault="00EA2BE9" w:rsidP="00CB40E4">
      <w:pPr>
        <w:numPr>
          <w:ilvl w:val="0"/>
          <w:numId w:val="50"/>
        </w:numPr>
        <w:tabs>
          <w:tab w:val="left" w:pos="37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На чем основана техника музыкальной композиции - додекафония?</w:t>
      </w:r>
    </w:p>
    <w:p w14:paraId="7B3D87C1" w14:textId="77777777" w:rsidR="00EA2BE9" w:rsidRPr="00EA2BE9" w:rsidRDefault="00EA2BE9" w:rsidP="00CB40E4">
      <w:pPr>
        <w:numPr>
          <w:ilvl w:val="0"/>
          <w:numId w:val="50"/>
        </w:numPr>
        <w:tabs>
          <w:tab w:val="left" w:pos="49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Каковы особенности композиции произведения «Болеро» М. Равеля? Что вам известно о происхождении данного жанра?</w:t>
      </w:r>
    </w:p>
    <w:p w14:paraId="028E0362" w14:textId="33C29A6B" w:rsidR="00EA2BE9" w:rsidRDefault="00EA2BE9" w:rsidP="00CB40E4">
      <w:pPr>
        <w:numPr>
          <w:ilvl w:val="0"/>
          <w:numId w:val="50"/>
        </w:numPr>
        <w:tabs>
          <w:tab w:val="left" w:pos="49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Почему поэма «Тиль Уленшпигель» Р. Штрауса стала новаторской для своего времени?</w:t>
      </w:r>
    </w:p>
    <w:p w14:paraId="4BAAC5E0" w14:textId="6216B8CB" w:rsidR="006511B0" w:rsidRPr="00EA2BE9" w:rsidRDefault="006511B0" w:rsidP="00CB40E4">
      <w:pPr>
        <w:numPr>
          <w:ilvl w:val="0"/>
          <w:numId w:val="50"/>
        </w:numPr>
        <w:tabs>
          <w:tab w:val="left" w:pos="49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Перечислите известные вам композиторские техники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6511B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вв.</w:t>
      </w:r>
    </w:p>
    <w:p w14:paraId="1D247B47" w14:textId="77777777" w:rsidR="00EA2BE9" w:rsidRDefault="00EA2BE9" w:rsidP="00EA2BE9">
      <w:pPr>
        <w:tabs>
          <w:tab w:val="left" w:pos="498"/>
        </w:tabs>
        <w:ind w:left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9A20E0" w14:textId="77777777" w:rsidR="008F2500" w:rsidRDefault="008F2500" w:rsidP="00EA2BE9">
      <w:pPr>
        <w:tabs>
          <w:tab w:val="left" w:pos="498"/>
        </w:tabs>
        <w:ind w:left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EBDFD6" w14:textId="77777777" w:rsidR="008F2500" w:rsidRDefault="008F2500" w:rsidP="00EA2BE9">
      <w:pPr>
        <w:tabs>
          <w:tab w:val="left" w:pos="498"/>
        </w:tabs>
        <w:ind w:left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F6B989" w14:textId="77777777" w:rsidR="008F2500" w:rsidRDefault="008F2500" w:rsidP="00EA2BE9">
      <w:pPr>
        <w:tabs>
          <w:tab w:val="left" w:pos="498"/>
        </w:tabs>
        <w:ind w:left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38775D" w14:textId="77777777" w:rsidR="008F2500" w:rsidRPr="00EA2BE9" w:rsidRDefault="008F2500" w:rsidP="00EA2BE9">
      <w:pPr>
        <w:tabs>
          <w:tab w:val="left" w:pos="498"/>
        </w:tabs>
        <w:ind w:left="3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481D47" w14:textId="77777777" w:rsidR="00EA2BE9" w:rsidRPr="00EA2BE9" w:rsidRDefault="00EA2BE9" w:rsidP="00EA2BE9">
      <w:pPr>
        <w:keepNext/>
        <w:keepLines/>
        <w:spacing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5" w:name="bookmark24"/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>2. Музыкальный материал для викторины</w:t>
      </w:r>
      <w:bookmarkEnd w:id="25"/>
    </w:p>
    <w:p w14:paraId="2B97F540" w14:textId="77777777" w:rsidR="00EA2BE9" w:rsidRPr="00EA2BE9" w:rsidRDefault="00EA2BE9" w:rsidP="00EA2BE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Первый</w:t>
      </w: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обучения </w:t>
      </w:r>
    </w:p>
    <w:p w14:paraId="7FA86486" w14:textId="77777777" w:rsidR="00EA2BE9" w:rsidRPr="00EA2BE9" w:rsidRDefault="00EA2BE9" w:rsidP="00EA2BE9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4 класс </w:t>
      </w:r>
      <w:r w:rsidR="008F25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7A25656F" w14:textId="77777777" w:rsidR="00EA2BE9" w:rsidRPr="00EA2BE9" w:rsidRDefault="00EA2BE9" w:rsidP="00EA2BE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07B13DCD" w14:textId="77777777" w:rsidR="00EA2BE9" w:rsidRPr="00EA2BE9" w:rsidRDefault="00EA2BE9" w:rsidP="00CB40E4">
      <w:pPr>
        <w:numPr>
          <w:ilvl w:val="0"/>
          <w:numId w:val="51"/>
        </w:numPr>
        <w:tabs>
          <w:tab w:val="left" w:pos="3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П. Чайковский «Зимнее утро» из цикла «Детский альбом».</w:t>
      </w:r>
    </w:p>
    <w:p w14:paraId="359C994C" w14:textId="77777777" w:rsidR="00EA2BE9" w:rsidRPr="00EA2BE9" w:rsidRDefault="00EA2BE9" w:rsidP="00CB40E4">
      <w:pPr>
        <w:numPr>
          <w:ilvl w:val="0"/>
          <w:numId w:val="51"/>
        </w:numPr>
        <w:tabs>
          <w:tab w:val="left" w:pos="34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П. Чайковский «Болезнь куклы» из цикла «Детский альбом».</w:t>
      </w:r>
    </w:p>
    <w:p w14:paraId="53B1B873" w14:textId="77777777" w:rsidR="00EA2BE9" w:rsidRPr="00EA2BE9" w:rsidRDefault="00EA2BE9" w:rsidP="00CB40E4">
      <w:pPr>
        <w:numPr>
          <w:ilvl w:val="0"/>
          <w:numId w:val="51"/>
        </w:numPr>
        <w:tabs>
          <w:tab w:val="left" w:pos="3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П. Чайковский «Баба-Яга» из цикла «Детский альбом».</w:t>
      </w:r>
    </w:p>
    <w:p w14:paraId="63FDE453" w14:textId="77777777" w:rsidR="00EA2BE9" w:rsidRPr="00EA2BE9" w:rsidRDefault="00EA2BE9" w:rsidP="00CB40E4">
      <w:pPr>
        <w:numPr>
          <w:ilvl w:val="0"/>
          <w:numId w:val="51"/>
        </w:numPr>
        <w:tabs>
          <w:tab w:val="left" w:pos="34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Ф. Шуберт «Форель»</w:t>
      </w:r>
    </w:p>
    <w:p w14:paraId="1E2D281C" w14:textId="77777777" w:rsidR="00EA2BE9" w:rsidRPr="00EA2BE9" w:rsidRDefault="00EA2BE9" w:rsidP="00CB40E4">
      <w:pPr>
        <w:numPr>
          <w:ilvl w:val="0"/>
          <w:numId w:val="51"/>
        </w:numPr>
        <w:tabs>
          <w:tab w:val="left" w:pos="3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М. Глинка «Ночной смотр» романс-баллада</w:t>
      </w:r>
    </w:p>
    <w:p w14:paraId="4568797C" w14:textId="77777777" w:rsidR="00EA2BE9" w:rsidRPr="00EA2BE9" w:rsidRDefault="00EA2BE9" w:rsidP="00CB40E4">
      <w:pPr>
        <w:numPr>
          <w:ilvl w:val="0"/>
          <w:numId w:val="51"/>
        </w:numPr>
        <w:tabs>
          <w:tab w:val="left" w:pos="3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«Марш Преображенского полка»</w:t>
      </w:r>
    </w:p>
    <w:p w14:paraId="5409768B" w14:textId="77777777" w:rsidR="00EA2BE9" w:rsidRPr="00EA2BE9" w:rsidRDefault="00EA2BE9" w:rsidP="00CB40E4">
      <w:pPr>
        <w:numPr>
          <w:ilvl w:val="0"/>
          <w:numId w:val="51"/>
        </w:numPr>
        <w:tabs>
          <w:tab w:val="left" w:pos="3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С. Прокофьев «Тема Пети» из симфонической сказки «Петя и Волк»</w:t>
      </w:r>
    </w:p>
    <w:p w14:paraId="0A158CF0" w14:textId="77777777" w:rsidR="00EA2BE9" w:rsidRPr="00EA2BE9" w:rsidRDefault="00EA2BE9" w:rsidP="00CB40E4">
      <w:pPr>
        <w:numPr>
          <w:ilvl w:val="0"/>
          <w:numId w:val="51"/>
        </w:numPr>
        <w:tabs>
          <w:tab w:val="left" w:pos="33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П. Чайковский «Трепак» из балета «Щелкунчик»</w:t>
      </w:r>
    </w:p>
    <w:p w14:paraId="77CC8FE0" w14:textId="77777777" w:rsidR="00EA2BE9" w:rsidRPr="00EA2BE9" w:rsidRDefault="00EA2BE9" w:rsidP="00CB40E4">
      <w:pPr>
        <w:numPr>
          <w:ilvl w:val="0"/>
          <w:numId w:val="51"/>
        </w:numPr>
        <w:tabs>
          <w:tab w:val="left" w:pos="3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И. Штраус «На прекрасном голубом Дунае»</w:t>
      </w:r>
    </w:p>
    <w:p w14:paraId="7DB88985" w14:textId="77777777" w:rsidR="00EA2BE9" w:rsidRPr="00EA2BE9" w:rsidRDefault="00EA2BE9" w:rsidP="00CB40E4">
      <w:pPr>
        <w:numPr>
          <w:ilvl w:val="0"/>
          <w:numId w:val="51"/>
        </w:numPr>
        <w:tabs>
          <w:tab w:val="left" w:pos="4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Р. Шуман «</w:t>
      </w:r>
      <w:proofErr w:type="spellStart"/>
      <w:r w:rsidRPr="00EA2BE9">
        <w:rPr>
          <w:rFonts w:ascii="Times New Roman" w:eastAsia="Times New Roman" w:hAnsi="Times New Roman" w:cs="Times New Roman"/>
          <w:sz w:val="28"/>
          <w:szCs w:val="28"/>
        </w:rPr>
        <w:t>Эстрелла</w:t>
      </w:r>
      <w:proofErr w:type="spellEnd"/>
      <w:r w:rsidRPr="00EA2BE9">
        <w:rPr>
          <w:rFonts w:ascii="Times New Roman" w:eastAsia="Times New Roman" w:hAnsi="Times New Roman" w:cs="Times New Roman"/>
          <w:sz w:val="28"/>
          <w:szCs w:val="28"/>
        </w:rPr>
        <w:t>» из фортепианного цикла «Карнавал»</w:t>
      </w:r>
    </w:p>
    <w:p w14:paraId="2B80AAFA" w14:textId="77777777" w:rsidR="00EA2BE9" w:rsidRPr="00EA2BE9" w:rsidRDefault="00EA2BE9" w:rsidP="00CB40E4">
      <w:pPr>
        <w:numPr>
          <w:ilvl w:val="0"/>
          <w:numId w:val="51"/>
        </w:numPr>
        <w:tabs>
          <w:tab w:val="left" w:pos="4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Э. Григ «Утро» из сюиты «Пер </w:t>
      </w:r>
      <w:proofErr w:type="spellStart"/>
      <w:r w:rsidRPr="00EA2BE9">
        <w:rPr>
          <w:rFonts w:ascii="Times New Roman" w:eastAsia="Times New Roman" w:hAnsi="Times New Roman" w:cs="Times New Roman"/>
          <w:sz w:val="28"/>
          <w:szCs w:val="28"/>
        </w:rPr>
        <w:t>Гюнт</w:t>
      </w:r>
      <w:proofErr w:type="spellEnd"/>
      <w:r w:rsidRPr="00EA2BE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22C15CF" w14:textId="77777777" w:rsidR="00EA2BE9" w:rsidRPr="00EA2BE9" w:rsidRDefault="00EA2BE9" w:rsidP="00CB40E4">
      <w:pPr>
        <w:numPr>
          <w:ilvl w:val="0"/>
          <w:numId w:val="51"/>
        </w:numPr>
        <w:tabs>
          <w:tab w:val="left" w:pos="4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М. Мусоргский «Балет невылупившихся птенцов» из фортепианного цикла «Картинки с выставки»</w:t>
      </w:r>
    </w:p>
    <w:p w14:paraId="704D69A2" w14:textId="77777777" w:rsidR="00EA2BE9" w:rsidRPr="00EA2BE9" w:rsidRDefault="00EA2BE9" w:rsidP="00CB40E4">
      <w:pPr>
        <w:numPr>
          <w:ilvl w:val="0"/>
          <w:numId w:val="51"/>
        </w:numPr>
        <w:tabs>
          <w:tab w:val="left" w:pos="4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Н. Римский-Корсаков «Полет шмеля» из оперы «Сказка о царе Салтане»</w:t>
      </w:r>
    </w:p>
    <w:p w14:paraId="64DA57F9" w14:textId="77777777" w:rsidR="00EA2BE9" w:rsidRPr="00EA2BE9" w:rsidRDefault="00EA2BE9" w:rsidP="00CB40E4">
      <w:pPr>
        <w:numPr>
          <w:ilvl w:val="0"/>
          <w:numId w:val="51"/>
        </w:numPr>
        <w:tabs>
          <w:tab w:val="left" w:pos="4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К. Сен-Санс «Слон» из цикла «Карнавал животных»</w:t>
      </w:r>
    </w:p>
    <w:p w14:paraId="276DE06C" w14:textId="77777777" w:rsidR="00EA2BE9" w:rsidRPr="00EA2BE9" w:rsidRDefault="00EA2BE9" w:rsidP="00CB40E4">
      <w:pPr>
        <w:numPr>
          <w:ilvl w:val="0"/>
          <w:numId w:val="51"/>
        </w:numPr>
        <w:tabs>
          <w:tab w:val="left" w:pos="4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А. Лядов «Кикимора»</w:t>
      </w:r>
    </w:p>
    <w:p w14:paraId="3D475777" w14:textId="77777777" w:rsidR="00EA2BE9" w:rsidRPr="00EA2BE9" w:rsidRDefault="00EA2BE9" w:rsidP="00CB40E4">
      <w:pPr>
        <w:numPr>
          <w:ilvl w:val="0"/>
          <w:numId w:val="51"/>
        </w:numPr>
        <w:tabs>
          <w:tab w:val="left" w:pos="4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П. Чайковский «Вальс цветов» из балета «Щелкунчик»</w:t>
      </w:r>
    </w:p>
    <w:p w14:paraId="74F34DF6" w14:textId="77777777" w:rsidR="00EA2BE9" w:rsidRPr="00EA2BE9" w:rsidRDefault="00EA2BE9" w:rsidP="00CB40E4">
      <w:pPr>
        <w:numPr>
          <w:ilvl w:val="0"/>
          <w:numId w:val="51"/>
        </w:numPr>
        <w:tabs>
          <w:tab w:val="left" w:pos="4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П. Чайковский «Танец феи Драже» из балета «Щелкунчик»</w:t>
      </w:r>
    </w:p>
    <w:p w14:paraId="3502DF7D" w14:textId="77777777" w:rsidR="00EA2BE9" w:rsidRPr="00EA2BE9" w:rsidRDefault="00EA2BE9" w:rsidP="00CB40E4">
      <w:pPr>
        <w:numPr>
          <w:ilvl w:val="0"/>
          <w:numId w:val="51"/>
        </w:numPr>
        <w:tabs>
          <w:tab w:val="left" w:pos="4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М. Глинка «Каватина Людмилы» из оперы «Руслан и Людмила»</w:t>
      </w:r>
    </w:p>
    <w:p w14:paraId="4A448178" w14:textId="77777777" w:rsidR="00EA2BE9" w:rsidRPr="00EA2BE9" w:rsidRDefault="00EA2BE9" w:rsidP="00CB40E4">
      <w:pPr>
        <w:numPr>
          <w:ilvl w:val="0"/>
          <w:numId w:val="51"/>
        </w:numPr>
        <w:tabs>
          <w:tab w:val="left" w:pos="430"/>
        </w:tabs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М. Глинка Хор «Ах ты, свет Людмила» из оперы «Руслан и Людмила»</w:t>
      </w:r>
    </w:p>
    <w:p w14:paraId="4127C83D" w14:textId="77777777" w:rsidR="00EA2BE9" w:rsidRPr="00EA2BE9" w:rsidRDefault="00EA2BE9" w:rsidP="00EA2BE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Второй</w:t>
      </w: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обучения </w:t>
      </w:r>
    </w:p>
    <w:p w14:paraId="2E39985D" w14:textId="77777777" w:rsidR="00EA2BE9" w:rsidRPr="00EA2BE9" w:rsidRDefault="00EA2BE9" w:rsidP="008F25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5 класс </w:t>
      </w:r>
      <w:r w:rsidR="008F25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7296F735" w14:textId="77777777" w:rsidR="00EA2BE9" w:rsidRPr="00EA2BE9" w:rsidRDefault="00EA2BE9" w:rsidP="00CB40E4">
      <w:pPr>
        <w:numPr>
          <w:ilvl w:val="0"/>
          <w:numId w:val="52"/>
        </w:numPr>
        <w:tabs>
          <w:tab w:val="left" w:pos="32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Ж.Ф. Рамо «Тамбурин», «Курица»</w:t>
      </w:r>
    </w:p>
    <w:p w14:paraId="24969AC6" w14:textId="77777777" w:rsidR="00EA2BE9" w:rsidRPr="00EA2BE9" w:rsidRDefault="00EA2BE9" w:rsidP="00CB40E4">
      <w:pPr>
        <w:numPr>
          <w:ilvl w:val="0"/>
          <w:numId w:val="52"/>
        </w:numPr>
        <w:tabs>
          <w:tab w:val="left" w:pos="34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А. Вивальди «Времена года» «Лето. Гроза»</w:t>
      </w:r>
    </w:p>
    <w:p w14:paraId="40BC74C6" w14:textId="77777777" w:rsidR="00EA2BE9" w:rsidRPr="00EA2BE9" w:rsidRDefault="00EA2BE9" w:rsidP="00CB40E4">
      <w:pPr>
        <w:numPr>
          <w:ilvl w:val="0"/>
          <w:numId w:val="52"/>
        </w:numPr>
        <w:tabs>
          <w:tab w:val="left" w:pos="339"/>
        </w:tabs>
        <w:spacing w:line="221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2BE9">
        <w:rPr>
          <w:rFonts w:ascii="Times New Roman" w:eastAsia="Times New Roman" w:hAnsi="Times New Roman" w:cs="Times New Roman"/>
          <w:sz w:val="30"/>
          <w:szCs w:val="30"/>
        </w:rPr>
        <w:t xml:space="preserve">И.С. Бах Инвенция </w:t>
      </w:r>
      <w:proofErr w:type="gramStart"/>
      <w:r w:rsidRPr="00EA2BE9">
        <w:rPr>
          <w:rFonts w:ascii="Times New Roman" w:eastAsia="Times New Roman" w:hAnsi="Times New Roman" w:cs="Times New Roman"/>
          <w:sz w:val="30"/>
          <w:szCs w:val="30"/>
        </w:rPr>
        <w:t>до</w:t>
      </w:r>
      <w:proofErr w:type="gramEnd"/>
      <w:r w:rsidRPr="00EA2BE9">
        <w:rPr>
          <w:rFonts w:ascii="Times New Roman" w:eastAsia="Times New Roman" w:hAnsi="Times New Roman" w:cs="Times New Roman"/>
          <w:sz w:val="30"/>
          <w:szCs w:val="30"/>
        </w:rPr>
        <w:t xml:space="preserve"> мажор</w:t>
      </w:r>
    </w:p>
    <w:p w14:paraId="18D8976A" w14:textId="77777777" w:rsidR="00EA2BE9" w:rsidRPr="00EA2BE9" w:rsidRDefault="00EA2BE9" w:rsidP="00CB40E4">
      <w:pPr>
        <w:numPr>
          <w:ilvl w:val="0"/>
          <w:numId w:val="52"/>
        </w:numPr>
        <w:tabs>
          <w:tab w:val="left" w:pos="344"/>
        </w:tabs>
        <w:spacing w:line="221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2BE9">
        <w:rPr>
          <w:rFonts w:ascii="Times New Roman" w:eastAsia="Times New Roman" w:hAnsi="Times New Roman" w:cs="Times New Roman"/>
          <w:sz w:val="30"/>
          <w:szCs w:val="30"/>
        </w:rPr>
        <w:t xml:space="preserve">И.С. Бах «Куранта» из «Французской сюиты» </w:t>
      </w:r>
      <w:proofErr w:type="gramStart"/>
      <w:r w:rsidRPr="00EA2BE9">
        <w:rPr>
          <w:rFonts w:ascii="Times New Roman" w:eastAsia="Times New Roman" w:hAnsi="Times New Roman" w:cs="Times New Roman"/>
          <w:sz w:val="30"/>
          <w:szCs w:val="30"/>
        </w:rPr>
        <w:t>до</w:t>
      </w:r>
      <w:proofErr w:type="gramEnd"/>
      <w:r w:rsidRPr="00EA2BE9">
        <w:rPr>
          <w:rFonts w:ascii="Times New Roman" w:eastAsia="Times New Roman" w:hAnsi="Times New Roman" w:cs="Times New Roman"/>
          <w:sz w:val="30"/>
          <w:szCs w:val="30"/>
        </w:rPr>
        <w:t xml:space="preserve"> минор</w:t>
      </w:r>
    </w:p>
    <w:p w14:paraId="48357BEC" w14:textId="77777777" w:rsidR="00EA2BE9" w:rsidRPr="00EA2BE9" w:rsidRDefault="00EA2BE9" w:rsidP="00CB40E4">
      <w:pPr>
        <w:numPr>
          <w:ilvl w:val="0"/>
          <w:numId w:val="52"/>
        </w:numPr>
        <w:tabs>
          <w:tab w:val="left" w:pos="339"/>
        </w:tabs>
        <w:spacing w:line="221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2BE9">
        <w:rPr>
          <w:rFonts w:ascii="Times New Roman" w:eastAsia="Times New Roman" w:hAnsi="Times New Roman" w:cs="Times New Roman"/>
          <w:sz w:val="30"/>
          <w:szCs w:val="30"/>
        </w:rPr>
        <w:t xml:space="preserve">И.С. Бах Прелюдия и фуга </w:t>
      </w:r>
      <w:proofErr w:type="gramStart"/>
      <w:r w:rsidRPr="00EA2BE9">
        <w:rPr>
          <w:rFonts w:ascii="Times New Roman" w:eastAsia="Times New Roman" w:hAnsi="Times New Roman" w:cs="Times New Roman"/>
          <w:sz w:val="30"/>
          <w:szCs w:val="30"/>
        </w:rPr>
        <w:t>до</w:t>
      </w:r>
      <w:proofErr w:type="gramEnd"/>
      <w:r w:rsidRPr="00EA2B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EA2BE9">
        <w:rPr>
          <w:rFonts w:ascii="Times New Roman" w:eastAsia="Times New Roman" w:hAnsi="Times New Roman" w:cs="Times New Roman"/>
          <w:sz w:val="30"/>
          <w:szCs w:val="30"/>
        </w:rPr>
        <w:t>минор</w:t>
      </w:r>
      <w:proofErr w:type="gramEnd"/>
      <w:r w:rsidRPr="00EA2BE9">
        <w:rPr>
          <w:rFonts w:ascii="Times New Roman" w:eastAsia="Times New Roman" w:hAnsi="Times New Roman" w:cs="Times New Roman"/>
          <w:sz w:val="30"/>
          <w:szCs w:val="30"/>
        </w:rPr>
        <w:t xml:space="preserve"> из первого тома «ХТК»</w:t>
      </w:r>
    </w:p>
    <w:p w14:paraId="46DFF256" w14:textId="77777777" w:rsidR="00EA2BE9" w:rsidRPr="00EA2BE9" w:rsidRDefault="00EA2BE9" w:rsidP="00CB40E4">
      <w:pPr>
        <w:numPr>
          <w:ilvl w:val="0"/>
          <w:numId w:val="52"/>
        </w:numPr>
        <w:tabs>
          <w:tab w:val="left" w:pos="339"/>
        </w:tabs>
        <w:spacing w:line="221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2BE9">
        <w:rPr>
          <w:rFonts w:ascii="Times New Roman" w:eastAsia="Times New Roman" w:hAnsi="Times New Roman" w:cs="Times New Roman"/>
          <w:sz w:val="30"/>
          <w:szCs w:val="30"/>
        </w:rPr>
        <w:t>И. Гайдн Симфония ми - бемоль мажор, первая часть</w:t>
      </w:r>
    </w:p>
    <w:p w14:paraId="1860B2C6" w14:textId="77777777" w:rsidR="00EA2BE9" w:rsidRPr="00EA2BE9" w:rsidRDefault="00EA2BE9" w:rsidP="00CB40E4">
      <w:pPr>
        <w:numPr>
          <w:ilvl w:val="0"/>
          <w:numId w:val="52"/>
        </w:numPr>
        <w:tabs>
          <w:tab w:val="left" w:pos="339"/>
        </w:tabs>
        <w:spacing w:line="221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2BE9">
        <w:rPr>
          <w:rFonts w:ascii="Times New Roman" w:eastAsia="Times New Roman" w:hAnsi="Times New Roman" w:cs="Times New Roman"/>
          <w:sz w:val="30"/>
          <w:szCs w:val="30"/>
        </w:rPr>
        <w:t>И. Гайдн Соната ре мажор, первая часть</w:t>
      </w:r>
    </w:p>
    <w:p w14:paraId="50B70E20" w14:textId="77777777" w:rsidR="00EA2BE9" w:rsidRPr="00EA2BE9" w:rsidRDefault="00EA2BE9" w:rsidP="00CB40E4">
      <w:pPr>
        <w:numPr>
          <w:ilvl w:val="0"/>
          <w:numId w:val="52"/>
        </w:numPr>
        <w:tabs>
          <w:tab w:val="left" w:pos="334"/>
        </w:tabs>
        <w:spacing w:line="221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2BE9">
        <w:rPr>
          <w:rFonts w:ascii="Times New Roman" w:eastAsia="Times New Roman" w:hAnsi="Times New Roman" w:cs="Times New Roman"/>
          <w:sz w:val="30"/>
          <w:szCs w:val="30"/>
        </w:rPr>
        <w:t>И. Гайдн Соната ми минор, третья часть (финал)</w:t>
      </w:r>
    </w:p>
    <w:p w14:paraId="19A5C44F" w14:textId="77777777" w:rsidR="00EA2BE9" w:rsidRPr="00EA2BE9" w:rsidRDefault="00EA2BE9" w:rsidP="00CB40E4">
      <w:pPr>
        <w:numPr>
          <w:ilvl w:val="0"/>
          <w:numId w:val="52"/>
        </w:numPr>
        <w:tabs>
          <w:tab w:val="left" w:pos="339"/>
        </w:tabs>
        <w:spacing w:line="221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2BE9">
        <w:rPr>
          <w:rFonts w:ascii="Times New Roman" w:eastAsia="Times New Roman" w:hAnsi="Times New Roman" w:cs="Times New Roman"/>
          <w:sz w:val="30"/>
          <w:szCs w:val="30"/>
        </w:rPr>
        <w:t>В. Моцарт «Ария Фигаро» из оперы «Свадьба Фигаро»</w:t>
      </w:r>
    </w:p>
    <w:p w14:paraId="0768C6A5" w14:textId="77777777" w:rsidR="00EA2BE9" w:rsidRPr="00EA2BE9" w:rsidRDefault="00EA2BE9" w:rsidP="00CB40E4">
      <w:pPr>
        <w:numPr>
          <w:ilvl w:val="0"/>
          <w:numId w:val="52"/>
        </w:numPr>
        <w:tabs>
          <w:tab w:val="left" w:pos="430"/>
        </w:tabs>
        <w:spacing w:line="221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2BE9">
        <w:rPr>
          <w:rFonts w:ascii="Times New Roman" w:eastAsia="Times New Roman" w:hAnsi="Times New Roman" w:cs="Times New Roman"/>
          <w:sz w:val="30"/>
          <w:szCs w:val="30"/>
        </w:rPr>
        <w:t>В. Моцарт Соната ля мажор для клавира первая часть, третья часть</w:t>
      </w:r>
    </w:p>
    <w:p w14:paraId="59996768" w14:textId="77777777" w:rsidR="00EA2BE9" w:rsidRPr="00EA2BE9" w:rsidRDefault="00EA2BE9" w:rsidP="00CB40E4">
      <w:pPr>
        <w:numPr>
          <w:ilvl w:val="0"/>
          <w:numId w:val="52"/>
        </w:numPr>
        <w:tabs>
          <w:tab w:val="left" w:pos="430"/>
        </w:tabs>
        <w:spacing w:line="221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2BE9">
        <w:rPr>
          <w:rFonts w:ascii="Times New Roman" w:eastAsia="Times New Roman" w:hAnsi="Times New Roman" w:cs="Times New Roman"/>
          <w:sz w:val="30"/>
          <w:szCs w:val="30"/>
        </w:rPr>
        <w:t>В. Моцарт Симфония № 40 соль минор, первая часть</w:t>
      </w:r>
    </w:p>
    <w:p w14:paraId="6D20D4D9" w14:textId="77777777" w:rsidR="00EA2BE9" w:rsidRPr="00EA2BE9" w:rsidRDefault="00EA2BE9" w:rsidP="00CB40E4">
      <w:pPr>
        <w:numPr>
          <w:ilvl w:val="0"/>
          <w:numId w:val="52"/>
        </w:numPr>
        <w:tabs>
          <w:tab w:val="left" w:pos="430"/>
        </w:tabs>
        <w:spacing w:line="221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2BE9">
        <w:rPr>
          <w:rFonts w:ascii="Times New Roman" w:eastAsia="Times New Roman" w:hAnsi="Times New Roman" w:cs="Times New Roman"/>
          <w:sz w:val="30"/>
          <w:szCs w:val="30"/>
        </w:rPr>
        <w:t>В. Моцарт Симфония № 40 соль минор, третья часть</w:t>
      </w:r>
    </w:p>
    <w:p w14:paraId="1F928165" w14:textId="77777777" w:rsidR="00EA2BE9" w:rsidRPr="00EA2BE9" w:rsidRDefault="00EA2BE9" w:rsidP="00CB40E4">
      <w:pPr>
        <w:numPr>
          <w:ilvl w:val="0"/>
          <w:numId w:val="53"/>
        </w:numPr>
        <w:tabs>
          <w:tab w:val="left" w:pos="373"/>
        </w:tabs>
        <w:spacing w:line="221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2BE9">
        <w:rPr>
          <w:rFonts w:ascii="Times New Roman" w:eastAsia="Times New Roman" w:hAnsi="Times New Roman" w:cs="Times New Roman"/>
          <w:sz w:val="30"/>
          <w:szCs w:val="30"/>
        </w:rPr>
        <w:t>Л. Бетховен «Патетическая соната» вторая часть</w:t>
      </w:r>
    </w:p>
    <w:p w14:paraId="527ABD35" w14:textId="77777777" w:rsidR="00EA2BE9" w:rsidRPr="00EA2BE9" w:rsidRDefault="00EA2BE9" w:rsidP="00CB40E4">
      <w:pPr>
        <w:numPr>
          <w:ilvl w:val="0"/>
          <w:numId w:val="53"/>
        </w:numPr>
        <w:tabs>
          <w:tab w:val="left" w:pos="387"/>
        </w:tabs>
        <w:spacing w:line="221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2BE9">
        <w:rPr>
          <w:rFonts w:ascii="Times New Roman" w:eastAsia="Times New Roman" w:hAnsi="Times New Roman" w:cs="Times New Roman"/>
          <w:sz w:val="30"/>
          <w:szCs w:val="30"/>
        </w:rPr>
        <w:t>Л. Бетховен «Патетическая соната» первая часть</w:t>
      </w:r>
    </w:p>
    <w:p w14:paraId="49B978F7" w14:textId="77777777" w:rsidR="00EA2BE9" w:rsidRPr="00EA2BE9" w:rsidRDefault="00EA2BE9" w:rsidP="00CB40E4">
      <w:pPr>
        <w:numPr>
          <w:ilvl w:val="0"/>
          <w:numId w:val="53"/>
        </w:numPr>
        <w:tabs>
          <w:tab w:val="left" w:pos="378"/>
        </w:tabs>
        <w:spacing w:line="221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2BE9">
        <w:rPr>
          <w:rFonts w:ascii="Times New Roman" w:eastAsia="Times New Roman" w:hAnsi="Times New Roman" w:cs="Times New Roman"/>
          <w:sz w:val="30"/>
          <w:szCs w:val="30"/>
        </w:rPr>
        <w:t>Л. Бетховен «Пятая симфония» первая часть</w:t>
      </w:r>
    </w:p>
    <w:p w14:paraId="6B6265FB" w14:textId="77777777" w:rsidR="00EA2BE9" w:rsidRPr="00EA2BE9" w:rsidRDefault="00EA2BE9" w:rsidP="00CB40E4">
      <w:pPr>
        <w:numPr>
          <w:ilvl w:val="0"/>
          <w:numId w:val="53"/>
        </w:numPr>
        <w:tabs>
          <w:tab w:val="left" w:pos="382"/>
        </w:tabs>
        <w:spacing w:after="200" w:line="223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A2BE9">
        <w:rPr>
          <w:rFonts w:ascii="Times New Roman" w:eastAsia="Times New Roman" w:hAnsi="Times New Roman" w:cs="Times New Roman"/>
          <w:sz w:val="30"/>
          <w:szCs w:val="30"/>
        </w:rPr>
        <w:t>Л. Бетховен «Увертюра Эгмонт»</w:t>
      </w:r>
    </w:p>
    <w:p w14:paraId="38EF4E9D" w14:textId="77777777" w:rsidR="00EA2BE9" w:rsidRPr="00EA2BE9" w:rsidRDefault="00EA2BE9" w:rsidP="00EA2BE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Третий</w:t>
      </w: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обучения </w:t>
      </w:r>
    </w:p>
    <w:p w14:paraId="4FA79D66" w14:textId="77777777" w:rsidR="00EA2BE9" w:rsidRPr="00EA2BE9" w:rsidRDefault="00EA2BE9" w:rsidP="008F25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6 класс </w:t>
      </w:r>
      <w:r w:rsidR="008F25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6C4E2D04" w14:textId="77777777" w:rsidR="00EA2BE9" w:rsidRPr="00EA2BE9" w:rsidRDefault="00EA2BE9" w:rsidP="00CB40E4">
      <w:pPr>
        <w:numPr>
          <w:ilvl w:val="0"/>
          <w:numId w:val="54"/>
        </w:numPr>
        <w:tabs>
          <w:tab w:val="left" w:pos="33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Ф. Шуберт баллада «Лесной царь»</w:t>
      </w:r>
    </w:p>
    <w:p w14:paraId="0E21DFED" w14:textId="77777777" w:rsidR="00EA2BE9" w:rsidRPr="00EA2BE9" w:rsidRDefault="00EA2BE9" w:rsidP="00CB40E4">
      <w:pPr>
        <w:numPr>
          <w:ilvl w:val="0"/>
          <w:numId w:val="54"/>
        </w:numPr>
        <w:tabs>
          <w:tab w:val="left" w:pos="34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Ф. Шуберт «Аве Мария»</w:t>
      </w:r>
    </w:p>
    <w:p w14:paraId="4498491C" w14:textId="77777777" w:rsidR="00EA2BE9" w:rsidRPr="00EA2BE9" w:rsidRDefault="00EA2BE9" w:rsidP="00CB40E4">
      <w:pPr>
        <w:numPr>
          <w:ilvl w:val="0"/>
          <w:numId w:val="54"/>
        </w:numPr>
        <w:tabs>
          <w:tab w:val="left" w:pos="3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Ф. Шуберт Симфония си минор, Первая часть, Третья часть</w:t>
      </w:r>
    </w:p>
    <w:p w14:paraId="213991FD" w14:textId="77777777" w:rsidR="00EA2BE9" w:rsidRPr="00EA2BE9" w:rsidRDefault="00EA2BE9" w:rsidP="00CB40E4">
      <w:pPr>
        <w:numPr>
          <w:ilvl w:val="0"/>
          <w:numId w:val="54"/>
        </w:numPr>
        <w:tabs>
          <w:tab w:val="left" w:pos="34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Ф. Шопен «Мазурка до мажор» (ор. 56, </w:t>
      </w:r>
      <w:r w:rsidRPr="00EA2BE9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No</w:t>
      </w:r>
      <w:r w:rsidRPr="00EA2BE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2)</w:t>
      </w:r>
    </w:p>
    <w:p w14:paraId="38A25015" w14:textId="77777777" w:rsidR="00EA2BE9" w:rsidRPr="00EA2BE9" w:rsidRDefault="00EA2BE9" w:rsidP="00CB40E4">
      <w:pPr>
        <w:numPr>
          <w:ilvl w:val="0"/>
          <w:numId w:val="54"/>
        </w:numPr>
        <w:tabs>
          <w:tab w:val="left" w:pos="3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Ф. Шопен «Мазурка си-бемоль мажор» (ор. 7, </w:t>
      </w:r>
      <w:r w:rsidRPr="00EA2BE9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No</w:t>
      </w:r>
      <w:r w:rsidRPr="00EA2BE9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1)</w:t>
      </w:r>
    </w:p>
    <w:p w14:paraId="45E6FFCF" w14:textId="77777777" w:rsidR="00EA2BE9" w:rsidRPr="00EA2BE9" w:rsidRDefault="00EA2BE9" w:rsidP="00CB40E4">
      <w:pPr>
        <w:numPr>
          <w:ilvl w:val="0"/>
          <w:numId w:val="54"/>
        </w:numPr>
        <w:tabs>
          <w:tab w:val="left" w:pos="3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Ф. Шопен Вальс до-диез минор</w:t>
      </w:r>
    </w:p>
    <w:p w14:paraId="49F07B4B" w14:textId="77777777" w:rsidR="00EA2BE9" w:rsidRPr="00EA2BE9" w:rsidRDefault="00EA2BE9" w:rsidP="00CB40E4">
      <w:pPr>
        <w:numPr>
          <w:ilvl w:val="0"/>
          <w:numId w:val="54"/>
        </w:numPr>
        <w:tabs>
          <w:tab w:val="left" w:pos="3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Ф. Шопен Ноктюрн фа минор</w:t>
      </w:r>
    </w:p>
    <w:p w14:paraId="29B6D6F2" w14:textId="77777777" w:rsidR="00EA2BE9" w:rsidRPr="00EA2BE9" w:rsidRDefault="00EA2BE9" w:rsidP="00CB40E4">
      <w:pPr>
        <w:numPr>
          <w:ilvl w:val="0"/>
          <w:numId w:val="54"/>
        </w:numPr>
        <w:tabs>
          <w:tab w:val="left" w:pos="33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Ф. Шопен «революционный» Этюд</w:t>
      </w:r>
    </w:p>
    <w:p w14:paraId="6660CE90" w14:textId="77777777" w:rsidR="00EA2BE9" w:rsidRPr="00EA2BE9" w:rsidRDefault="00EA2BE9" w:rsidP="00CB40E4">
      <w:pPr>
        <w:numPr>
          <w:ilvl w:val="0"/>
          <w:numId w:val="54"/>
        </w:numPr>
        <w:tabs>
          <w:tab w:val="left" w:pos="33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М. Глинка «Каватина </w:t>
      </w:r>
      <w:proofErr w:type="spellStart"/>
      <w:r w:rsidRPr="00EA2BE9">
        <w:rPr>
          <w:rFonts w:ascii="Times New Roman" w:eastAsia="Times New Roman" w:hAnsi="Times New Roman" w:cs="Times New Roman"/>
          <w:sz w:val="28"/>
          <w:szCs w:val="28"/>
        </w:rPr>
        <w:t>Антониды</w:t>
      </w:r>
      <w:proofErr w:type="spellEnd"/>
      <w:r w:rsidRPr="00EA2BE9">
        <w:rPr>
          <w:rFonts w:ascii="Times New Roman" w:eastAsia="Times New Roman" w:hAnsi="Times New Roman" w:cs="Times New Roman"/>
          <w:sz w:val="28"/>
          <w:szCs w:val="28"/>
        </w:rPr>
        <w:t>» из оперы «Иван Сусанин»</w:t>
      </w:r>
    </w:p>
    <w:p w14:paraId="2AE1638C" w14:textId="77777777" w:rsidR="00EA2BE9" w:rsidRPr="00EA2BE9" w:rsidRDefault="00EA2BE9" w:rsidP="00CB40E4">
      <w:pPr>
        <w:numPr>
          <w:ilvl w:val="0"/>
          <w:numId w:val="54"/>
        </w:numPr>
        <w:tabs>
          <w:tab w:val="left" w:pos="4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М. Глинка Хор «Славься» из оперы «Иван Сусанин»</w:t>
      </w:r>
    </w:p>
    <w:p w14:paraId="23B4C7A8" w14:textId="77777777" w:rsidR="00EA2BE9" w:rsidRPr="00EA2BE9" w:rsidRDefault="00EA2BE9" w:rsidP="00CB40E4">
      <w:pPr>
        <w:numPr>
          <w:ilvl w:val="0"/>
          <w:numId w:val="54"/>
        </w:numPr>
        <w:tabs>
          <w:tab w:val="left" w:pos="430"/>
        </w:tabs>
        <w:spacing w:after="40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М. Глинка Симфоническая фантазия «Камаринская»</w:t>
      </w:r>
    </w:p>
    <w:p w14:paraId="695C2AAE" w14:textId="77777777" w:rsidR="00EA2BE9" w:rsidRPr="00EA2BE9" w:rsidRDefault="00EA2BE9" w:rsidP="00CB40E4">
      <w:pPr>
        <w:numPr>
          <w:ilvl w:val="0"/>
          <w:numId w:val="54"/>
        </w:numPr>
        <w:tabs>
          <w:tab w:val="left" w:pos="430"/>
        </w:tabs>
        <w:spacing w:line="30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М. Глинка «Вальс-фантазия»</w:t>
      </w:r>
    </w:p>
    <w:p w14:paraId="0FDE4D53" w14:textId="77777777" w:rsidR="00EA2BE9" w:rsidRPr="00EA2BE9" w:rsidRDefault="00EA2BE9" w:rsidP="00CB40E4">
      <w:pPr>
        <w:numPr>
          <w:ilvl w:val="0"/>
          <w:numId w:val="54"/>
        </w:numPr>
        <w:tabs>
          <w:tab w:val="left" w:pos="4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А. Даргомыжский Романс «Мне грустно»</w:t>
      </w:r>
    </w:p>
    <w:p w14:paraId="5E492325" w14:textId="77777777" w:rsidR="00EA2BE9" w:rsidRPr="00EA2BE9" w:rsidRDefault="00EA2BE9" w:rsidP="00CB40E4">
      <w:pPr>
        <w:numPr>
          <w:ilvl w:val="0"/>
          <w:numId w:val="54"/>
        </w:numPr>
        <w:tabs>
          <w:tab w:val="left" w:pos="4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А. Даргомыжский Драматическая песня «Старый капрал»</w:t>
      </w:r>
    </w:p>
    <w:p w14:paraId="36D632E9" w14:textId="77777777" w:rsidR="00EA2BE9" w:rsidRPr="00EA2BE9" w:rsidRDefault="00EA2BE9" w:rsidP="00CB40E4">
      <w:pPr>
        <w:numPr>
          <w:ilvl w:val="0"/>
          <w:numId w:val="54"/>
        </w:numPr>
        <w:tabs>
          <w:tab w:val="left" w:pos="43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А. Даргомыжский Сатирическая песня «Титулярный советник»</w:t>
      </w:r>
    </w:p>
    <w:p w14:paraId="526BE0C5" w14:textId="77777777" w:rsidR="00EA2BE9" w:rsidRPr="00EA2BE9" w:rsidRDefault="00EA2BE9" w:rsidP="00CB40E4">
      <w:pPr>
        <w:numPr>
          <w:ilvl w:val="0"/>
          <w:numId w:val="54"/>
        </w:numPr>
        <w:tabs>
          <w:tab w:val="left" w:pos="430"/>
        </w:tabs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А. Даргомыжский «Ария мельника» из оперы «Русалка»</w:t>
      </w:r>
    </w:p>
    <w:p w14:paraId="0F9AD463" w14:textId="77777777" w:rsidR="00EA2BE9" w:rsidRPr="00EA2BE9" w:rsidRDefault="00EA2BE9" w:rsidP="00EA2BE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Четвёртый</w:t>
      </w: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обучения</w:t>
      </w:r>
    </w:p>
    <w:p w14:paraId="41D2A63E" w14:textId="77777777" w:rsidR="00EA2BE9" w:rsidRPr="00EA2BE9" w:rsidRDefault="00EA2BE9" w:rsidP="008F25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7 класс </w:t>
      </w:r>
      <w:r w:rsidR="008F25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49406EEA" w14:textId="77777777" w:rsidR="00EA2BE9" w:rsidRPr="00EA2BE9" w:rsidRDefault="00EA2BE9" w:rsidP="00CB40E4">
      <w:pPr>
        <w:numPr>
          <w:ilvl w:val="0"/>
          <w:numId w:val="55"/>
        </w:numPr>
        <w:tabs>
          <w:tab w:val="left" w:pos="35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А. Бородин Хор народа «Солнцу красному слава» из оперы «Князь Игорь»</w:t>
      </w:r>
    </w:p>
    <w:p w14:paraId="47EBF168" w14:textId="77777777" w:rsidR="00EA2BE9" w:rsidRPr="00EA2BE9" w:rsidRDefault="00EA2BE9" w:rsidP="00CB40E4">
      <w:pPr>
        <w:numPr>
          <w:ilvl w:val="0"/>
          <w:numId w:val="55"/>
        </w:numPr>
        <w:tabs>
          <w:tab w:val="left" w:pos="382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А. Бородин «Ариозо Ярославны» из оперы «Князь Игорь»</w:t>
      </w:r>
    </w:p>
    <w:p w14:paraId="4198F9EC" w14:textId="77777777" w:rsidR="00EA2BE9" w:rsidRPr="00EA2BE9" w:rsidRDefault="00EA2BE9" w:rsidP="00CB40E4">
      <w:pPr>
        <w:numPr>
          <w:ilvl w:val="0"/>
          <w:numId w:val="55"/>
        </w:numPr>
        <w:tabs>
          <w:tab w:val="left" w:pos="37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А. Бородин «Хор бояр» из оперы «Князь Игорь»</w:t>
      </w:r>
    </w:p>
    <w:p w14:paraId="24B8B617" w14:textId="77777777" w:rsidR="00EA2BE9" w:rsidRPr="00EA2BE9" w:rsidRDefault="00EA2BE9" w:rsidP="00CB40E4">
      <w:pPr>
        <w:numPr>
          <w:ilvl w:val="0"/>
          <w:numId w:val="55"/>
        </w:numPr>
        <w:tabs>
          <w:tab w:val="left" w:pos="38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А. Бородин «Богатырская симфония» Первая часть (си минор)</w:t>
      </w:r>
    </w:p>
    <w:p w14:paraId="5D2E64A6" w14:textId="77777777" w:rsidR="00EA2BE9" w:rsidRPr="00EA2BE9" w:rsidRDefault="00EA2BE9" w:rsidP="00CB40E4">
      <w:pPr>
        <w:numPr>
          <w:ilvl w:val="0"/>
          <w:numId w:val="55"/>
        </w:numPr>
        <w:tabs>
          <w:tab w:val="left" w:pos="37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М. Мусоргский Хор «На кого ты нас покидаешь» из оперы «Борис Годунов»</w:t>
      </w:r>
    </w:p>
    <w:p w14:paraId="57D81B68" w14:textId="77777777" w:rsidR="00EA2BE9" w:rsidRPr="00EA2BE9" w:rsidRDefault="00EA2BE9" w:rsidP="00CB40E4">
      <w:pPr>
        <w:numPr>
          <w:ilvl w:val="0"/>
          <w:numId w:val="55"/>
        </w:numPr>
        <w:tabs>
          <w:tab w:val="left" w:pos="37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М. Мусоргский «Монолог Пимена» из оперы «Борис Годунов»</w:t>
      </w:r>
    </w:p>
    <w:p w14:paraId="18A03C3A" w14:textId="77777777" w:rsidR="00EA2BE9" w:rsidRPr="00EA2BE9" w:rsidRDefault="00EA2BE9" w:rsidP="00CB40E4">
      <w:pPr>
        <w:numPr>
          <w:ilvl w:val="0"/>
          <w:numId w:val="55"/>
        </w:numPr>
        <w:tabs>
          <w:tab w:val="left" w:pos="382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М. Мусоргский «В углу» из цикла «Детская»</w:t>
      </w:r>
    </w:p>
    <w:p w14:paraId="56332F92" w14:textId="77777777" w:rsidR="00EA2BE9" w:rsidRPr="00EA2BE9" w:rsidRDefault="00EA2BE9" w:rsidP="00CB40E4">
      <w:pPr>
        <w:numPr>
          <w:ilvl w:val="0"/>
          <w:numId w:val="55"/>
        </w:numPr>
        <w:tabs>
          <w:tab w:val="left" w:pos="37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Н. Римский-Корсаков «Ария Снегурочки» из оперы «Снегурочка»</w:t>
      </w:r>
    </w:p>
    <w:p w14:paraId="04B4DE37" w14:textId="77777777" w:rsidR="00EA2BE9" w:rsidRPr="00EA2BE9" w:rsidRDefault="00EA2BE9" w:rsidP="00CB40E4">
      <w:pPr>
        <w:numPr>
          <w:ilvl w:val="0"/>
          <w:numId w:val="55"/>
        </w:numPr>
        <w:tabs>
          <w:tab w:val="left" w:pos="37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Н. Римский-Корсаков хор «Прощай масленица» из оперы «Снегурочка»</w:t>
      </w:r>
    </w:p>
    <w:p w14:paraId="29BDA638" w14:textId="77777777" w:rsidR="00EA2BE9" w:rsidRPr="00EA2BE9" w:rsidRDefault="00EA2BE9" w:rsidP="00CB40E4">
      <w:pPr>
        <w:numPr>
          <w:ilvl w:val="0"/>
          <w:numId w:val="55"/>
        </w:numPr>
        <w:tabs>
          <w:tab w:val="left" w:pos="49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Н. Римский-Корсаков «Море. </w:t>
      </w:r>
      <w:proofErr w:type="spellStart"/>
      <w:r w:rsidRPr="00EA2BE9">
        <w:rPr>
          <w:rFonts w:ascii="Times New Roman" w:eastAsia="Times New Roman" w:hAnsi="Times New Roman" w:cs="Times New Roman"/>
          <w:sz w:val="28"/>
          <w:szCs w:val="28"/>
        </w:rPr>
        <w:t>Синдбадов</w:t>
      </w:r>
      <w:proofErr w:type="spellEnd"/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 корабль» первая часть симфонической сюиты «</w:t>
      </w:r>
      <w:proofErr w:type="spellStart"/>
      <w:r w:rsidRPr="00EA2BE9">
        <w:rPr>
          <w:rFonts w:ascii="Times New Roman" w:eastAsia="Times New Roman" w:hAnsi="Times New Roman" w:cs="Times New Roman"/>
          <w:sz w:val="28"/>
          <w:szCs w:val="28"/>
        </w:rPr>
        <w:t>Шехеразада</w:t>
      </w:r>
      <w:proofErr w:type="spellEnd"/>
      <w:r w:rsidRPr="00EA2BE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B9E7BB2" w14:textId="77777777" w:rsidR="00EA2BE9" w:rsidRPr="00EA2BE9" w:rsidRDefault="00EA2BE9" w:rsidP="00CB40E4">
      <w:pPr>
        <w:numPr>
          <w:ilvl w:val="0"/>
          <w:numId w:val="55"/>
        </w:numPr>
        <w:tabs>
          <w:tab w:val="left" w:pos="47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Н. Римский-Корсаков «Рассказ </w:t>
      </w:r>
      <w:proofErr w:type="spellStart"/>
      <w:r w:rsidRPr="00EA2BE9">
        <w:rPr>
          <w:rFonts w:ascii="Times New Roman" w:eastAsia="Times New Roman" w:hAnsi="Times New Roman" w:cs="Times New Roman"/>
          <w:sz w:val="28"/>
          <w:szCs w:val="28"/>
        </w:rPr>
        <w:t>Календера</w:t>
      </w:r>
      <w:proofErr w:type="spellEnd"/>
      <w:r w:rsidRPr="00EA2BE9">
        <w:rPr>
          <w:rFonts w:ascii="Times New Roman" w:eastAsia="Times New Roman" w:hAnsi="Times New Roman" w:cs="Times New Roman"/>
          <w:sz w:val="28"/>
          <w:szCs w:val="28"/>
        </w:rPr>
        <w:t>-царевича» вторая часть симфонии симфонической сюиты «</w:t>
      </w:r>
      <w:proofErr w:type="spellStart"/>
      <w:r w:rsidRPr="00EA2BE9">
        <w:rPr>
          <w:rFonts w:ascii="Times New Roman" w:eastAsia="Times New Roman" w:hAnsi="Times New Roman" w:cs="Times New Roman"/>
          <w:sz w:val="28"/>
          <w:szCs w:val="28"/>
        </w:rPr>
        <w:t>Шехеразада</w:t>
      </w:r>
      <w:proofErr w:type="spellEnd"/>
      <w:r w:rsidRPr="00EA2BE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9FC5533" w14:textId="77777777" w:rsidR="00EA2BE9" w:rsidRPr="00EA2BE9" w:rsidRDefault="00EA2BE9" w:rsidP="00CB40E4">
      <w:pPr>
        <w:numPr>
          <w:ilvl w:val="0"/>
          <w:numId w:val="55"/>
        </w:numPr>
        <w:tabs>
          <w:tab w:val="left" w:pos="47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П. Чайковский «Угрюмый край, туманный край» вторая часть симфонии «Зимние грезы».</w:t>
      </w:r>
    </w:p>
    <w:p w14:paraId="205D50FB" w14:textId="77777777" w:rsidR="00EA2BE9" w:rsidRPr="00EA2BE9" w:rsidRDefault="00EA2BE9" w:rsidP="00CB40E4">
      <w:pPr>
        <w:numPr>
          <w:ilvl w:val="0"/>
          <w:numId w:val="55"/>
        </w:numPr>
        <w:tabs>
          <w:tab w:val="left" w:pos="47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П. Чайковский «Ария Ольги» из оперы «Евгений Онегин»</w:t>
      </w:r>
    </w:p>
    <w:p w14:paraId="36F883A7" w14:textId="77777777" w:rsidR="00EA2BE9" w:rsidRPr="00EA2BE9" w:rsidRDefault="00EA2BE9" w:rsidP="00CB40E4">
      <w:pPr>
        <w:numPr>
          <w:ilvl w:val="0"/>
          <w:numId w:val="55"/>
        </w:numPr>
        <w:tabs>
          <w:tab w:val="left" w:pos="47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П. Чайковский «Ариозо Татьяны» (ре минор) из оперы «Евгений Онегин»</w:t>
      </w:r>
    </w:p>
    <w:p w14:paraId="76DF68AB" w14:textId="77777777" w:rsidR="00EA2BE9" w:rsidRPr="00EA2BE9" w:rsidRDefault="00EA2BE9" w:rsidP="00CB40E4">
      <w:pPr>
        <w:numPr>
          <w:ilvl w:val="0"/>
          <w:numId w:val="55"/>
        </w:numPr>
        <w:tabs>
          <w:tab w:val="left" w:pos="49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П. Чайковский «Ария Онегина» из оперы «Евгений Онегин»</w:t>
      </w:r>
    </w:p>
    <w:p w14:paraId="73BF6181" w14:textId="77777777" w:rsidR="00EA2BE9" w:rsidRPr="00EA2BE9" w:rsidRDefault="00EA2BE9" w:rsidP="00EA2BE9">
      <w:pPr>
        <w:spacing w:after="3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100C7599" w14:textId="77777777" w:rsidR="00EA2BE9" w:rsidRPr="00EA2BE9" w:rsidRDefault="00EA2BE9" w:rsidP="00EA2BE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Пятый </w:t>
      </w:r>
      <w:r w:rsidRPr="00EA2B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 обучения </w:t>
      </w:r>
    </w:p>
    <w:p w14:paraId="49081911" w14:textId="77777777" w:rsidR="00EA2BE9" w:rsidRPr="00EA2BE9" w:rsidRDefault="00EA2BE9" w:rsidP="00EA2BE9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8 класс по восьмилетней программе </w:t>
      </w:r>
    </w:p>
    <w:p w14:paraId="56B67AA4" w14:textId="77777777" w:rsidR="00EA2BE9" w:rsidRPr="00EA2BE9" w:rsidRDefault="008F2500" w:rsidP="00EA2BE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318BBAC6" w14:textId="77777777" w:rsidR="00EA2BE9" w:rsidRPr="00EA2BE9" w:rsidRDefault="00EA2BE9" w:rsidP="00CB40E4">
      <w:pPr>
        <w:numPr>
          <w:ilvl w:val="0"/>
          <w:numId w:val="60"/>
        </w:numPr>
        <w:tabs>
          <w:tab w:val="left" w:pos="518"/>
          <w:tab w:val="left" w:pos="525"/>
          <w:tab w:val="center" w:pos="1347"/>
          <w:tab w:val="left" w:pos="2078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ab/>
        <w:t>Дебюсси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ab/>
        <w:t>«Лунный свет»</w:t>
      </w:r>
    </w:p>
    <w:p w14:paraId="5889058F" w14:textId="77777777" w:rsidR="00EA2BE9" w:rsidRPr="00EA2BE9" w:rsidRDefault="00EA2BE9" w:rsidP="00CB40E4">
      <w:pPr>
        <w:numPr>
          <w:ilvl w:val="0"/>
          <w:numId w:val="60"/>
        </w:numPr>
        <w:tabs>
          <w:tab w:val="left" w:pos="542"/>
          <w:tab w:val="left" w:pos="549"/>
          <w:tab w:val="center" w:pos="1347"/>
          <w:tab w:val="left" w:pos="2102"/>
          <w:tab w:val="right" w:pos="6064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lastRenderedPageBreak/>
        <w:t>К.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ab/>
        <w:t>Дебюсси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ab/>
        <w:t xml:space="preserve">«Послеполуденный отдых 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ab/>
        <w:t>Фавна»</w:t>
      </w:r>
    </w:p>
    <w:p w14:paraId="1BA731AB" w14:textId="77777777" w:rsidR="00EA2BE9" w:rsidRPr="00EA2BE9" w:rsidRDefault="00EA2BE9" w:rsidP="00CB40E4">
      <w:pPr>
        <w:numPr>
          <w:ilvl w:val="0"/>
          <w:numId w:val="60"/>
        </w:numPr>
        <w:tabs>
          <w:tab w:val="left" w:pos="538"/>
          <w:tab w:val="left" w:pos="544"/>
          <w:tab w:val="center" w:pos="1347"/>
          <w:tab w:val="left" w:pos="2098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ab/>
        <w:t>Дебюсси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ab/>
        <w:t>«Затонувший собор»</w:t>
      </w:r>
    </w:p>
    <w:p w14:paraId="7829241E" w14:textId="77777777" w:rsidR="00EA2BE9" w:rsidRPr="00EA2BE9" w:rsidRDefault="00EA2BE9" w:rsidP="00CB40E4">
      <w:pPr>
        <w:numPr>
          <w:ilvl w:val="0"/>
          <w:numId w:val="60"/>
        </w:numPr>
        <w:tabs>
          <w:tab w:val="left" w:pos="547"/>
          <w:tab w:val="left" w:pos="554"/>
          <w:tab w:val="center" w:pos="1347"/>
          <w:tab w:val="left" w:pos="2107"/>
          <w:tab w:val="center" w:pos="4888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ab/>
        <w:t>Дебюсси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ab/>
        <w:t>«Девушка с волосами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ab/>
        <w:t xml:space="preserve"> цвета льна»</w:t>
      </w:r>
    </w:p>
    <w:p w14:paraId="5D5B792D" w14:textId="77777777" w:rsidR="00EA2BE9" w:rsidRPr="00EA2BE9" w:rsidRDefault="00EA2BE9" w:rsidP="00CB40E4">
      <w:pPr>
        <w:numPr>
          <w:ilvl w:val="0"/>
          <w:numId w:val="60"/>
        </w:numPr>
        <w:tabs>
          <w:tab w:val="left" w:pos="538"/>
          <w:tab w:val="left" w:pos="544"/>
          <w:tab w:val="center" w:pos="1347"/>
          <w:tab w:val="left" w:pos="2098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ab/>
        <w:t>Дебюсси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ab/>
        <w:t>«Сады под дождем»</w:t>
      </w:r>
    </w:p>
    <w:p w14:paraId="19448AF1" w14:textId="77777777" w:rsidR="00EA2BE9" w:rsidRPr="00EA2BE9" w:rsidRDefault="00EA2BE9" w:rsidP="00CB40E4">
      <w:pPr>
        <w:numPr>
          <w:ilvl w:val="0"/>
          <w:numId w:val="60"/>
        </w:numPr>
        <w:tabs>
          <w:tab w:val="left" w:pos="538"/>
          <w:tab w:val="left" w:pos="544"/>
          <w:tab w:val="center" w:pos="1347"/>
          <w:tab w:val="left" w:pos="1901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ab/>
        <w:t>Равель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ab/>
        <w:t>«Болеро»</w:t>
      </w:r>
    </w:p>
    <w:p w14:paraId="7592FFFC" w14:textId="77777777" w:rsidR="00EA2BE9" w:rsidRPr="00EA2BE9" w:rsidRDefault="00EA2BE9" w:rsidP="00CB40E4">
      <w:pPr>
        <w:numPr>
          <w:ilvl w:val="0"/>
          <w:numId w:val="60"/>
        </w:numPr>
        <w:tabs>
          <w:tab w:val="left" w:pos="538"/>
          <w:tab w:val="left" w:pos="544"/>
          <w:tab w:val="center" w:pos="1347"/>
          <w:tab w:val="left" w:pos="1901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ab/>
        <w:t>Равель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ab/>
        <w:t>«Павана на смерть инфанты»</w:t>
      </w:r>
    </w:p>
    <w:p w14:paraId="23736ED8" w14:textId="77777777" w:rsidR="00EA2BE9" w:rsidRPr="00EA2BE9" w:rsidRDefault="00EA2BE9" w:rsidP="00CB40E4">
      <w:pPr>
        <w:numPr>
          <w:ilvl w:val="0"/>
          <w:numId w:val="60"/>
        </w:numPr>
        <w:tabs>
          <w:tab w:val="left" w:pos="533"/>
          <w:tab w:val="left" w:pos="539"/>
          <w:tab w:val="center" w:pos="1347"/>
          <w:tab w:val="left" w:pos="1891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ab/>
        <w:t>Равель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ab/>
        <w:t>«Античный менуэт»</w:t>
      </w:r>
    </w:p>
    <w:p w14:paraId="1E701788" w14:textId="77777777" w:rsidR="00EA2BE9" w:rsidRPr="00EA2BE9" w:rsidRDefault="00EA2BE9" w:rsidP="00CB40E4">
      <w:pPr>
        <w:numPr>
          <w:ilvl w:val="0"/>
          <w:numId w:val="60"/>
        </w:numPr>
        <w:tabs>
          <w:tab w:val="left" w:pos="538"/>
          <w:tab w:val="left" w:pos="544"/>
          <w:tab w:val="left" w:pos="1901"/>
          <w:tab w:val="right" w:pos="7125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Р. Штраус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ab/>
        <w:t>«Так говорил Заратустра»</w:t>
      </w:r>
      <w:r w:rsidRPr="00EA2BE9">
        <w:rPr>
          <w:rFonts w:ascii="Times New Roman" w:eastAsia="Times New Roman" w:hAnsi="Times New Roman" w:cs="Times New Roman"/>
          <w:sz w:val="28"/>
          <w:szCs w:val="28"/>
        </w:rPr>
        <w:tab/>
        <w:t>(тема вступления)</w:t>
      </w:r>
    </w:p>
    <w:p w14:paraId="4D4385B0" w14:textId="77777777" w:rsidR="00EA2BE9" w:rsidRPr="00EA2BE9" w:rsidRDefault="00EA2BE9" w:rsidP="00CB40E4">
      <w:pPr>
        <w:numPr>
          <w:ilvl w:val="0"/>
          <w:numId w:val="60"/>
        </w:numPr>
        <w:tabs>
          <w:tab w:val="left" w:pos="658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Г. Малер Симфония №1 1 часть</w:t>
      </w:r>
    </w:p>
    <w:p w14:paraId="326C7D24" w14:textId="77777777" w:rsidR="00EA2BE9" w:rsidRPr="00EA2BE9" w:rsidRDefault="00EA2BE9" w:rsidP="00CB40E4">
      <w:pPr>
        <w:numPr>
          <w:ilvl w:val="0"/>
          <w:numId w:val="60"/>
        </w:numPr>
        <w:tabs>
          <w:tab w:val="left" w:pos="658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Г. Малер Симфония №5 </w:t>
      </w:r>
      <w:proofErr w:type="spellStart"/>
      <w:r w:rsidRPr="00EA2BE9">
        <w:rPr>
          <w:rFonts w:ascii="Times New Roman" w:eastAsia="Times New Roman" w:hAnsi="Times New Roman" w:cs="Times New Roman"/>
          <w:sz w:val="28"/>
          <w:szCs w:val="28"/>
        </w:rPr>
        <w:t>Адажиетто</w:t>
      </w:r>
      <w:proofErr w:type="spellEnd"/>
    </w:p>
    <w:p w14:paraId="07099D82" w14:textId="77777777" w:rsidR="00EA2BE9" w:rsidRPr="00EA2BE9" w:rsidRDefault="00EA2BE9" w:rsidP="00CB40E4">
      <w:pPr>
        <w:numPr>
          <w:ilvl w:val="0"/>
          <w:numId w:val="60"/>
        </w:numPr>
        <w:tabs>
          <w:tab w:val="left" w:pos="658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А. Шенберг «Ожидание»</w:t>
      </w:r>
    </w:p>
    <w:p w14:paraId="16EC2606" w14:textId="77777777" w:rsidR="00EA2BE9" w:rsidRPr="00EA2BE9" w:rsidRDefault="00EA2BE9" w:rsidP="00CB40E4">
      <w:pPr>
        <w:numPr>
          <w:ilvl w:val="0"/>
          <w:numId w:val="60"/>
        </w:numPr>
        <w:tabs>
          <w:tab w:val="left" w:pos="658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EA2BE9">
        <w:rPr>
          <w:rFonts w:ascii="Times New Roman" w:eastAsia="Times New Roman" w:hAnsi="Times New Roman" w:cs="Times New Roman"/>
          <w:sz w:val="28"/>
          <w:szCs w:val="28"/>
        </w:rPr>
        <w:t>Мийо</w:t>
      </w:r>
      <w:proofErr w:type="spellEnd"/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 «Скарамуш»</w:t>
      </w:r>
    </w:p>
    <w:p w14:paraId="7C7B6494" w14:textId="77777777" w:rsidR="00EA2BE9" w:rsidRPr="00EA2BE9" w:rsidRDefault="00EA2BE9" w:rsidP="00CB40E4">
      <w:pPr>
        <w:numPr>
          <w:ilvl w:val="0"/>
          <w:numId w:val="60"/>
        </w:numPr>
        <w:tabs>
          <w:tab w:val="left" w:pos="658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>И. Стравинский «Совенок и кошечка»</w:t>
      </w:r>
    </w:p>
    <w:p w14:paraId="24CE8F02" w14:textId="77777777" w:rsidR="00EA2BE9" w:rsidRPr="00EA2BE9" w:rsidRDefault="00EA2BE9" w:rsidP="00CB40E4">
      <w:pPr>
        <w:numPr>
          <w:ilvl w:val="0"/>
          <w:numId w:val="60"/>
        </w:numPr>
        <w:tabs>
          <w:tab w:val="left" w:pos="658"/>
        </w:tabs>
        <w:spacing w:after="1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2BE9">
        <w:rPr>
          <w:rFonts w:ascii="Times New Roman" w:eastAsia="Times New Roman" w:hAnsi="Times New Roman" w:cs="Times New Roman"/>
          <w:sz w:val="28"/>
          <w:szCs w:val="28"/>
        </w:rPr>
        <w:t xml:space="preserve"> И. Стравинский балет «Весна священная» вступление, «Весенние гадания. Пляска Щеголих»</w:t>
      </w:r>
    </w:p>
    <w:p w14:paraId="23510257" w14:textId="16BCC3A4" w:rsidR="00886B88" w:rsidRDefault="00886B88" w:rsidP="00797DBE">
      <w:pPr>
        <w:pStyle w:val="1"/>
        <w:tabs>
          <w:tab w:val="left" w:pos="1455"/>
        </w:tabs>
        <w:spacing w:after="260"/>
        <w:ind w:left="1100"/>
        <w:jc w:val="both"/>
      </w:pPr>
    </w:p>
    <w:p w14:paraId="62AA2731" w14:textId="34AE80FB" w:rsidR="00135A66" w:rsidRDefault="00135A66" w:rsidP="00797DBE">
      <w:pPr>
        <w:pStyle w:val="1"/>
        <w:tabs>
          <w:tab w:val="left" w:pos="1455"/>
        </w:tabs>
        <w:spacing w:after="260"/>
        <w:ind w:left="1100"/>
        <w:jc w:val="both"/>
      </w:pPr>
    </w:p>
    <w:p w14:paraId="2596F287" w14:textId="1F2BF28E" w:rsidR="00135A66" w:rsidRDefault="00135A66" w:rsidP="00797DBE">
      <w:pPr>
        <w:pStyle w:val="1"/>
        <w:tabs>
          <w:tab w:val="left" w:pos="1455"/>
        </w:tabs>
        <w:spacing w:after="260"/>
        <w:ind w:left="1100"/>
        <w:jc w:val="both"/>
      </w:pPr>
    </w:p>
    <w:p w14:paraId="7404EA74" w14:textId="66E68353" w:rsidR="00135A66" w:rsidRDefault="00135A66" w:rsidP="00797DBE">
      <w:pPr>
        <w:pStyle w:val="1"/>
        <w:tabs>
          <w:tab w:val="left" w:pos="1455"/>
        </w:tabs>
        <w:spacing w:after="260"/>
        <w:ind w:left="1100"/>
        <w:jc w:val="both"/>
      </w:pPr>
    </w:p>
    <w:p w14:paraId="344906FB" w14:textId="2CDCE75D" w:rsidR="00135A66" w:rsidRDefault="00135A66" w:rsidP="00797DBE">
      <w:pPr>
        <w:pStyle w:val="1"/>
        <w:tabs>
          <w:tab w:val="left" w:pos="1455"/>
        </w:tabs>
        <w:spacing w:after="260"/>
        <w:ind w:left="1100"/>
        <w:jc w:val="both"/>
      </w:pPr>
    </w:p>
    <w:p w14:paraId="31A4B826" w14:textId="76647C41" w:rsidR="00135A66" w:rsidRDefault="00135A66" w:rsidP="00797DBE">
      <w:pPr>
        <w:pStyle w:val="1"/>
        <w:tabs>
          <w:tab w:val="left" w:pos="1455"/>
        </w:tabs>
        <w:spacing w:after="260"/>
        <w:ind w:left="1100"/>
        <w:jc w:val="both"/>
      </w:pPr>
    </w:p>
    <w:p w14:paraId="07FFAFAB" w14:textId="549DF1D9" w:rsidR="00135A66" w:rsidRDefault="00135A66" w:rsidP="00797DBE">
      <w:pPr>
        <w:pStyle w:val="1"/>
        <w:tabs>
          <w:tab w:val="left" w:pos="1455"/>
        </w:tabs>
        <w:spacing w:after="260"/>
        <w:ind w:left="1100"/>
        <w:jc w:val="both"/>
      </w:pPr>
    </w:p>
    <w:p w14:paraId="4A53EDB2" w14:textId="01BFAB70" w:rsidR="00135A66" w:rsidRDefault="00135A66" w:rsidP="00797DBE">
      <w:pPr>
        <w:pStyle w:val="1"/>
        <w:tabs>
          <w:tab w:val="left" w:pos="1455"/>
        </w:tabs>
        <w:spacing w:after="260"/>
        <w:ind w:left="1100"/>
        <w:jc w:val="both"/>
      </w:pPr>
    </w:p>
    <w:p w14:paraId="3120A129" w14:textId="2BF29BF1" w:rsidR="00135A66" w:rsidRDefault="00135A66" w:rsidP="00797DBE">
      <w:pPr>
        <w:pStyle w:val="1"/>
        <w:tabs>
          <w:tab w:val="left" w:pos="1455"/>
        </w:tabs>
        <w:spacing w:after="260"/>
        <w:ind w:left="1100"/>
        <w:jc w:val="both"/>
      </w:pPr>
    </w:p>
    <w:p w14:paraId="15552BF1" w14:textId="080723FB" w:rsidR="00135A66" w:rsidRDefault="00135A66" w:rsidP="00797DBE">
      <w:pPr>
        <w:pStyle w:val="1"/>
        <w:tabs>
          <w:tab w:val="left" w:pos="1455"/>
        </w:tabs>
        <w:spacing w:after="260"/>
        <w:ind w:left="1100"/>
        <w:jc w:val="both"/>
      </w:pPr>
    </w:p>
    <w:p w14:paraId="14FC0929" w14:textId="2356ADF5" w:rsidR="00135A66" w:rsidRDefault="00135A66" w:rsidP="00797DBE">
      <w:pPr>
        <w:pStyle w:val="1"/>
        <w:tabs>
          <w:tab w:val="left" w:pos="1455"/>
        </w:tabs>
        <w:spacing w:after="260"/>
        <w:ind w:left="1100"/>
        <w:jc w:val="both"/>
      </w:pPr>
    </w:p>
    <w:p w14:paraId="4F5C620D" w14:textId="5A24742A" w:rsidR="00135A66" w:rsidRDefault="00135A66" w:rsidP="00797DBE">
      <w:pPr>
        <w:pStyle w:val="1"/>
        <w:tabs>
          <w:tab w:val="left" w:pos="1455"/>
        </w:tabs>
        <w:spacing w:after="260"/>
        <w:ind w:left="1100"/>
        <w:jc w:val="both"/>
      </w:pPr>
    </w:p>
    <w:p w14:paraId="43894FEA" w14:textId="00B2B38B" w:rsidR="00135A66" w:rsidRDefault="00135A66" w:rsidP="00797DBE">
      <w:pPr>
        <w:pStyle w:val="1"/>
        <w:tabs>
          <w:tab w:val="left" w:pos="1455"/>
        </w:tabs>
        <w:spacing w:after="260"/>
        <w:ind w:left="1100"/>
        <w:jc w:val="both"/>
      </w:pPr>
    </w:p>
    <w:p w14:paraId="629E99C2" w14:textId="02D87807" w:rsidR="00135A66" w:rsidRDefault="00135A66" w:rsidP="00797DBE">
      <w:pPr>
        <w:pStyle w:val="1"/>
        <w:tabs>
          <w:tab w:val="left" w:pos="1455"/>
        </w:tabs>
        <w:spacing w:after="260"/>
        <w:ind w:left="1100"/>
        <w:jc w:val="both"/>
      </w:pPr>
    </w:p>
    <w:p w14:paraId="45816522" w14:textId="4B34277B" w:rsidR="00135A66" w:rsidRDefault="00135A66" w:rsidP="00797DBE">
      <w:pPr>
        <w:pStyle w:val="1"/>
        <w:tabs>
          <w:tab w:val="left" w:pos="1455"/>
        </w:tabs>
        <w:spacing w:after="260"/>
        <w:ind w:left="1100"/>
        <w:jc w:val="both"/>
      </w:pPr>
    </w:p>
    <w:p w14:paraId="2ADB63CA" w14:textId="698F62A2" w:rsidR="00135A66" w:rsidRDefault="00135A66" w:rsidP="00797DBE">
      <w:pPr>
        <w:pStyle w:val="1"/>
        <w:tabs>
          <w:tab w:val="left" w:pos="1455"/>
        </w:tabs>
        <w:spacing w:after="260"/>
        <w:ind w:left="1100"/>
        <w:jc w:val="both"/>
      </w:pPr>
    </w:p>
    <w:p w14:paraId="3CC7DD9C" w14:textId="77777777" w:rsidR="00135A66" w:rsidRDefault="00135A66" w:rsidP="00797DBE">
      <w:pPr>
        <w:pStyle w:val="1"/>
        <w:tabs>
          <w:tab w:val="left" w:pos="1455"/>
        </w:tabs>
        <w:spacing w:after="260"/>
        <w:ind w:left="1100"/>
        <w:jc w:val="both"/>
      </w:pPr>
    </w:p>
    <w:p w14:paraId="75D38970" w14:textId="77777777" w:rsidR="00886B88" w:rsidRPr="00135A66" w:rsidRDefault="00F11981">
      <w:pPr>
        <w:pStyle w:val="22"/>
        <w:keepNext/>
        <w:keepLines/>
        <w:spacing w:after="260"/>
        <w:rPr>
          <w:sz w:val="28"/>
          <w:szCs w:val="28"/>
        </w:rPr>
      </w:pPr>
      <w:bookmarkStart w:id="26" w:name="bookmark159"/>
      <w:bookmarkStart w:id="27" w:name="bookmark158"/>
      <w:r w:rsidRPr="00135A66">
        <w:rPr>
          <w:sz w:val="28"/>
          <w:szCs w:val="28"/>
        </w:rPr>
        <w:lastRenderedPageBreak/>
        <w:t>Учебный предмет «Хоровой класс»</w:t>
      </w:r>
      <w:bookmarkEnd w:id="26"/>
      <w:bookmarkEnd w:id="27"/>
    </w:p>
    <w:p w14:paraId="4F4C729E" w14:textId="77777777" w:rsidR="000D1683" w:rsidRPr="000D1683" w:rsidRDefault="000D1683" w:rsidP="00135A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Программа учебного предмета «Хоровой класс» дополнительных предпрофессиональных программ в области искусств предполагает формирование у обучающихся в процессе обучения следующих знаний, умений и навыков:</w:t>
      </w:r>
    </w:p>
    <w:p w14:paraId="42D5E4A6" w14:textId="77777777" w:rsidR="000D1683" w:rsidRPr="000D1683" w:rsidRDefault="000D1683" w:rsidP="00135A66">
      <w:pPr>
        <w:numPr>
          <w:ilvl w:val="0"/>
          <w:numId w:val="61"/>
        </w:numPr>
        <w:tabs>
          <w:tab w:val="left" w:pos="120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14:paraId="22B19890" w14:textId="77777777" w:rsidR="000D1683" w:rsidRPr="000D1683" w:rsidRDefault="000D1683" w:rsidP="00135A66">
      <w:pPr>
        <w:numPr>
          <w:ilvl w:val="0"/>
          <w:numId w:val="61"/>
        </w:numPr>
        <w:tabs>
          <w:tab w:val="left" w:pos="174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знание профессиональной терминологии;</w:t>
      </w:r>
    </w:p>
    <w:p w14:paraId="12368124" w14:textId="77777777" w:rsidR="000D1683" w:rsidRPr="000D1683" w:rsidRDefault="000D1683" w:rsidP="00135A66">
      <w:pPr>
        <w:numPr>
          <w:ilvl w:val="0"/>
          <w:numId w:val="61"/>
        </w:numPr>
        <w:tabs>
          <w:tab w:val="left" w:pos="1182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14:paraId="5004F7BA" w14:textId="77777777" w:rsidR="000D1683" w:rsidRPr="000D1683" w:rsidRDefault="000D1683" w:rsidP="00135A66">
      <w:pPr>
        <w:numPr>
          <w:ilvl w:val="0"/>
          <w:numId w:val="61"/>
        </w:numPr>
        <w:tabs>
          <w:tab w:val="left" w:pos="118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навыки коллективного хорового исполнительского творчества, в том числе отражающие взаимоотношения между солистом и хоровым коллективом;</w:t>
      </w:r>
    </w:p>
    <w:p w14:paraId="69A07681" w14:textId="77777777" w:rsidR="000D1683" w:rsidRPr="000D1683" w:rsidRDefault="000D1683" w:rsidP="00135A66">
      <w:pPr>
        <w:numPr>
          <w:ilvl w:val="0"/>
          <w:numId w:val="61"/>
        </w:numPr>
        <w:tabs>
          <w:tab w:val="left" w:pos="118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14:paraId="4BEF2E32" w14:textId="77777777" w:rsidR="000D1683" w:rsidRPr="000D1683" w:rsidRDefault="000D1683" w:rsidP="00135A66">
      <w:pPr>
        <w:numPr>
          <w:ilvl w:val="0"/>
          <w:numId w:val="61"/>
        </w:numPr>
        <w:tabs>
          <w:tab w:val="left" w:pos="120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наличие практических навыков исполнения партий в составе вокального ансамбля и хорового коллектива.</w:t>
      </w:r>
    </w:p>
    <w:p w14:paraId="31CC0D41" w14:textId="77777777" w:rsidR="000D1683" w:rsidRPr="000D1683" w:rsidRDefault="000D1683" w:rsidP="00135A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-навыки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14:paraId="7C254F53" w14:textId="77777777" w:rsidR="000D1683" w:rsidRPr="000D1683" w:rsidRDefault="000D1683" w:rsidP="00135A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в рамках освоения учебного предмета «Хоровой класс» направлена на выявление качества приобретаемых в течение учебного года знаний, умений и навыков.</w:t>
      </w:r>
    </w:p>
    <w:p w14:paraId="3E6125C1" w14:textId="77777777" w:rsidR="000D1683" w:rsidRPr="000D1683" w:rsidRDefault="000D1683" w:rsidP="00135A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Аттестационные мероприятия контролируют процессы:</w:t>
      </w:r>
    </w:p>
    <w:p w14:paraId="2FF227AB" w14:textId="77777777" w:rsidR="000D1683" w:rsidRPr="000D1683" w:rsidRDefault="000D1683" w:rsidP="00135A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-формирования практических навыков исполнения партий в составе вокального ансамбля и хорового коллектива;</w:t>
      </w:r>
    </w:p>
    <w:p w14:paraId="77E89AB1" w14:textId="77777777" w:rsidR="000D1683" w:rsidRPr="000D1683" w:rsidRDefault="000D1683" w:rsidP="00135A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-формирования практических навыков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детей.</w:t>
      </w:r>
    </w:p>
    <w:p w14:paraId="318374C2" w14:textId="77777777" w:rsidR="000D1683" w:rsidRPr="000D1683" w:rsidRDefault="000D1683" w:rsidP="00135A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lastRenderedPageBreak/>
        <w:t>Промежуточная аттестация по учебному предмету «Хоровой класс» проводится в конце каждой четверти и осуществляется в форме контрольного урока в виде индивидуального прослушивания, а также выступление на открытом концерте.</w:t>
      </w:r>
    </w:p>
    <w:p w14:paraId="1B230514" w14:textId="77777777" w:rsidR="000D1683" w:rsidRPr="000D1683" w:rsidRDefault="000D1683" w:rsidP="00135A6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</w:p>
    <w:p w14:paraId="29869880" w14:textId="77777777" w:rsidR="000D1683" w:rsidRPr="000D1683" w:rsidRDefault="000D1683" w:rsidP="00135A6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</w:t>
      </w:r>
      <w:r w:rsidRPr="000D1683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</w:t>
      </w:r>
      <w:r w:rsidRPr="000D1683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формирования оценки</w:t>
      </w:r>
    </w:p>
    <w:p w14:paraId="2B951DE0" w14:textId="77777777" w:rsidR="000D1683" w:rsidRPr="000D1683" w:rsidRDefault="000D1683" w:rsidP="00135A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промежуточной аттестации принята </w:t>
      </w: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пятибальная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 система оценивания (5 «отлично», 4 «хорошо», 3 «удовлетворительно», 2 «неудовлетворительно»). Также для более точного оценивания, в связи со сложившимися традициями, к основной оценке могут быть применены «+» и «-».</w:t>
      </w:r>
    </w:p>
    <w:p w14:paraId="12A7D6C5" w14:textId="77777777" w:rsidR="000D1683" w:rsidRPr="000D1683" w:rsidRDefault="000D1683" w:rsidP="00135A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Отметка «5» (отлично) </w:t>
      </w:r>
      <w:r w:rsidRPr="000D1683">
        <w:rPr>
          <w:rFonts w:ascii="Times New Roman" w:eastAsia="Times New Roman" w:hAnsi="Times New Roman" w:cs="Times New Roman"/>
          <w:sz w:val="28"/>
          <w:szCs w:val="28"/>
        </w:rPr>
        <w:t>- учащийся прекрасно владеет певческим аппаратом, исполнительскими навыками; продемонстрировал отличные знания хоровых партий, ответил на вопросы, касающиеся вокально-хоровой терминологии, успешно выступил в качестве певца хорового коллектива.</w:t>
      </w:r>
    </w:p>
    <w:p w14:paraId="4BE7067A" w14:textId="77777777" w:rsidR="000D1683" w:rsidRPr="000D1683" w:rsidRDefault="000D1683" w:rsidP="00135A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Отметка «4» (хорошо) </w:t>
      </w:r>
      <w:r w:rsidRPr="000D1683">
        <w:rPr>
          <w:rFonts w:ascii="Times New Roman" w:eastAsia="Times New Roman" w:hAnsi="Times New Roman" w:cs="Times New Roman"/>
          <w:sz w:val="28"/>
          <w:szCs w:val="28"/>
        </w:rPr>
        <w:t>- учащийся хорошо владеет певческим аппаратом, исполнительскими навыками; хорошо знает хоровые партии, но не достаточно музыкально их исполняет, уверенно выступил в качестве певца хорового коллектива. Хорошие знания вокально-хоровой терминологии.</w:t>
      </w:r>
    </w:p>
    <w:p w14:paraId="78F05806" w14:textId="77777777" w:rsidR="000D1683" w:rsidRPr="000D1683" w:rsidRDefault="000D1683" w:rsidP="00135A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Отметка «3» (удовлетворительно) </w:t>
      </w:r>
      <w:r w:rsidRPr="000D1683">
        <w:rPr>
          <w:rFonts w:ascii="Times New Roman" w:eastAsia="Times New Roman" w:hAnsi="Times New Roman" w:cs="Times New Roman"/>
          <w:sz w:val="28"/>
          <w:szCs w:val="28"/>
        </w:rPr>
        <w:t>- учащийся не уверенно владеет певческим аппаратом, исполнительскими навыками; показал слабые знания хоровых партий, проблемы с интонацией, исполнены не музыкально и с ошибками. Слабые знания вокально-хоровой терминологии.</w:t>
      </w:r>
    </w:p>
    <w:p w14:paraId="376DD8FD" w14:textId="77777777" w:rsidR="000D1683" w:rsidRPr="000D1683" w:rsidRDefault="000D1683" w:rsidP="00135A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Отметка «2» (неудовлетворительно) </w:t>
      </w:r>
      <w:r w:rsidRPr="000D1683">
        <w:rPr>
          <w:rFonts w:ascii="Times New Roman" w:eastAsia="Times New Roman" w:hAnsi="Times New Roman" w:cs="Times New Roman"/>
          <w:sz w:val="28"/>
          <w:szCs w:val="28"/>
        </w:rPr>
        <w:t>- учащийся не владеет певческим аппаратом, исполнительскими навыками; не справился с исполнением хоровых партий, отсутствие координации между слухом и голосом, либо отказывается от выступления в качестве певца хорового коллектива. Затрудняется при ответе на проверку знаний вокально-хоровой терминологии.</w:t>
      </w:r>
    </w:p>
    <w:p w14:paraId="0C2A30AA" w14:textId="77777777" w:rsidR="000D1683" w:rsidRPr="000D1683" w:rsidRDefault="000D1683" w:rsidP="000D1683">
      <w:pPr>
        <w:spacing w:after="340" w:line="26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</w:t>
      </w:r>
      <w:r w:rsidRPr="000D1683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</w:t>
      </w:r>
      <w:r w:rsidRPr="000D1683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14:paraId="49999990" w14:textId="77777777" w:rsidR="000D1683" w:rsidRPr="000D1683" w:rsidRDefault="000D1683" w:rsidP="000D1683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  <w:u w:val="single"/>
        </w:rPr>
        <w:t>МЛАДШИЙ ХОР</w:t>
      </w:r>
    </w:p>
    <w:p w14:paraId="24A4FECF" w14:textId="77777777" w:rsidR="000D1683" w:rsidRPr="000D1683" w:rsidRDefault="000D1683" w:rsidP="000D1683">
      <w:pPr>
        <w:spacing w:line="276" w:lineRule="auto"/>
        <w:ind w:left="24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lastRenderedPageBreak/>
        <w:t>Аренский А. «Комар один, задумавшись», «Птичка летит, летает», «Спи дитя мое, усни»</w:t>
      </w:r>
    </w:p>
    <w:p w14:paraId="68D00857" w14:textId="77777777" w:rsidR="000D1683" w:rsidRPr="000D1683" w:rsidRDefault="000D1683" w:rsidP="000D1683">
      <w:pPr>
        <w:spacing w:line="276" w:lineRule="auto"/>
        <w:ind w:left="24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Глинка М. «Ложится в поле мрак ночной» (из оперы «Руслан и Людмила») Гречанинов А. «Про теленочка», «Призыв весны», «Дон-дон», «Маки-</w:t>
      </w: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маковочки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FDCD3D7" w14:textId="77777777" w:rsidR="000D1683" w:rsidRPr="000D1683" w:rsidRDefault="000D1683" w:rsidP="000D1683">
      <w:pPr>
        <w:spacing w:line="276" w:lineRule="auto"/>
        <w:ind w:firstLine="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Ипполитов-Иванов М. «Ноктюрн»</w:t>
      </w:r>
    </w:p>
    <w:p w14:paraId="25B7979A" w14:textId="77777777" w:rsidR="000D1683" w:rsidRPr="000D1683" w:rsidRDefault="000D1683" w:rsidP="000D1683">
      <w:pPr>
        <w:spacing w:line="276" w:lineRule="auto"/>
        <w:ind w:firstLine="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Калинников В. «Весна», «Тень-тень», «Киска»</w:t>
      </w:r>
    </w:p>
    <w:p w14:paraId="0F3FC724" w14:textId="77777777" w:rsidR="000D1683" w:rsidRPr="000D1683" w:rsidRDefault="000D1683" w:rsidP="000D1683">
      <w:pPr>
        <w:spacing w:line="276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Кюи Ц. «Майский день», «Белка»</w:t>
      </w:r>
    </w:p>
    <w:p w14:paraId="1CC75B8A" w14:textId="77777777" w:rsidR="000D1683" w:rsidRPr="000D1683" w:rsidRDefault="000D1683" w:rsidP="000D1683">
      <w:pPr>
        <w:spacing w:line="276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Лядов А. «Колыбельная», «</w:t>
      </w: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Окликание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 дождя»</w:t>
      </w:r>
    </w:p>
    <w:p w14:paraId="270F7E19" w14:textId="77777777" w:rsidR="000D1683" w:rsidRPr="000D1683" w:rsidRDefault="000D1683" w:rsidP="000D1683">
      <w:pPr>
        <w:spacing w:line="276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Римский-Корсаков Н. «Белка» (из оперы «Сказка о царе Салтане»)</w:t>
      </w:r>
    </w:p>
    <w:p w14:paraId="18654B11" w14:textId="77777777" w:rsidR="000D1683" w:rsidRPr="000D1683" w:rsidRDefault="000D1683" w:rsidP="000D1683">
      <w:pPr>
        <w:spacing w:line="276" w:lineRule="auto"/>
        <w:ind w:left="240" w:firstLine="70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Чайковский П. «Мой садик», «Осень», «Хор мальчиков» (из оперы «Пиковая дама»), «Песня о счастье» (из оперы «Орлеанская дева», обр. В. Соколова)</w:t>
      </w:r>
    </w:p>
    <w:p w14:paraId="00FD97AF" w14:textId="77777777" w:rsidR="000D1683" w:rsidRPr="000D1683" w:rsidRDefault="000D1683" w:rsidP="000D1683">
      <w:pPr>
        <w:spacing w:line="276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Чесноков П. «</w:t>
      </w: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Нюта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>-плакса»</w:t>
      </w:r>
    </w:p>
    <w:p w14:paraId="1BB0B326" w14:textId="77777777" w:rsidR="000D1683" w:rsidRPr="000D1683" w:rsidRDefault="000D1683" w:rsidP="000D1683">
      <w:pPr>
        <w:spacing w:line="276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Потоловский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 Н. «Восход солнца»</w:t>
      </w:r>
    </w:p>
    <w:p w14:paraId="64D5707A" w14:textId="77777777" w:rsidR="000D1683" w:rsidRPr="000D1683" w:rsidRDefault="000D1683" w:rsidP="000D1683">
      <w:pPr>
        <w:spacing w:line="276" w:lineRule="auto"/>
        <w:ind w:left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Бетховен Л. «Малиновка», «Весною», «Край родной», «Походная песня» Брамс И. «Колыбельная»</w:t>
      </w:r>
    </w:p>
    <w:p w14:paraId="6B48DC16" w14:textId="77777777" w:rsidR="000D1683" w:rsidRPr="000D1683" w:rsidRDefault="000D1683" w:rsidP="000D1683">
      <w:pPr>
        <w:spacing w:line="276" w:lineRule="auto"/>
        <w:ind w:left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Вебер К. «Вечерняя песня» (обр. В. Попова)</w:t>
      </w:r>
    </w:p>
    <w:p w14:paraId="65301F64" w14:textId="77777777" w:rsidR="000D1683" w:rsidRPr="000D1683" w:rsidRDefault="000D1683" w:rsidP="000D1683">
      <w:pPr>
        <w:spacing w:line="276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Мендельсон Ф. «Воскресный день»</w:t>
      </w:r>
    </w:p>
    <w:p w14:paraId="023132A6" w14:textId="77777777" w:rsidR="000D1683" w:rsidRPr="000D1683" w:rsidRDefault="000D1683" w:rsidP="000D1683">
      <w:pPr>
        <w:spacing w:line="276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Шуман Р. «Домик у моря»</w:t>
      </w:r>
    </w:p>
    <w:p w14:paraId="3470AC53" w14:textId="77777777" w:rsidR="000D1683" w:rsidRPr="000D1683" w:rsidRDefault="000D1683" w:rsidP="000D1683">
      <w:pPr>
        <w:spacing w:line="276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Нисс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 С. «Сон»</w:t>
      </w:r>
    </w:p>
    <w:p w14:paraId="618FB176" w14:textId="77777777" w:rsidR="000D1683" w:rsidRPr="000D1683" w:rsidRDefault="000D1683" w:rsidP="000D1683">
      <w:pPr>
        <w:spacing w:line="276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Калныньш А. «Музыка»</w:t>
      </w:r>
    </w:p>
    <w:p w14:paraId="6097ED62" w14:textId="77777777" w:rsidR="000D1683" w:rsidRPr="000D1683" w:rsidRDefault="000D1683" w:rsidP="000D1683">
      <w:pPr>
        <w:spacing w:line="276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Долуханян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 А. «Прилетайте птицы»</w:t>
      </w:r>
    </w:p>
    <w:p w14:paraId="3F7AA98F" w14:textId="77777777" w:rsidR="000D1683" w:rsidRPr="000D1683" w:rsidRDefault="000D1683" w:rsidP="000D1683">
      <w:pPr>
        <w:spacing w:line="276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Морозов И. «Про сверчка»</w:t>
      </w:r>
    </w:p>
    <w:p w14:paraId="5FC7AE6F" w14:textId="77777777" w:rsidR="000D1683" w:rsidRPr="000D1683" w:rsidRDefault="000D1683" w:rsidP="000D1683">
      <w:pPr>
        <w:spacing w:line="276" w:lineRule="auto"/>
        <w:ind w:left="240" w:firstLine="7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Парцхаладзе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 М. «Здравствуй, школа», «Наш край», «Весна», «Кукла», «Конь вороной»</w:t>
      </w:r>
    </w:p>
    <w:p w14:paraId="0A7BD037" w14:textId="77777777" w:rsidR="000D1683" w:rsidRPr="000D1683" w:rsidRDefault="000D1683" w:rsidP="000D1683">
      <w:pPr>
        <w:spacing w:line="276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Попатенко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 Т. «Горный ветер»</w:t>
      </w:r>
    </w:p>
    <w:p w14:paraId="4AEF7312" w14:textId="77777777" w:rsidR="000D1683" w:rsidRPr="000D1683" w:rsidRDefault="000D1683" w:rsidP="000D1683">
      <w:pPr>
        <w:spacing w:line="276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Подгайц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 Е. «Облака»</w:t>
      </w:r>
    </w:p>
    <w:p w14:paraId="5F1E5001" w14:textId="77777777" w:rsidR="000D1683" w:rsidRPr="000D1683" w:rsidRDefault="000D1683" w:rsidP="000D1683">
      <w:pPr>
        <w:spacing w:line="276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Шаинский В. «Мир похож на цветной луг»</w:t>
      </w:r>
    </w:p>
    <w:p w14:paraId="28F027BB" w14:textId="77777777" w:rsidR="000D1683" w:rsidRPr="000D1683" w:rsidRDefault="000D1683" w:rsidP="000D1683">
      <w:pPr>
        <w:spacing w:line="276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Красев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 М. Заключительный хор из оперы «Муха-Цокотуха»</w:t>
      </w:r>
    </w:p>
    <w:p w14:paraId="203103F5" w14:textId="77777777" w:rsidR="000D1683" w:rsidRPr="000D1683" w:rsidRDefault="000D1683" w:rsidP="000D1683">
      <w:pPr>
        <w:spacing w:line="276" w:lineRule="auto"/>
        <w:ind w:left="240" w:firstLine="70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Белорусская народная песня «Сел комарик на дубочек» (обр. С. Полонского)</w:t>
      </w:r>
    </w:p>
    <w:p w14:paraId="13718B60" w14:textId="77777777" w:rsidR="000D1683" w:rsidRPr="000D1683" w:rsidRDefault="000D1683" w:rsidP="000D1683">
      <w:pPr>
        <w:spacing w:line="276" w:lineRule="auto"/>
        <w:ind w:left="240" w:firstLine="70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Русская народная песня «Здравствуй, гостья-зима» (обр. Н. Римского- Корсакова)</w:t>
      </w:r>
    </w:p>
    <w:p w14:paraId="05FC8C4A" w14:textId="77777777" w:rsidR="000D1683" w:rsidRPr="000D1683" w:rsidRDefault="000D1683" w:rsidP="000D1683">
      <w:pPr>
        <w:spacing w:line="276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Русская народная песня «Как на тоненький ледок» (обр. М.</w:t>
      </w:r>
    </w:p>
    <w:p w14:paraId="449E9F04" w14:textId="77777777" w:rsidR="000D1683" w:rsidRPr="000D1683" w:rsidRDefault="000D1683" w:rsidP="000D1683">
      <w:pPr>
        <w:spacing w:line="276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Иорданского) Литовская народная песня «Солнышко вставало» «10</w:t>
      </w:r>
    </w:p>
    <w:p w14:paraId="144735C5" w14:textId="554BAF70" w:rsidR="000D1683" w:rsidRDefault="000D1683" w:rsidP="000D1683">
      <w:pPr>
        <w:spacing w:after="600" w:line="276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русский народных песен» (в свободной обр. Григоренко)</w:t>
      </w:r>
    </w:p>
    <w:p w14:paraId="53964350" w14:textId="77777777" w:rsidR="00135A66" w:rsidRPr="000D1683" w:rsidRDefault="00135A66" w:rsidP="000D1683">
      <w:pPr>
        <w:spacing w:after="600" w:line="276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</w:p>
    <w:p w14:paraId="0AE68DD4" w14:textId="77777777" w:rsidR="000D1683" w:rsidRPr="000D1683" w:rsidRDefault="000D1683" w:rsidP="000D1683">
      <w:pPr>
        <w:spacing w:after="18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СТАРШИЙ ХОР</w:t>
      </w:r>
    </w:p>
    <w:p w14:paraId="49DBA787" w14:textId="77777777" w:rsidR="000D1683" w:rsidRPr="000D1683" w:rsidRDefault="000D1683" w:rsidP="000D1683">
      <w:pPr>
        <w:spacing w:line="283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Бортнянский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 Д. «Славу поем», «Утро», «Вечер»</w:t>
      </w:r>
    </w:p>
    <w:p w14:paraId="0AB6B1A6" w14:textId="77777777" w:rsidR="000D1683" w:rsidRPr="000D1683" w:rsidRDefault="000D1683" w:rsidP="000D1683">
      <w:pPr>
        <w:tabs>
          <w:tab w:val="left" w:pos="7204"/>
          <w:tab w:val="left" w:pos="8644"/>
        </w:tabs>
        <w:spacing w:line="283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Глинка М. «</w:t>
      </w: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Разгулялися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разливалися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>» (хор из</w:t>
      </w:r>
      <w:r w:rsidRPr="000D1683">
        <w:rPr>
          <w:rFonts w:ascii="Times New Roman" w:eastAsia="Times New Roman" w:hAnsi="Times New Roman" w:cs="Times New Roman"/>
          <w:sz w:val="28"/>
          <w:szCs w:val="28"/>
        </w:rPr>
        <w:tab/>
        <w:t>оперы</w:t>
      </w:r>
      <w:r w:rsidRPr="000D1683">
        <w:rPr>
          <w:rFonts w:ascii="Times New Roman" w:eastAsia="Times New Roman" w:hAnsi="Times New Roman" w:cs="Times New Roman"/>
          <w:sz w:val="28"/>
          <w:szCs w:val="28"/>
        </w:rPr>
        <w:tab/>
        <w:t>«Иван</w:t>
      </w:r>
    </w:p>
    <w:p w14:paraId="1DC9EB59" w14:textId="77777777" w:rsidR="000D1683" w:rsidRPr="000D1683" w:rsidRDefault="000D1683" w:rsidP="000D1683">
      <w:pPr>
        <w:spacing w:after="80" w:line="283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Сусанин»), «Попутная песня» (</w:t>
      </w: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перел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>. В. Соколова»), «Патриотическая песня», «Славься» (хор из оперы «Иван Сусанин»)</w:t>
      </w:r>
    </w:p>
    <w:p w14:paraId="66567817" w14:textId="77777777" w:rsidR="000D1683" w:rsidRPr="000D1683" w:rsidRDefault="000D1683" w:rsidP="000D1683">
      <w:pPr>
        <w:spacing w:line="269" w:lineRule="auto"/>
        <w:ind w:left="24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Гречанинов А. «Пчелка», «Весна идет», «Васька», «Урожай» Даргомыжский А. «Тише-тише» (Хор русалок из оперы «Русалка») Ипполитов-Иванов М. «Горные вершины», «Ноктюрн», «Крестьянская пирушка», «В мае», «Утро», «Сосна», «Острою секирой»</w:t>
      </w:r>
    </w:p>
    <w:p w14:paraId="1E4A047E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Калинников В. «Жаворонок», «Зима»</w:t>
      </w:r>
    </w:p>
    <w:p w14:paraId="189B0C19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Кюи Ц. «Весна», «Задремали волны»</w:t>
      </w:r>
    </w:p>
    <w:p w14:paraId="0F2BE903" w14:textId="77777777" w:rsidR="000D1683" w:rsidRPr="000D1683" w:rsidRDefault="000D1683" w:rsidP="000D1683">
      <w:pPr>
        <w:spacing w:line="269" w:lineRule="auto"/>
        <w:ind w:left="24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Рахманинов С. «Славься», «Ночка», «Сосна» («6 песен для детского хора и фортепиано» соч. 15)</w:t>
      </w:r>
    </w:p>
    <w:p w14:paraId="2296C7F9" w14:textId="77777777" w:rsidR="000D1683" w:rsidRPr="000D1683" w:rsidRDefault="000D1683" w:rsidP="000D1683">
      <w:pPr>
        <w:spacing w:line="269" w:lineRule="auto"/>
        <w:ind w:left="24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Римский-Корсаков Н. Хор птиц из оперы «Снегурочка», «Ночевала тучка золотая»</w:t>
      </w:r>
    </w:p>
    <w:p w14:paraId="0D82518F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Стравинский И. «</w:t>
      </w: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Овсень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B7F93F8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Танеев С. «Вечерняя песня», «Сосна», «Горные вершины»</w:t>
      </w:r>
    </w:p>
    <w:p w14:paraId="485C73B3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Чайковский П. «Весна», «Осень», «Вечер», «На море </w:t>
      </w: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утушка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 купалась»</w:t>
      </w:r>
    </w:p>
    <w:p w14:paraId="1DCF755E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(Хор девушек из оперы «Опричник»)</w:t>
      </w:r>
    </w:p>
    <w:p w14:paraId="3AD65ABC" w14:textId="77777777" w:rsidR="000D1683" w:rsidRPr="000D1683" w:rsidRDefault="000D1683" w:rsidP="000D1683">
      <w:pPr>
        <w:spacing w:line="269" w:lineRule="auto"/>
        <w:ind w:left="24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Чесноков П. «Несжатая полоса», «Лотос», «Зеленый шум», «Распустилась черемуха» Прокофьев</w:t>
      </w:r>
    </w:p>
    <w:p w14:paraId="4C63B1FE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С. «Многая лета»</w:t>
      </w:r>
    </w:p>
    <w:p w14:paraId="27B032FE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Рубинштейн А. «Квартет», «Горные вершины»</w:t>
      </w:r>
    </w:p>
    <w:p w14:paraId="2DA10C52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Анцев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 М. «Задремали волны»</w:t>
      </w:r>
    </w:p>
    <w:p w14:paraId="16627BA9" w14:textId="77777777" w:rsidR="000D1683" w:rsidRPr="000D1683" w:rsidRDefault="000D1683" w:rsidP="000D1683">
      <w:pPr>
        <w:spacing w:line="269" w:lineRule="auto"/>
        <w:ind w:left="24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Бетховен Л. «Весенний призыв», «Гимн ночи», «Восхваление природы человеком»</w:t>
      </w:r>
    </w:p>
    <w:p w14:paraId="5B2EBC03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Брамс И. «Колыбельная», «Холодные горы», «Канон»</w:t>
      </w:r>
    </w:p>
    <w:p w14:paraId="2AEFB315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Гайдн Й. «Пришла весна», </w:t>
      </w:r>
      <w:r w:rsidRPr="000D168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«</w:t>
      </w:r>
      <w:r w:rsidRPr="000D1683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Kyrie</w:t>
      </w:r>
      <w:r w:rsidRPr="000D168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» (</w:t>
      </w: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Messa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brevis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)</w:t>
      </w:r>
    </w:p>
    <w:p w14:paraId="48B5E6FF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Лассо О. «Тик-так»</w:t>
      </w:r>
    </w:p>
    <w:p w14:paraId="056BB196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Кодай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 З. «День за окном лучится», «Мадригал»</w:t>
      </w:r>
    </w:p>
    <w:p w14:paraId="0F887F04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Перголези Д. </w:t>
      </w:r>
      <w:r w:rsidRPr="000D168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«</w:t>
      </w:r>
      <w:r w:rsidRPr="000D1683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Stabat</w:t>
      </w:r>
      <w:r w:rsidRPr="000D168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0D1683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Mater</w:t>
      </w:r>
      <w:r w:rsidRPr="000D1683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» </w:t>
      </w:r>
      <w:r w:rsidRPr="000D1683">
        <w:rPr>
          <w:rFonts w:ascii="Times New Roman" w:eastAsia="Times New Roman" w:hAnsi="Times New Roman" w:cs="Times New Roman"/>
          <w:sz w:val="28"/>
          <w:szCs w:val="28"/>
        </w:rPr>
        <w:t>№№ 11, 12</w:t>
      </w:r>
    </w:p>
    <w:p w14:paraId="027D86C9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Перселл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 Г. «Вечерняя песня» (</w:t>
      </w: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перел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>. для детского хора В. Попова)</w:t>
      </w:r>
    </w:p>
    <w:p w14:paraId="24A887B1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Форе</w:t>
      </w:r>
      <w:r w:rsidRPr="000D16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D168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D16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0D1683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«Sanctus» (</w:t>
      </w: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Messa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 xml:space="preserve"> </w:t>
      </w: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basse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)</w:t>
      </w:r>
    </w:p>
    <w:p w14:paraId="706A4D65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Грубер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 Ф. «Ночь тиха, ночь свята»</w:t>
      </w:r>
    </w:p>
    <w:p w14:paraId="39280019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Сен</w:t>
      </w:r>
      <w:r w:rsidRPr="000D1683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0D1683">
        <w:rPr>
          <w:rFonts w:ascii="Times New Roman" w:eastAsia="Times New Roman" w:hAnsi="Times New Roman" w:cs="Times New Roman"/>
          <w:sz w:val="28"/>
          <w:szCs w:val="28"/>
        </w:rPr>
        <w:t>Санс</w:t>
      </w:r>
      <w:r w:rsidRPr="000D16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D168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D16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0D1683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«Ave Maria»</w:t>
      </w:r>
    </w:p>
    <w:p w14:paraId="4E9881D8" w14:textId="77777777" w:rsidR="000D1683" w:rsidRPr="000D1683" w:rsidRDefault="000D1683" w:rsidP="000D1683">
      <w:pPr>
        <w:spacing w:line="269" w:lineRule="auto"/>
        <w:ind w:left="24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Бах И. Хорал № 7 из кантаты «Иисус - душа моя», Хорал № 381 из кантаты «Моей жизни последний час», «Весенняя песня» (</w:t>
      </w: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перел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>. В.</w:t>
      </w:r>
    </w:p>
    <w:p w14:paraId="4BBA0F3D" w14:textId="77777777" w:rsidR="000D1683" w:rsidRPr="000D1683" w:rsidRDefault="000D1683" w:rsidP="000D1683">
      <w:pPr>
        <w:spacing w:line="269" w:lineRule="auto"/>
        <w:ind w:firstLine="2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Попова)</w:t>
      </w:r>
    </w:p>
    <w:p w14:paraId="3BE773D9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Бизе Ж. Хор мальчиков из оперы «Кармен»</w:t>
      </w:r>
    </w:p>
    <w:p w14:paraId="395419C2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Свиридов Г. «Колыбельная»</w:t>
      </w:r>
    </w:p>
    <w:p w14:paraId="6A6CFDB7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lastRenderedPageBreak/>
        <w:t>Подгайц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 Е. «Речкина песня»</w:t>
      </w:r>
    </w:p>
    <w:p w14:paraId="724E584D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Дубравин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 Л. 2 хора из кантаты «Хлеб остается хлебом»</w:t>
      </w:r>
    </w:p>
    <w:p w14:paraId="429E87B8" w14:textId="77777777" w:rsidR="000D1683" w:rsidRPr="000D1683" w:rsidRDefault="000D1683" w:rsidP="000D1683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Новиков А. «Эх, дороги»</w:t>
      </w:r>
    </w:p>
    <w:p w14:paraId="230C648C" w14:textId="77777777" w:rsidR="00135A66" w:rsidRDefault="000D1683" w:rsidP="00135A66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Струве Г. «Музыка»</w:t>
      </w:r>
    </w:p>
    <w:p w14:paraId="0B5476FD" w14:textId="319E5AC1" w:rsidR="000D1683" w:rsidRPr="000D1683" w:rsidRDefault="000D1683" w:rsidP="00135A66">
      <w:pPr>
        <w:spacing w:line="269" w:lineRule="auto"/>
        <w:ind w:firstLine="9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Норвежская народная песня «Камертон»</w:t>
      </w:r>
    </w:p>
    <w:p w14:paraId="42658760" w14:textId="77777777" w:rsidR="000D1683" w:rsidRPr="000D1683" w:rsidRDefault="000D1683" w:rsidP="000D1683">
      <w:pPr>
        <w:spacing w:line="269" w:lineRule="auto"/>
        <w:ind w:firstLine="7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Русские народные песни «Во </w:t>
      </w: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лузях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>» (обр. В. Попова), «Милый мой хоровод» (обр. В. Попова)</w:t>
      </w:r>
    </w:p>
    <w:p w14:paraId="4C0741F2" w14:textId="77777777" w:rsidR="000D1683" w:rsidRPr="000D1683" w:rsidRDefault="000D1683" w:rsidP="000D1683">
      <w:pPr>
        <w:spacing w:line="269" w:lineRule="auto"/>
        <w:ind w:firstLine="7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«Пойду ль, выйду ль я» (обр. В. Соколова)</w:t>
      </w:r>
    </w:p>
    <w:p w14:paraId="4D79B31C" w14:textId="77777777" w:rsidR="000D1683" w:rsidRPr="000D1683" w:rsidRDefault="000D1683" w:rsidP="000D1683">
      <w:pPr>
        <w:spacing w:line="269" w:lineRule="auto"/>
        <w:ind w:firstLine="7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«Как у нас во </w:t>
      </w: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садочке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>» (обр. В. Калинникова) «Скворцы</w:t>
      </w:r>
    </w:p>
    <w:p w14:paraId="50D91CFA" w14:textId="77777777" w:rsidR="000D1683" w:rsidRPr="000D1683" w:rsidRDefault="000D1683" w:rsidP="000D1683">
      <w:pPr>
        <w:spacing w:after="400" w:line="269" w:lineRule="auto"/>
        <w:ind w:firstLine="7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прилетели» (обр. В. Калистратова)</w:t>
      </w:r>
    </w:p>
    <w:p w14:paraId="34397A90" w14:textId="77777777" w:rsidR="000D1683" w:rsidRPr="000D1683" w:rsidRDefault="000D1683" w:rsidP="000D1683">
      <w:pPr>
        <w:spacing w:after="4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 программы выступлений</w:t>
      </w:r>
    </w:p>
    <w:p w14:paraId="1C1FB4B1" w14:textId="77777777" w:rsidR="000D1683" w:rsidRPr="000D1683" w:rsidRDefault="000D1683" w:rsidP="000D1683">
      <w:pPr>
        <w:ind w:left="23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  <w:u w:val="single"/>
        </w:rPr>
        <w:t>МЛАДШИЙ ХОР</w:t>
      </w:r>
    </w:p>
    <w:p w14:paraId="07639DA1" w14:textId="77777777" w:rsidR="000D1683" w:rsidRPr="000D1683" w:rsidRDefault="000D1683" w:rsidP="000D1683">
      <w:pPr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Аренский А. «Комар»</w:t>
      </w:r>
    </w:p>
    <w:p w14:paraId="13A2ED3A" w14:textId="77777777" w:rsidR="000D1683" w:rsidRPr="000D1683" w:rsidRDefault="000D1683" w:rsidP="000D1683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 Д. «Подснежник»</w:t>
      </w:r>
    </w:p>
    <w:p w14:paraId="6C738556" w14:textId="77777777" w:rsidR="000D1683" w:rsidRPr="000D1683" w:rsidRDefault="000D1683" w:rsidP="000D1683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Компанеец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 З. «Встало солнце»</w:t>
      </w:r>
    </w:p>
    <w:p w14:paraId="26CF2815" w14:textId="77777777" w:rsidR="000D1683" w:rsidRPr="000D1683" w:rsidRDefault="000D1683" w:rsidP="000D1683">
      <w:pPr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Русская народная песня «Как на речке, на </w:t>
      </w: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лужочке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4418092" w14:textId="77777777" w:rsidR="000D1683" w:rsidRPr="000D1683" w:rsidRDefault="000D1683" w:rsidP="000D1683">
      <w:pPr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Бетховен Л. «Край родной»</w:t>
      </w:r>
    </w:p>
    <w:p w14:paraId="0FEE642B" w14:textId="77777777" w:rsidR="000D1683" w:rsidRPr="000D1683" w:rsidRDefault="000D1683" w:rsidP="000D1683">
      <w:pPr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Гречанинов А. «Дон-дон»</w:t>
      </w:r>
    </w:p>
    <w:p w14:paraId="4785744D" w14:textId="77777777" w:rsidR="000D1683" w:rsidRPr="000D1683" w:rsidRDefault="000D1683" w:rsidP="000D1683">
      <w:pPr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Полонский С. «Сел комарик на дубочек»</w:t>
      </w:r>
    </w:p>
    <w:p w14:paraId="65CB8E07" w14:textId="77777777" w:rsidR="000D1683" w:rsidRPr="000D1683" w:rsidRDefault="000D1683" w:rsidP="000D1683">
      <w:pPr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Итальянская народная песня «Макароны» (обр. В. Сибирского)</w:t>
      </w:r>
    </w:p>
    <w:p w14:paraId="4D149D80" w14:textId="77777777" w:rsidR="000D1683" w:rsidRPr="000D1683" w:rsidRDefault="000D1683" w:rsidP="000D1683">
      <w:pPr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Гайдн Й. «Пастух»</w:t>
      </w:r>
    </w:p>
    <w:p w14:paraId="2AEB141D" w14:textId="77777777" w:rsidR="000D1683" w:rsidRPr="000D1683" w:rsidRDefault="000D1683" w:rsidP="000D1683">
      <w:pPr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Гречанинов А. «Призыв весны»</w:t>
      </w:r>
    </w:p>
    <w:p w14:paraId="176F637F" w14:textId="77777777" w:rsidR="000D1683" w:rsidRPr="000D1683" w:rsidRDefault="000D1683" w:rsidP="000D1683">
      <w:pPr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Дунаевский И. «Спой нам, ветер»</w:t>
      </w:r>
    </w:p>
    <w:p w14:paraId="2748B324" w14:textId="77777777" w:rsidR="000D1683" w:rsidRPr="000D1683" w:rsidRDefault="000D1683" w:rsidP="000D1683">
      <w:pPr>
        <w:spacing w:after="40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Украинская народная песня «Козел и коза» (обр. В. Соколова)</w:t>
      </w:r>
    </w:p>
    <w:p w14:paraId="2B0D21CE" w14:textId="77777777" w:rsidR="000D1683" w:rsidRPr="000D1683" w:rsidRDefault="000D1683" w:rsidP="000D16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  <w:u w:val="single"/>
        </w:rPr>
        <w:t>СТАРШИЙ ХОР</w:t>
      </w:r>
    </w:p>
    <w:p w14:paraId="31D69861" w14:textId="77777777" w:rsidR="000D1683" w:rsidRPr="000D1683" w:rsidRDefault="000D1683" w:rsidP="000D1683">
      <w:pPr>
        <w:spacing w:line="26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Глинка М. «Славься» (хор из оперы «Иван Сусанин, </w:t>
      </w: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перел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>. А. Луканина)</w:t>
      </w:r>
    </w:p>
    <w:p w14:paraId="10A09217" w14:textId="77777777" w:rsidR="000D1683" w:rsidRPr="000D1683" w:rsidRDefault="000D1683" w:rsidP="000D1683">
      <w:pPr>
        <w:spacing w:line="26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Моцарт В. «Откуда приятный и нежный тот звон» (хор из оперы «Волшебная флейта»)</w:t>
      </w:r>
    </w:p>
    <w:p w14:paraId="7B112F74" w14:textId="77777777" w:rsidR="000D1683" w:rsidRPr="000D1683" w:rsidRDefault="000D1683" w:rsidP="000D1683">
      <w:pPr>
        <w:spacing w:line="26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Русская народная песня «Ты не стой, колодец» (обр. В. Соколова)</w:t>
      </w:r>
    </w:p>
    <w:p w14:paraId="5D5670B2" w14:textId="77777777" w:rsidR="000D1683" w:rsidRPr="000D1683" w:rsidRDefault="000D1683" w:rsidP="000D1683">
      <w:pPr>
        <w:spacing w:line="269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Дубравин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 xml:space="preserve"> Л. «Песня о земной красоте»</w:t>
      </w:r>
    </w:p>
    <w:p w14:paraId="582E4ABC" w14:textId="77777777" w:rsidR="000D1683" w:rsidRPr="000D1683" w:rsidRDefault="000D1683" w:rsidP="000D1683">
      <w:pPr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Глинка М. «</w:t>
      </w:r>
      <w:proofErr w:type="spellStart"/>
      <w:r w:rsidRPr="000D1683">
        <w:rPr>
          <w:rFonts w:ascii="Times New Roman" w:eastAsia="Times New Roman" w:hAnsi="Times New Roman" w:cs="Times New Roman"/>
          <w:sz w:val="28"/>
          <w:szCs w:val="28"/>
        </w:rPr>
        <w:t>Жаваронок</w:t>
      </w:r>
      <w:proofErr w:type="spellEnd"/>
      <w:r w:rsidRPr="000D168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2F5E19F" w14:textId="77777777" w:rsidR="000D1683" w:rsidRPr="000D1683" w:rsidRDefault="000D1683" w:rsidP="000D1683">
      <w:pPr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Мендельсон Ф. «Воскресный день»</w:t>
      </w:r>
    </w:p>
    <w:p w14:paraId="2DDD43A4" w14:textId="77777777" w:rsidR="000D1683" w:rsidRPr="000D1683" w:rsidRDefault="000D1683" w:rsidP="000D1683">
      <w:pPr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Русская народная песня «Милый мой хоровод» (обр. В. Попова)</w:t>
      </w:r>
    </w:p>
    <w:p w14:paraId="1C78AADF" w14:textId="77777777" w:rsidR="000D1683" w:rsidRPr="000D1683" w:rsidRDefault="000D1683" w:rsidP="000D1683">
      <w:pPr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Калныньш А. «Музыка»</w:t>
      </w:r>
    </w:p>
    <w:p w14:paraId="5C3FF1A5" w14:textId="77777777" w:rsidR="000D1683" w:rsidRPr="000D1683" w:rsidRDefault="000D1683" w:rsidP="000D1683">
      <w:pPr>
        <w:spacing w:line="1" w:lineRule="exact"/>
      </w:pPr>
      <w:r w:rsidRPr="000D168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95DB79" wp14:editId="10115899">
                <wp:simplePos x="0" y="0"/>
                <wp:positionH relativeFrom="page">
                  <wp:posOffset>1064895</wp:posOffset>
                </wp:positionH>
                <wp:positionV relativeFrom="paragraph">
                  <wp:posOffset>0</wp:posOffset>
                </wp:positionV>
                <wp:extent cx="1466215" cy="2286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F65AF2" w14:textId="77777777" w:rsidR="000D1683" w:rsidRDefault="000D1683" w:rsidP="000D1683">
                            <w:pPr>
                              <w:pStyle w:val="1"/>
                            </w:pPr>
                            <w:r>
                              <w:t>Гайдн Й. «Пришла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83.85pt;margin-top:0;width:115.45pt;height:18pt;z-index: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/RiQEAAAgDAAAOAAAAZHJzL2Uyb0RvYy54bWysUlFLwzAQfhf8DyHvrl3RTcq6gYyJICpM&#10;f0CWJmugyYUkrt2/95K1m+ib+JJc7i7ffffdLVa9bslBOK/AVHQ6ySkRhkOtzL6iH++bm3tKfGCm&#10;Zi0YUdGj8HS1vL5adLYUBTTQ1sIRBDG+7GxFmxBsmWWeN0IzPwErDAYlOM0CPt0+qx3rEF23WZHn&#10;s6wDV1sHXHiP3vUpSJcJX0rBw6uUXgTSVhS5hXS6dO7imS0XrNw7ZhvFBxrsDyw0UwaLnqHWLDDy&#10;6dQvKK24Aw8yTDjoDKRUXKQesJtp/qObbcOsSL2gON6eZfL/B8tfDm+OqLqic0oM0ziiVJXMozSd&#10;9SVmbC3mhP4Behzx6PfojB330ul4Yy8E4yjy8Sys6APh8dPtbFZM7yjhGCuK+1melM8uv63z4VGA&#10;JtGoqMPBJT3Z4dkHZIKpY0osZmCj2jb6I8UTlWiFftcPvHdQH5F2h7OtqMHlo6R9MihdXIPRcKOx&#10;G4wREuVORYfViPP8/k6FLwu8/AIAAP//AwBQSwMEFAAGAAgAAAAhAA9mTbzbAAAABwEAAA8AAABk&#10;cnMvZG93bnJldi54bWxMj8FOwzAQRO9I/IO1SNyoHZDSEOJUCMGRSi1cuDnxNkkbryPbacPfs5zg&#10;tqMZzb6pNosbxRlDHDxpyFYKBFLr7UCdhs+Pt7sCREyGrBk9oYZvjLCpr68qU1p/oR2e96kTXEKx&#10;NBr6lKZSytj26Exc+QmJvYMPziSWoZM2mAuXu1HeK5VLZwbiD72Z8KXH9rSfnYbD+/Z0fJ136tip&#10;Ar+ygEuTbbW+vVmen0AkXNJfGH7xGR1qZmr8TDaKkXW+XnNUAy9i++GxyEE0fOQKZF3J//z1DwAA&#10;AP//AwBQSwECLQAUAAYACAAAACEAtoM4kv4AAADhAQAAEwAAAAAAAAAAAAAAAAAAAAAAW0NvbnRl&#10;bnRfVHlwZXNdLnhtbFBLAQItABQABgAIAAAAIQA4/SH/1gAAAJQBAAALAAAAAAAAAAAAAAAAAC8B&#10;AABfcmVscy8ucmVsc1BLAQItABQABgAIAAAAIQClzB/RiQEAAAgDAAAOAAAAAAAAAAAAAAAAAC4C&#10;AABkcnMvZTJvRG9jLnhtbFBLAQItABQABgAIAAAAIQAPZk282wAAAAcBAAAPAAAAAAAAAAAAAAAA&#10;AOMDAABkcnMvZG93bnJldi54bWxQSwUGAAAAAAQABADzAAAA6wQAAAAA&#10;" filled="f" stroked="f">
                <v:textbox inset="0,0,0,0">
                  <w:txbxContent>
                    <w:p w14:paraId="28F65AF2" w14:textId="77777777" w:rsidR="000D1683" w:rsidRDefault="000D1683" w:rsidP="000D1683">
                      <w:pPr>
                        <w:pStyle w:val="1"/>
                      </w:pPr>
                      <w:r>
                        <w:t>Гайдн Й. «Пришла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D1683">
        <w:rPr>
          <w:noProof/>
          <w:lang w:bidi="ar-SA"/>
        </w:rPr>
        <mc:AlternateContent>
          <mc:Choice Requires="wps">
            <w:drawing>
              <wp:anchor distT="8890" distB="3175" distL="0" distR="0" simplePos="0" relativeHeight="251660288" behindDoc="0" locked="0" layoutInCell="1" allowOverlap="1" wp14:anchorId="04809C6F" wp14:editId="54FE0BCD">
                <wp:simplePos x="0" y="0"/>
                <wp:positionH relativeFrom="page">
                  <wp:posOffset>2540000</wp:posOffset>
                </wp:positionH>
                <wp:positionV relativeFrom="paragraph">
                  <wp:posOffset>8890</wp:posOffset>
                </wp:positionV>
                <wp:extent cx="533400" cy="21653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AA3943" w14:textId="77777777" w:rsidR="000D1683" w:rsidRDefault="000D1683" w:rsidP="000D1683">
                            <w:pPr>
                              <w:pStyle w:val="1"/>
                            </w:pPr>
                            <w:r>
                              <w:t>весна»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margin-left:200pt;margin-top:.7pt;width:42pt;height:17.05pt;z-index:251660288;visibility:visible;mso-wrap-style:none;mso-wrap-distance-left:0;mso-wrap-distance-top:.7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QtigEAAA4DAAAOAAAAZHJzL2Uyb0RvYy54bWysUsFOwzAMvSPxD1HurN3GJlatm4SmISQE&#10;SMAHpGmyRmriKAlr9/c42bohuCEurmO7z8/PXq573ZK9cF6BKel4lFMiDIdamV1JP963N3eU+MBM&#10;zVowoqQH4el6dX217GwhJtBAWwtHEMT4orMlbUKwRZZ53gjN/AisMJiU4DQL+HS7rHasQ3TdZpM8&#10;n2cduNo64MJ7jG6OSbpK+FIKHl6k9CKQtqTILSTrkq2izVZLVuwcs43iJxrsDyw0UwabnqE2LDDy&#10;6dQvKK24Aw8yjDjoDKRUXKQZcJpx/mOat4ZZkWZBcbw9y+T/D5Y/718dUXVJF5QYpnFFqStZRGk6&#10;6wuseLNYE/p76HHFQ9xjME7cS6fjF2chmEeRD2dhRR8Ix+BsOr3NMcMxNRnPZ9NZRMkuP1vnw4MA&#10;TaJTUod7S3Ky/ZMPx9KhJPYysFVtG+OR4ZFJ9EJf9WmYM8sK6gOS73DDJTV4gpS0jwYFjMcwOG5w&#10;qpMzIKPoiebpQOJWv79T/8sZr74AAAD//wMAUEsDBBQABgAIAAAAIQBKLthZ2wAAAAgBAAAPAAAA&#10;ZHJzL2Rvd25yZXYueG1sTI/BTsMwEETvSPyDtUjcqB1IURTiVAjBkUotXLg58TZJG68j22nD37Oc&#10;4Dh6q9k31WZxozhjiIMnDdlKgUBqvR2o0/D58XZXgIjJkDWjJ9TwjRE29fVVZUrrL7TD8z51gkso&#10;lkZDn9JUShnbHp2JKz8hMTv44EziGDppg7lwuRvlvVKP0pmB+ENvJnzpsT3tZ6fh8L49HV/nnTp2&#10;qsCvLODSZFutb2+W5ycQCZf0dwy/+qwONTs1fiYbxaghV4q3JAY5COZ5kXNuNDys1yDrSv4fUP8A&#10;AAD//wMAUEsBAi0AFAAGAAgAAAAhALaDOJL+AAAA4QEAABMAAAAAAAAAAAAAAAAAAAAAAFtDb250&#10;ZW50X1R5cGVzXS54bWxQSwECLQAUAAYACAAAACEAOP0h/9YAAACUAQAACwAAAAAAAAAAAAAAAAAv&#10;AQAAX3JlbHMvLnJlbHNQSwECLQAUAAYACAAAACEA7tckLYoBAAAOAwAADgAAAAAAAAAAAAAAAAAu&#10;AgAAZHJzL2Uyb0RvYy54bWxQSwECLQAUAAYACAAAACEASi7YWdsAAAAIAQAADwAAAAAAAAAAAAAA&#10;AADkAwAAZHJzL2Rvd25yZXYueG1sUEsFBgAAAAAEAAQA8wAAAOwEAAAAAA==&#10;" filled="f" stroked="f">
                <v:textbox inset="0,0,0,0">
                  <w:txbxContent>
                    <w:p w14:paraId="72AA3943" w14:textId="77777777" w:rsidR="000D1683" w:rsidRDefault="000D1683" w:rsidP="000D1683">
                      <w:pPr>
                        <w:pStyle w:val="1"/>
                      </w:pPr>
                      <w:r>
                        <w:t>весна»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262F78" w14:textId="77777777" w:rsidR="000D1683" w:rsidRPr="000D1683" w:rsidRDefault="000D1683" w:rsidP="000D1683">
      <w:pPr>
        <w:spacing w:after="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Чайковский П. «Соловушка»</w:t>
      </w:r>
    </w:p>
    <w:p w14:paraId="7FF7D0FA" w14:textId="77777777" w:rsidR="000D1683" w:rsidRPr="000D1683" w:rsidRDefault="000D1683" w:rsidP="000D1683">
      <w:pPr>
        <w:spacing w:after="40"/>
        <w:rPr>
          <w:rFonts w:ascii="Times New Roman" w:eastAsia="Times New Roman" w:hAnsi="Times New Roman" w:cs="Times New Roman"/>
          <w:sz w:val="28"/>
          <w:szCs w:val="28"/>
        </w:rPr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Болгарская народная песня «Посадил полынь я» (обр. И. Димитрова) Гладков</w:t>
      </w:r>
    </w:p>
    <w:p w14:paraId="17CD8754" w14:textId="40FCBDC5" w:rsidR="00886B88" w:rsidRDefault="000D1683" w:rsidP="00135A66">
      <w:pPr>
        <w:spacing w:after="1260"/>
      </w:pPr>
      <w:r w:rsidRPr="000D1683">
        <w:rPr>
          <w:rFonts w:ascii="Times New Roman" w:eastAsia="Times New Roman" w:hAnsi="Times New Roman" w:cs="Times New Roman"/>
          <w:sz w:val="28"/>
          <w:szCs w:val="28"/>
        </w:rPr>
        <w:t>Г. «Песня друзей»</w:t>
      </w:r>
    </w:p>
    <w:sectPr w:rsidR="00886B88">
      <w:pgSz w:w="11900" w:h="16840"/>
      <w:pgMar w:top="1034" w:right="729" w:bottom="1024" w:left="1586" w:header="60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FFFB3" w14:textId="77777777" w:rsidR="00267DB0" w:rsidRDefault="00267DB0">
      <w:r>
        <w:separator/>
      </w:r>
    </w:p>
  </w:endnote>
  <w:endnote w:type="continuationSeparator" w:id="0">
    <w:p w14:paraId="242DA414" w14:textId="77777777" w:rsidR="00267DB0" w:rsidRDefault="0026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F6AB5" w14:textId="77777777" w:rsidR="006C624D" w:rsidRDefault="006C624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06072C3" wp14:editId="5F1F6AEB">
              <wp:simplePos x="0" y="0"/>
              <wp:positionH relativeFrom="page">
                <wp:posOffset>3935730</wp:posOffset>
              </wp:positionH>
              <wp:positionV relativeFrom="page">
                <wp:posOffset>10119360</wp:posOffset>
              </wp:positionV>
              <wp:extent cx="14351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83FC5" w14:textId="77777777" w:rsidR="006C624D" w:rsidRDefault="006C624D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2927" w:rsidRPr="002F2927">
                            <w:rPr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309.9pt;margin-top:796.8pt;width:11.3pt;height:7.9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tdkwEAACEDAAAOAAAAZHJzL2Uyb0RvYy54bWysUsFOwzAMvSPxD1HurB0FhKp1CIRASAiQ&#10;gA/I0mSN1MRRHNbu73GybiC4IS6JYzvPz89eXI22ZxsV0IBr+HxWcqachNa4dcPf3+5OLjnDKFwr&#10;enCq4VuF/Gp5fLQYfK1OoYO+VYERiMN68A3vYvR1UaDslBU4A68cBTUEKyI9w7pogxgI3fbFaVle&#10;FAOE1geQCpG8t7sgX2Z8rZWMz1qjiqxvOHGL+Qz5XKWzWC5EvQ7Cd0ZONMQfWFhhHBU9QN2KKNhH&#10;ML+grJEBEHScSbAFaG2kyj1QN/PyRzevnfAq90LioD/IhP8HK582L4GZtuEVZ05YGlGuyqokzeCx&#10;poxXTzlxvIGRRrz3IzlTx6MONt3UC6M4ibw9CKvGyGT6dFadzykiKTQvy6rKwhdfn33AeK/AsmQ0&#10;PNDcspxi84iRiFDqPiXVcnBn+j75E8Mdk2TFcTVOtFfQbon1QKNtuKPd46x/cKRc2oK9EfbGajIS&#10;OPrrj0gFct2EuoOaitEcMp1pZ9Kgv79z1tdmLz8BAAD//wMAUEsDBBQABgAIAAAAIQCtfApY3wAA&#10;AA0BAAAPAAAAZHJzL2Rvd25yZXYueG1sTI/NTsMwEITvSLyDtUjcqNMSTBPiVKgSF24UhMTNjbdx&#10;hH8i202Tt2c5wXF2RjPfNrvZWTZhTEPwEtarAhj6LujB9xI+3l/utsBSVl4rGzxKWDDBrr2+alSt&#10;w8W/4XTIPaMSn2olweQ81pynzqBTaRVG9OSdQnQqk4w911FdqNxZvikKwZ0aPC0YNeLeYPd9ODsJ&#10;j/NnwDHhHr9OUxfNsGzt6yLl7c38/AQs45z/wvCLT+jQEtMxnL1OzEoQ64rQMxkP1b0ARhFRbkpg&#10;RzqJoiqBtw3//0X7AwAA//8DAFBLAQItABQABgAIAAAAIQC2gziS/gAAAOEBAAATAAAAAAAAAAAA&#10;AAAAAAAAAABbQ29udGVudF9UeXBlc10ueG1sUEsBAi0AFAAGAAgAAAAhADj9If/WAAAAlAEAAAsA&#10;AAAAAAAAAAAAAAAALwEAAF9yZWxzLy5yZWxzUEsBAi0AFAAGAAgAAAAhAGoeu12TAQAAIQMAAA4A&#10;AAAAAAAAAAAAAAAALgIAAGRycy9lMm9Eb2MueG1sUEsBAi0AFAAGAAgAAAAhAK18CljfAAAADQEA&#10;AA8AAAAAAAAAAAAAAAAA7QMAAGRycy9kb3ducmV2LnhtbFBLBQYAAAAABAAEAPMAAAD5BAAAAAA=&#10;" filled="f" stroked="f">
              <v:textbox style="mso-fit-shape-to-text:t" inset="0,0,0,0">
                <w:txbxContent>
                  <w:p w14:paraId="2E883FC5" w14:textId="77777777" w:rsidR="006C624D" w:rsidRDefault="006C624D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2927" w:rsidRPr="002F2927">
                      <w:rPr>
                        <w:noProof/>
                        <w:sz w:val="24"/>
                        <w:szCs w:val="24"/>
                      </w:rPr>
                      <w:t>15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B8835" w14:textId="77777777" w:rsidR="006C624D" w:rsidRDefault="006C624D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FB709" w14:textId="38C63B73" w:rsidR="006C624D" w:rsidRDefault="006C624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D7182" w14:textId="77777777" w:rsidR="00267DB0" w:rsidRDefault="00267DB0"/>
  </w:footnote>
  <w:footnote w:type="continuationSeparator" w:id="0">
    <w:p w14:paraId="4EA79555" w14:textId="77777777" w:rsidR="00267DB0" w:rsidRDefault="00267D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401"/>
    <w:multiLevelType w:val="hybridMultilevel"/>
    <w:tmpl w:val="2BB4FC92"/>
    <w:lvl w:ilvl="0" w:tplc="FB684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A5437"/>
    <w:multiLevelType w:val="multilevel"/>
    <w:tmpl w:val="AF222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F7DAD"/>
    <w:multiLevelType w:val="hybridMultilevel"/>
    <w:tmpl w:val="440AC53C"/>
    <w:lvl w:ilvl="0" w:tplc="A634CA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01364"/>
    <w:multiLevelType w:val="multilevel"/>
    <w:tmpl w:val="4496B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B44097"/>
    <w:multiLevelType w:val="multilevel"/>
    <w:tmpl w:val="2C90ED24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7F455AA"/>
    <w:multiLevelType w:val="multilevel"/>
    <w:tmpl w:val="23B8C7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937642"/>
    <w:multiLevelType w:val="multilevel"/>
    <w:tmpl w:val="21064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7B1358"/>
    <w:multiLevelType w:val="multilevel"/>
    <w:tmpl w:val="AAB45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251A74"/>
    <w:multiLevelType w:val="multilevel"/>
    <w:tmpl w:val="0FA2F98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D67593"/>
    <w:multiLevelType w:val="multilevel"/>
    <w:tmpl w:val="955EC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B20C7C"/>
    <w:multiLevelType w:val="multilevel"/>
    <w:tmpl w:val="2EF49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A1678D"/>
    <w:multiLevelType w:val="multilevel"/>
    <w:tmpl w:val="D5F00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4C5AD7"/>
    <w:multiLevelType w:val="multilevel"/>
    <w:tmpl w:val="42F2CDC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BAF3793"/>
    <w:multiLevelType w:val="multilevel"/>
    <w:tmpl w:val="7F58B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0036A1"/>
    <w:multiLevelType w:val="hybridMultilevel"/>
    <w:tmpl w:val="DBC2296C"/>
    <w:lvl w:ilvl="0" w:tplc="A66E7160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>
    <w:nsid w:val="1FF35537"/>
    <w:multiLevelType w:val="multilevel"/>
    <w:tmpl w:val="C7267AA6"/>
    <w:lvl w:ilvl="0">
      <w:start w:val="1"/>
      <w:numFmt w:val="upperLetter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16">
    <w:nsid w:val="20B206D0"/>
    <w:multiLevelType w:val="multilevel"/>
    <w:tmpl w:val="241CB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342B1D"/>
    <w:multiLevelType w:val="multilevel"/>
    <w:tmpl w:val="74D0B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D11952"/>
    <w:multiLevelType w:val="multilevel"/>
    <w:tmpl w:val="28B4D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5DB01D2"/>
    <w:multiLevelType w:val="multilevel"/>
    <w:tmpl w:val="13089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5FB3B8A"/>
    <w:multiLevelType w:val="hybridMultilevel"/>
    <w:tmpl w:val="BECA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C86656"/>
    <w:multiLevelType w:val="multilevel"/>
    <w:tmpl w:val="706415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8D122E9"/>
    <w:multiLevelType w:val="hybridMultilevel"/>
    <w:tmpl w:val="6ACC9EF2"/>
    <w:lvl w:ilvl="0" w:tplc="BF4AEE1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5C2B86"/>
    <w:multiLevelType w:val="multilevel"/>
    <w:tmpl w:val="02F269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2DE43E68"/>
    <w:multiLevelType w:val="multilevel"/>
    <w:tmpl w:val="C3320C3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ECD2491"/>
    <w:multiLevelType w:val="multilevel"/>
    <w:tmpl w:val="2D268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1B40B9B"/>
    <w:multiLevelType w:val="multilevel"/>
    <w:tmpl w:val="E668D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404313B"/>
    <w:multiLevelType w:val="multilevel"/>
    <w:tmpl w:val="DE586F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41D675D"/>
    <w:multiLevelType w:val="multilevel"/>
    <w:tmpl w:val="6CE06FB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5925A0E"/>
    <w:multiLevelType w:val="multilevel"/>
    <w:tmpl w:val="4B2C5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66752B2"/>
    <w:multiLevelType w:val="multilevel"/>
    <w:tmpl w:val="76503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31A75CE"/>
    <w:multiLevelType w:val="multilevel"/>
    <w:tmpl w:val="4B0C93B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363DE5"/>
    <w:multiLevelType w:val="hybridMultilevel"/>
    <w:tmpl w:val="5FFC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0B7D47"/>
    <w:multiLevelType w:val="multilevel"/>
    <w:tmpl w:val="A1EC5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C6620F2"/>
    <w:multiLevelType w:val="multilevel"/>
    <w:tmpl w:val="194A9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D142F90"/>
    <w:multiLevelType w:val="hybridMultilevel"/>
    <w:tmpl w:val="BD46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DE760A"/>
    <w:multiLevelType w:val="hybridMultilevel"/>
    <w:tmpl w:val="4F9453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692203"/>
    <w:multiLevelType w:val="multilevel"/>
    <w:tmpl w:val="E9A86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3400F4B"/>
    <w:multiLevelType w:val="hybridMultilevel"/>
    <w:tmpl w:val="D28A82C4"/>
    <w:lvl w:ilvl="0" w:tplc="10F0433E">
      <w:start w:val="1"/>
      <w:numFmt w:val="decimal"/>
      <w:lvlText w:val="%1."/>
      <w:lvlJc w:val="left"/>
      <w:pPr>
        <w:ind w:left="125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39">
    <w:nsid w:val="551A114D"/>
    <w:multiLevelType w:val="multilevel"/>
    <w:tmpl w:val="0A968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5F44766"/>
    <w:multiLevelType w:val="hybridMultilevel"/>
    <w:tmpl w:val="383E1C76"/>
    <w:lvl w:ilvl="0" w:tplc="4B08F3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722230"/>
    <w:multiLevelType w:val="hybridMultilevel"/>
    <w:tmpl w:val="947E3FFE"/>
    <w:lvl w:ilvl="0" w:tplc="1ED07B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407C22"/>
    <w:multiLevelType w:val="multilevel"/>
    <w:tmpl w:val="F1EEF8CE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5C2307A8"/>
    <w:multiLevelType w:val="multilevel"/>
    <w:tmpl w:val="CB24BF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E104CE7"/>
    <w:multiLevelType w:val="multilevel"/>
    <w:tmpl w:val="F6269036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>
    <w:nsid w:val="5FD82D7A"/>
    <w:multiLevelType w:val="multilevel"/>
    <w:tmpl w:val="BD944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298223A"/>
    <w:multiLevelType w:val="multilevel"/>
    <w:tmpl w:val="7DF49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6854EA6"/>
    <w:multiLevelType w:val="hybridMultilevel"/>
    <w:tmpl w:val="DDC69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91694C"/>
    <w:multiLevelType w:val="multilevel"/>
    <w:tmpl w:val="B494FE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83D4566"/>
    <w:multiLevelType w:val="multilevel"/>
    <w:tmpl w:val="283CF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9E952E8"/>
    <w:multiLevelType w:val="multilevel"/>
    <w:tmpl w:val="A26A56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BD2362D"/>
    <w:multiLevelType w:val="multilevel"/>
    <w:tmpl w:val="22DE2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C9D0B8F"/>
    <w:multiLevelType w:val="multilevel"/>
    <w:tmpl w:val="0E901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E127DFB"/>
    <w:multiLevelType w:val="multilevel"/>
    <w:tmpl w:val="52A02C62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E3251DC"/>
    <w:multiLevelType w:val="multilevel"/>
    <w:tmpl w:val="4C246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FF96609"/>
    <w:multiLevelType w:val="multilevel"/>
    <w:tmpl w:val="75E0A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0427032"/>
    <w:multiLevelType w:val="hybridMultilevel"/>
    <w:tmpl w:val="7E9CAE0A"/>
    <w:lvl w:ilvl="0" w:tplc="280CAD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13E1D78"/>
    <w:multiLevelType w:val="multilevel"/>
    <w:tmpl w:val="88966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22B3186"/>
    <w:multiLevelType w:val="multilevel"/>
    <w:tmpl w:val="3F787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494233A"/>
    <w:multiLevelType w:val="multilevel"/>
    <w:tmpl w:val="2064D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6CD63E9"/>
    <w:multiLevelType w:val="multilevel"/>
    <w:tmpl w:val="64520B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6FF6600"/>
    <w:multiLevelType w:val="multilevel"/>
    <w:tmpl w:val="97DA2A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A404797"/>
    <w:multiLevelType w:val="multilevel"/>
    <w:tmpl w:val="790417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A5A1EC3"/>
    <w:multiLevelType w:val="multilevel"/>
    <w:tmpl w:val="6B286FB0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C6F0BDF"/>
    <w:multiLevelType w:val="multilevel"/>
    <w:tmpl w:val="2DA0A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CBC181A"/>
    <w:multiLevelType w:val="hybridMultilevel"/>
    <w:tmpl w:val="3D008072"/>
    <w:lvl w:ilvl="0" w:tplc="1404596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F521F0"/>
    <w:multiLevelType w:val="multilevel"/>
    <w:tmpl w:val="7B307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F73349F"/>
    <w:multiLevelType w:val="hybridMultilevel"/>
    <w:tmpl w:val="C666D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21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3"/>
  </w:num>
  <w:num w:numId="5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</w:num>
  <w:num w:numId="10">
    <w:abstractNumId w:val="22"/>
  </w:num>
  <w:num w:numId="11">
    <w:abstractNumId w:val="2"/>
  </w:num>
  <w:num w:numId="12">
    <w:abstractNumId w:val="58"/>
  </w:num>
  <w:num w:numId="13">
    <w:abstractNumId w:val="41"/>
  </w:num>
  <w:num w:numId="14">
    <w:abstractNumId w:val="57"/>
  </w:num>
  <w:num w:numId="15">
    <w:abstractNumId w:val="34"/>
  </w:num>
  <w:num w:numId="16">
    <w:abstractNumId w:val="55"/>
  </w:num>
  <w:num w:numId="17">
    <w:abstractNumId w:val="50"/>
  </w:num>
  <w:num w:numId="18">
    <w:abstractNumId w:val="46"/>
  </w:num>
  <w:num w:numId="19">
    <w:abstractNumId w:val="54"/>
  </w:num>
  <w:num w:numId="20">
    <w:abstractNumId w:val="59"/>
  </w:num>
  <w:num w:numId="21">
    <w:abstractNumId w:val="51"/>
  </w:num>
  <w:num w:numId="22">
    <w:abstractNumId w:val="16"/>
  </w:num>
  <w:num w:numId="23">
    <w:abstractNumId w:val="9"/>
  </w:num>
  <w:num w:numId="24">
    <w:abstractNumId w:val="17"/>
  </w:num>
  <w:num w:numId="25">
    <w:abstractNumId w:val="60"/>
  </w:num>
  <w:num w:numId="26">
    <w:abstractNumId w:val="27"/>
  </w:num>
  <w:num w:numId="27">
    <w:abstractNumId w:val="45"/>
  </w:num>
  <w:num w:numId="28">
    <w:abstractNumId w:val="7"/>
  </w:num>
  <w:num w:numId="29">
    <w:abstractNumId w:val="61"/>
  </w:num>
  <w:num w:numId="30">
    <w:abstractNumId w:val="62"/>
  </w:num>
  <w:num w:numId="31">
    <w:abstractNumId w:val="3"/>
  </w:num>
  <w:num w:numId="32">
    <w:abstractNumId w:val="64"/>
  </w:num>
  <w:num w:numId="33">
    <w:abstractNumId w:val="13"/>
  </w:num>
  <w:num w:numId="34">
    <w:abstractNumId w:val="43"/>
  </w:num>
  <w:num w:numId="35">
    <w:abstractNumId w:val="66"/>
  </w:num>
  <w:num w:numId="36">
    <w:abstractNumId w:val="19"/>
  </w:num>
  <w:num w:numId="37">
    <w:abstractNumId w:val="25"/>
  </w:num>
  <w:num w:numId="38">
    <w:abstractNumId w:val="38"/>
  </w:num>
  <w:num w:numId="39">
    <w:abstractNumId w:val="28"/>
  </w:num>
  <w:num w:numId="40">
    <w:abstractNumId w:val="26"/>
  </w:num>
  <w:num w:numId="41">
    <w:abstractNumId w:val="37"/>
  </w:num>
  <w:num w:numId="42">
    <w:abstractNumId w:val="33"/>
  </w:num>
  <w:num w:numId="43">
    <w:abstractNumId w:val="48"/>
  </w:num>
  <w:num w:numId="44">
    <w:abstractNumId w:val="5"/>
  </w:num>
  <w:num w:numId="45">
    <w:abstractNumId w:val="24"/>
  </w:num>
  <w:num w:numId="46">
    <w:abstractNumId w:val="63"/>
  </w:num>
  <w:num w:numId="47">
    <w:abstractNumId w:val="8"/>
  </w:num>
  <w:num w:numId="48">
    <w:abstractNumId w:val="10"/>
  </w:num>
  <w:num w:numId="49">
    <w:abstractNumId w:val="6"/>
  </w:num>
  <w:num w:numId="50">
    <w:abstractNumId w:val="11"/>
  </w:num>
  <w:num w:numId="51">
    <w:abstractNumId w:val="1"/>
  </w:num>
  <w:num w:numId="52">
    <w:abstractNumId w:val="52"/>
  </w:num>
  <w:num w:numId="53">
    <w:abstractNumId w:val="53"/>
  </w:num>
  <w:num w:numId="54">
    <w:abstractNumId w:val="39"/>
  </w:num>
  <w:num w:numId="55">
    <w:abstractNumId w:val="30"/>
  </w:num>
  <w:num w:numId="56">
    <w:abstractNumId w:val="67"/>
  </w:num>
  <w:num w:numId="57">
    <w:abstractNumId w:val="20"/>
  </w:num>
  <w:num w:numId="58">
    <w:abstractNumId w:val="47"/>
  </w:num>
  <w:num w:numId="59">
    <w:abstractNumId w:val="36"/>
  </w:num>
  <w:num w:numId="60">
    <w:abstractNumId w:val="31"/>
  </w:num>
  <w:num w:numId="61">
    <w:abstractNumId w:val="18"/>
  </w:num>
  <w:num w:numId="62">
    <w:abstractNumId w:val="65"/>
  </w:num>
  <w:num w:numId="63">
    <w:abstractNumId w:val="35"/>
  </w:num>
  <w:num w:numId="64">
    <w:abstractNumId w:val="32"/>
  </w:num>
  <w:num w:numId="65">
    <w:abstractNumId w:val="0"/>
  </w:num>
  <w:num w:numId="66">
    <w:abstractNumId w:val="56"/>
  </w:num>
  <w:num w:numId="67">
    <w:abstractNumId w:val="14"/>
  </w:num>
  <w:num w:numId="68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86B88"/>
    <w:rsid w:val="00044DC4"/>
    <w:rsid w:val="00051D1F"/>
    <w:rsid w:val="000C725D"/>
    <w:rsid w:val="000D1683"/>
    <w:rsid w:val="001250AB"/>
    <w:rsid w:val="00135A66"/>
    <w:rsid w:val="00175A92"/>
    <w:rsid w:val="001C1F5B"/>
    <w:rsid w:val="00267DB0"/>
    <w:rsid w:val="00290B1B"/>
    <w:rsid w:val="002F2927"/>
    <w:rsid w:val="003E6599"/>
    <w:rsid w:val="00420897"/>
    <w:rsid w:val="00551A0C"/>
    <w:rsid w:val="005C71ED"/>
    <w:rsid w:val="005E5EF2"/>
    <w:rsid w:val="00631FE8"/>
    <w:rsid w:val="00641E1B"/>
    <w:rsid w:val="006511B0"/>
    <w:rsid w:val="006C624D"/>
    <w:rsid w:val="006D2738"/>
    <w:rsid w:val="0070148D"/>
    <w:rsid w:val="0076678B"/>
    <w:rsid w:val="00797DBE"/>
    <w:rsid w:val="008263EB"/>
    <w:rsid w:val="00886B88"/>
    <w:rsid w:val="008A4C40"/>
    <w:rsid w:val="008F2500"/>
    <w:rsid w:val="00927BA0"/>
    <w:rsid w:val="00A82858"/>
    <w:rsid w:val="00AD1E22"/>
    <w:rsid w:val="00B53ECA"/>
    <w:rsid w:val="00CB40E4"/>
    <w:rsid w:val="00CE15DC"/>
    <w:rsid w:val="00D359DE"/>
    <w:rsid w:val="00DF6717"/>
    <w:rsid w:val="00E54788"/>
    <w:rsid w:val="00E627EF"/>
    <w:rsid w:val="00E82464"/>
    <w:rsid w:val="00EA1772"/>
    <w:rsid w:val="00EA2BE9"/>
    <w:rsid w:val="00EE6EEE"/>
    <w:rsid w:val="00F11981"/>
    <w:rsid w:val="00F7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FE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color w:val="434245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2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Оглавление"/>
    <w:basedOn w:val="a"/>
    <w:link w:val="a4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Подпись к картинке"/>
    <w:basedOn w:val="a"/>
    <w:link w:val="aa"/>
    <w:rPr>
      <w:rFonts w:ascii="Arial" w:eastAsia="Arial" w:hAnsi="Arial" w:cs="Arial"/>
      <w:color w:val="434245"/>
      <w:sz w:val="18"/>
      <w:szCs w:val="18"/>
    </w:rPr>
  </w:style>
  <w:style w:type="character" w:customStyle="1" w:styleId="23">
    <w:name w:val="Основной текст (2)_"/>
    <w:basedOn w:val="a0"/>
    <w:link w:val="24"/>
    <w:rsid w:val="001250AB"/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)"/>
    <w:basedOn w:val="a"/>
    <w:link w:val="23"/>
    <w:rsid w:val="001250AB"/>
    <w:pPr>
      <w:spacing w:line="360" w:lineRule="auto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2">
    <w:name w:val="Без интервала1"/>
    <w:qFormat/>
    <w:rsid w:val="001250AB"/>
    <w:pPr>
      <w:widowControl/>
    </w:pPr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table" w:styleId="ac">
    <w:name w:val="Table Grid"/>
    <w:basedOn w:val="a1"/>
    <w:uiPriority w:val="59"/>
    <w:rsid w:val="001C1F5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51A0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27B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7BA0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0C725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C725D"/>
    <w:rPr>
      <w:color w:val="000000"/>
    </w:rPr>
  </w:style>
  <w:style w:type="paragraph" w:styleId="af2">
    <w:name w:val="footer"/>
    <w:basedOn w:val="a"/>
    <w:link w:val="af3"/>
    <w:uiPriority w:val="99"/>
    <w:unhideWhenUsed/>
    <w:rsid w:val="000C725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C725D"/>
    <w:rPr>
      <w:color w:val="000000"/>
    </w:rPr>
  </w:style>
  <w:style w:type="paragraph" w:customStyle="1" w:styleId="af4">
    <w:name w:val="Содержимое таблицы"/>
    <w:basedOn w:val="a"/>
    <w:rsid w:val="00E82464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b w:val="0"/>
      <w:bCs w:val="0"/>
      <w:i w:val="0"/>
      <w:iCs w:val="0"/>
      <w:smallCaps w:val="0"/>
      <w:strike w:val="0"/>
      <w:color w:val="434245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2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Оглавление"/>
    <w:basedOn w:val="a"/>
    <w:link w:val="a4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Подпись к картинке"/>
    <w:basedOn w:val="a"/>
    <w:link w:val="aa"/>
    <w:rPr>
      <w:rFonts w:ascii="Arial" w:eastAsia="Arial" w:hAnsi="Arial" w:cs="Arial"/>
      <w:color w:val="434245"/>
      <w:sz w:val="18"/>
      <w:szCs w:val="18"/>
    </w:rPr>
  </w:style>
  <w:style w:type="character" w:customStyle="1" w:styleId="23">
    <w:name w:val="Основной текст (2)_"/>
    <w:basedOn w:val="a0"/>
    <w:link w:val="24"/>
    <w:rsid w:val="001250AB"/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)"/>
    <w:basedOn w:val="a"/>
    <w:link w:val="23"/>
    <w:rsid w:val="001250AB"/>
    <w:pPr>
      <w:spacing w:line="360" w:lineRule="auto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2">
    <w:name w:val="Без интервала1"/>
    <w:qFormat/>
    <w:rsid w:val="001250AB"/>
    <w:pPr>
      <w:widowControl/>
    </w:pPr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table" w:styleId="ac">
    <w:name w:val="Table Grid"/>
    <w:basedOn w:val="a1"/>
    <w:uiPriority w:val="59"/>
    <w:rsid w:val="001C1F5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51A0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27B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7BA0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0C725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C725D"/>
    <w:rPr>
      <w:color w:val="000000"/>
    </w:rPr>
  </w:style>
  <w:style w:type="paragraph" w:styleId="af2">
    <w:name w:val="footer"/>
    <w:basedOn w:val="a"/>
    <w:link w:val="af3"/>
    <w:uiPriority w:val="99"/>
    <w:unhideWhenUsed/>
    <w:rsid w:val="000C725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C725D"/>
    <w:rPr>
      <w:color w:val="000000"/>
    </w:rPr>
  </w:style>
  <w:style w:type="paragraph" w:customStyle="1" w:styleId="af4">
    <w:name w:val="Содержимое таблицы"/>
    <w:basedOn w:val="a"/>
    <w:rsid w:val="00E82464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11334</Words>
  <Characters>64607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30</cp:revision>
  <cp:lastPrinted>2022-10-22T14:00:00Z</cp:lastPrinted>
  <dcterms:created xsi:type="dcterms:W3CDTF">2022-10-22T07:36:00Z</dcterms:created>
  <dcterms:modified xsi:type="dcterms:W3CDTF">2022-10-24T08:27:00Z</dcterms:modified>
</cp:coreProperties>
</file>