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16CC6" w:rsidRPr="00C23104" w:rsidRDefault="00516CC6" w:rsidP="00516C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23104">
        <w:rPr>
          <w:rFonts w:ascii="Times New Roman" w:hAnsi="Times New Roman" w:cs="Times New Roman"/>
          <w:sz w:val="24"/>
          <w:szCs w:val="24"/>
        </w:rPr>
        <w:t>Муниципальное автономное учреждение</w:t>
      </w:r>
    </w:p>
    <w:p w:rsidR="00516CC6" w:rsidRPr="00C23104" w:rsidRDefault="00516CC6" w:rsidP="00516C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23104">
        <w:rPr>
          <w:rFonts w:ascii="Times New Roman" w:hAnsi="Times New Roman" w:cs="Times New Roman"/>
          <w:sz w:val="24"/>
          <w:szCs w:val="24"/>
        </w:rPr>
        <w:t>дополнительного образования</w:t>
      </w:r>
    </w:p>
    <w:p w:rsidR="00516CC6" w:rsidRPr="00C23104" w:rsidRDefault="00516CC6" w:rsidP="00516C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23104">
        <w:rPr>
          <w:rFonts w:ascii="Times New Roman" w:hAnsi="Times New Roman" w:cs="Times New Roman"/>
          <w:sz w:val="24"/>
          <w:szCs w:val="24"/>
        </w:rPr>
        <w:t xml:space="preserve">«Детская школа искусств» </w:t>
      </w:r>
    </w:p>
    <w:p w:rsidR="00516CC6" w:rsidRDefault="00516CC6" w:rsidP="00516C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05505" w:rsidRDefault="00305505" w:rsidP="0030550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Hlk136597841"/>
      <w:r>
        <w:rPr>
          <w:rFonts w:ascii="Times New Roman" w:hAnsi="Times New Roman" w:cs="Times New Roman"/>
          <w:sz w:val="28"/>
          <w:szCs w:val="28"/>
          <w:lang w:eastAsia="ru-RU"/>
        </w:rPr>
        <w:t>Утверждаю:</w:t>
      </w:r>
    </w:p>
    <w:p w:rsidR="00305505" w:rsidRDefault="00305505" w:rsidP="00305505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Директор МАУ ДО «ДШИ» Епифанова О.П. 14.06.2022г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305505" w:rsidRDefault="00305505" w:rsidP="00305505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(КРИПТО-ПРО)" style="width:192pt;height:96pt">
            <v:imagedata r:id="rId5" o:title=""/>
            <o:lock v:ext="edit" ungrouping="t" rotation="t" cropping="t" verticies="t" text="t" grouping="t"/>
            <o:signatureline v:ext="edit" id="{A190980D-8850-440F-B821-1DDC3F47626C}" provid="{F5AC7D23-DA04-45F5-ABCB-38CE7A982553}" o:suggestedsigner="Епифанова О.П." o:suggestedsigner2="Директор" o:sigprovurl="http://www.cryptopro.ru/products/office/signature" showsigndate="f" issignatureline="t"/>
          </v:shape>
        </w:pict>
      </w:r>
    </w:p>
    <w:p w:rsidR="00305505" w:rsidRDefault="00305505" w:rsidP="00305505">
      <w:pPr>
        <w:rPr>
          <w:rFonts w:ascii="Calibri" w:hAnsi="Calibri" w:cs="Calibri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Приняты педагогическим советом протокол от 01.06.2022г.№6</w:t>
      </w:r>
      <w:bookmarkEnd w:id="0"/>
    </w:p>
    <w:p w:rsidR="00516CC6" w:rsidRDefault="00516CC6" w:rsidP="005A0B9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A0B9E">
        <w:rPr>
          <w:rFonts w:ascii="Times New Roman" w:hAnsi="Times New Roman" w:cs="Times New Roman"/>
        </w:rPr>
        <w:t xml:space="preserve"> </w:t>
      </w:r>
    </w:p>
    <w:p w:rsidR="00516CC6" w:rsidRDefault="00516CC6" w:rsidP="003055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6CC6" w:rsidRPr="00254313" w:rsidRDefault="00516CC6" w:rsidP="00516CC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16CC6" w:rsidRPr="00915B16" w:rsidRDefault="00516CC6" w:rsidP="00516CC6">
      <w:pPr>
        <w:pStyle w:val="Default"/>
        <w:rPr>
          <w:sz w:val="28"/>
          <w:szCs w:val="28"/>
        </w:rPr>
      </w:pPr>
    </w:p>
    <w:p w:rsidR="00516CC6" w:rsidRDefault="00516CC6" w:rsidP="00516CC6">
      <w:pPr>
        <w:pStyle w:val="Default"/>
        <w:jc w:val="center"/>
        <w:rPr>
          <w:b/>
          <w:bCs/>
          <w:sz w:val="28"/>
          <w:szCs w:val="28"/>
        </w:rPr>
      </w:pPr>
      <w:r w:rsidRPr="00915B16">
        <w:rPr>
          <w:b/>
          <w:bCs/>
          <w:sz w:val="28"/>
          <w:szCs w:val="28"/>
        </w:rPr>
        <w:t>ФОНД ОЦЕНОЧНЫХ СРЕДСТВ</w:t>
      </w:r>
    </w:p>
    <w:p w:rsidR="00516CC6" w:rsidRPr="007E0FAC" w:rsidRDefault="00516CC6" w:rsidP="00516CC6">
      <w:pPr>
        <w:pStyle w:val="Default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итоговой</w:t>
      </w:r>
      <w:r w:rsidRPr="007E0FAC">
        <w:rPr>
          <w:b/>
          <w:bCs/>
          <w:sz w:val="28"/>
          <w:szCs w:val="28"/>
        </w:rPr>
        <w:t xml:space="preserve"> аттестации обучающихся</w:t>
      </w:r>
    </w:p>
    <w:p w:rsidR="00516CC6" w:rsidRPr="007E0FAC" w:rsidRDefault="00516CC6" w:rsidP="00516CC6">
      <w:pPr>
        <w:pStyle w:val="Default"/>
        <w:jc w:val="center"/>
        <w:rPr>
          <w:b/>
          <w:sz w:val="28"/>
          <w:szCs w:val="28"/>
        </w:rPr>
      </w:pPr>
      <w:r w:rsidRPr="007E0FAC">
        <w:rPr>
          <w:b/>
          <w:sz w:val="28"/>
          <w:szCs w:val="28"/>
        </w:rPr>
        <w:t xml:space="preserve">по </w:t>
      </w:r>
      <w:proofErr w:type="gramStart"/>
      <w:r w:rsidRPr="007E0FAC">
        <w:rPr>
          <w:b/>
          <w:sz w:val="28"/>
          <w:szCs w:val="28"/>
        </w:rPr>
        <w:t xml:space="preserve">дополнительной  </w:t>
      </w:r>
      <w:r w:rsidR="000A65E7">
        <w:rPr>
          <w:b/>
          <w:sz w:val="28"/>
          <w:szCs w:val="28"/>
        </w:rPr>
        <w:t>предпрофессиональной</w:t>
      </w:r>
      <w:proofErr w:type="gramEnd"/>
      <w:r w:rsidR="000A65E7">
        <w:rPr>
          <w:b/>
          <w:sz w:val="28"/>
          <w:szCs w:val="28"/>
        </w:rPr>
        <w:t xml:space="preserve"> </w:t>
      </w:r>
      <w:r w:rsidRPr="007E0FAC">
        <w:rPr>
          <w:b/>
          <w:sz w:val="28"/>
          <w:szCs w:val="28"/>
        </w:rPr>
        <w:t xml:space="preserve">программе </w:t>
      </w:r>
    </w:p>
    <w:p w:rsidR="00516CC6" w:rsidRPr="007E0FAC" w:rsidRDefault="00516CC6" w:rsidP="00516CC6">
      <w:pPr>
        <w:pStyle w:val="Default"/>
        <w:jc w:val="center"/>
        <w:rPr>
          <w:b/>
          <w:sz w:val="28"/>
          <w:szCs w:val="28"/>
        </w:rPr>
      </w:pPr>
      <w:r w:rsidRPr="007E0FAC">
        <w:rPr>
          <w:b/>
          <w:sz w:val="28"/>
          <w:szCs w:val="28"/>
        </w:rPr>
        <w:t xml:space="preserve">в области </w:t>
      </w:r>
      <w:r>
        <w:rPr>
          <w:b/>
          <w:sz w:val="28"/>
          <w:szCs w:val="28"/>
        </w:rPr>
        <w:t>музыкального</w:t>
      </w:r>
      <w:r w:rsidRPr="007E0FAC">
        <w:rPr>
          <w:b/>
          <w:sz w:val="28"/>
          <w:szCs w:val="28"/>
        </w:rPr>
        <w:t xml:space="preserve"> искусства</w:t>
      </w:r>
    </w:p>
    <w:p w:rsidR="00516CC6" w:rsidRPr="007E0FAC" w:rsidRDefault="00516CC6" w:rsidP="00516CC6">
      <w:pPr>
        <w:pStyle w:val="Default"/>
        <w:jc w:val="center"/>
        <w:rPr>
          <w:b/>
          <w:sz w:val="28"/>
          <w:szCs w:val="28"/>
        </w:rPr>
      </w:pPr>
      <w:r w:rsidRPr="007E0FAC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Музыкальный фольклор</w:t>
      </w:r>
      <w:r w:rsidRPr="007E0FAC">
        <w:rPr>
          <w:b/>
          <w:sz w:val="28"/>
          <w:szCs w:val="28"/>
        </w:rPr>
        <w:t>»</w:t>
      </w:r>
    </w:p>
    <w:p w:rsidR="00516CC6" w:rsidRPr="007E0FAC" w:rsidRDefault="00516CC6" w:rsidP="00516CC6">
      <w:pPr>
        <w:pStyle w:val="Default"/>
        <w:jc w:val="center"/>
        <w:rPr>
          <w:b/>
          <w:sz w:val="28"/>
          <w:szCs w:val="28"/>
        </w:rPr>
      </w:pPr>
    </w:p>
    <w:p w:rsidR="00516CC6" w:rsidRPr="007E0FAC" w:rsidRDefault="00516CC6" w:rsidP="00516CC6">
      <w:pPr>
        <w:pStyle w:val="Default"/>
        <w:jc w:val="center"/>
        <w:rPr>
          <w:sz w:val="28"/>
          <w:szCs w:val="28"/>
        </w:rPr>
      </w:pPr>
      <w:r w:rsidRPr="007E0FAC">
        <w:rPr>
          <w:sz w:val="28"/>
          <w:szCs w:val="28"/>
        </w:rPr>
        <w:t xml:space="preserve">Срок освоения программы </w:t>
      </w:r>
      <w:r w:rsidR="006A0434">
        <w:rPr>
          <w:sz w:val="28"/>
          <w:szCs w:val="28"/>
        </w:rPr>
        <w:t>– 5</w:t>
      </w:r>
      <w:r w:rsidRPr="007E0FAC">
        <w:rPr>
          <w:sz w:val="28"/>
          <w:szCs w:val="28"/>
        </w:rPr>
        <w:t xml:space="preserve"> лет</w:t>
      </w:r>
      <w:r w:rsidR="006A0434">
        <w:rPr>
          <w:sz w:val="28"/>
          <w:szCs w:val="28"/>
        </w:rPr>
        <w:t>, 8 лет</w:t>
      </w:r>
    </w:p>
    <w:p w:rsidR="00516CC6" w:rsidRDefault="00516CC6" w:rsidP="00516CC6">
      <w:pPr>
        <w:pStyle w:val="Default"/>
        <w:rPr>
          <w:sz w:val="28"/>
          <w:szCs w:val="28"/>
        </w:rPr>
      </w:pPr>
    </w:p>
    <w:p w:rsidR="00516CC6" w:rsidRPr="00915B16" w:rsidRDefault="00516CC6" w:rsidP="00516CC6">
      <w:pPr>
        <w:pStyle w:val="Default"/>
        <w:rPr>
          <w:sz w:val="28"/>
          <w:szCs w:val="28"/>
        </w:rPr>
      </w:pPr>
    </w:p>
    <w:p w:rsidR="00516CC6" w:rsidRDefault="00516CC6" w:rsidP="00516CC6">
      <w:pPr>
        <w:pStyle w:val="Default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16CC6" w:rsidRDefault="00516CC6" w:rsidP="00516CC6">
      <w:pPr>
        <w:pStyle w:val="Default"/>
        <w:jc w:val="right"/>
        <w:rPr>
          <w:bCs/>
          <w:sz w:val="28"/>
          <w:szCs w:val="28"/>
        </w:rPr>
      </w:pPr>
    </w:p>
    <w:p w:rsidR="00516CC6" w:rsidRDefault="00516CC6" w:rsidP="00516CC6">
      <w:pPr>
        <w:pStyle w:val="Default"/>
        <w:jc w:val="center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516CC6" w:rsidRPr="00254313" w:rsidRDefault="005A0B9E" w:rsidP="00516CC6">
      <w:pPr>
        <w:pStyle w:val="Default"/>
        <w:jc w:val="right"/>
        <w:rPr>
          <w:bCs/>
          <w:sz w:val="28"/>
          <w:szCs w:val="28"/>
        </w:rPr>
      </w:pPr>
      <w:r>
        <w:rPr>
          <w:bCs/>
        </w:rPr>
        <w:t xml:space="preserve"> </w:t>
      </w:r>
    </w:p>
    <w:p w:rsidR="00516CC6" w:rsidRDefault="00516CC6" w:rsidP="00516CC6">
      <w:pPr>
        <w:pStyle w:val="Default"/>
        <w:jc w:val="center"/>
        <w:rPr>
          <w:b/>
          <w:bCs/>
          <w:sz w:val="28"/>
          <w:szCs w:val="28"/>
        </w:rPr>
      </w:pPr>
    </w:p>
    <w:p w:rsidR="00516CC6" w:rsidRDefault="00516CC6" w:rsidP="00516CC6">
      <w:pPr>
        <w:pStyle w:val="Default"/>
        <w:jc w:val="center"/>
        <w:rPr>
          <w:b/>
          <w:bCs/>
          <w:sz w:val="28"/>
          <w:szCs w:val="28"/>
        </w:rPr>
      </w:pPr>
    </w:p>
    <w:p w:rsidR="00516CC6" w:rsidRDefault="00516CC6" w:rsidP="00516CC6">
      <w:pPr>
        <w:pStyle w:val="Default"/>
        <w:jc w:val="center"/>
        <w:rPr>
          <w:b/>
          <w:bCs/>
          <w:sz w:val="28"/>
          <w:szCs w:val="28"/>
        </w:rPr>
      </w:pPr>
    </w:p>
    <w:p w:rsidR="00516CC6" w:rsidRDefault="00516CC6" w:rsidP="00516CC6">
      <w:pPr>
        <w:pStyle w:val="Default"/>
        <w:jc w:val="center"/>
        <w:rPr>
          <w:b/>
          <w:bCs/>
          <w:sz w:val="28"/>
          <w:szCs w:val="28"/>
        </w:rPr>
      </w:pPr>
    </w:p>
    <w:p w:rsidR="00516CC6" w:rsidRDefault="00516CC6" w:rsidP="00516CC6">
      <w:pPr>
        <w:pStyle w:val="Default"/>
        <w:jc w:val="center"/>
        <w:rPr>
          <w:b/>
          <w:bCs/>
          <w:sz w:val="28"/>
          <w:szCs w:val="28"/>
        </w:rPr>
      </w:pPr>
    </w:p>
    <w:p w:rsidR="00516CC6" w:rsidRDefault="00516CC6" w:rsidP="00516CC6">
      <w:pPr>
        <w:pStyle w:val="Default"/>
        <w:jc w:val="center"/>
        <w:rPr>
          <w:b/>
          <w:bCs/>
          <w:sz w:val="28"/>
          <w:szCs w:val="28"/>
        </w:rPr>
      </w:pPr>
    </w:p>
    <w:p w:rsidR="00516CC6" w:rsidRDefault="00516CC6" w:rsidP="00516CC6">
      <w:pPr>
        <w:pStyle w:val="Default"/>
        <w:jc w:val="center"/>
        <w:rPr>
          <w:b/>
          <w:bCs/>
          <w:sz w:val="28"/>
          <w:szCs w:val="28"/>
        </w:rPr>
      </w:pPr>
    </w:p>
    <w:p w:rsidR="00516CC6" w:rsidRDefault="00516CC6" w:rsidP="00516CC6">
      <w:pPr>
        <w:pStyle w:val="Default"/>
        <w:jc w:val="center"/>
        <w:rPr>
          <w:b/>
          <w:bCs/>
          <w:sz w:val="28"/>
          <w:szCs w:val="28"/>
        </w:rPr>
      </w:pPr>
    </w:p>
    <w:p w:rsidR="00516CC6" w:rsidRDefault="00516CC6" w:rsidP="00516CC6">
      <w:pPr>
        <w:pStyle w:val="Default"/>
        <w:jc w:val="center"/>
        <w:rPr>
          <w:b/>
          <w:bCs/>
          <w:sz w:val="28"/>
          <w:szCs w:val="28"/>
        </w:rPr>
      </w:pPr>
    </w:p>
    <w:p w:rsidR="00516CC6" w:rsidRDefault="00516CC6" w:rsidP="00516CC6">
      <w:pPr>
        <w:pStyle w:val="Default"/>
        <w:jc w:val="center"/>
        <w:rPr>
          <w:b/>
          <w:bCs/>
          <w:sz w:val="28"/>
          <w:szCs w:val="28"/>
        </w:rPr>
      </w:pPr>
    </w:p>
    <w:p w:rsidR="00516CC6" w:rsidRDefault="00516CC6" w:rsidP="00516CC6">
      <w:pPr>
        <w:pStyle w:val="Default"/>
        <w:rPr>
          <w:b/>
          <w:bCs/>
          <w:sz w:val="28"/>
          <w:szCs w:val="28"/>
        </w:rPr>
      </w:pPr>
    </w:p>
    <w:p w:rsidR="00516CC6" w:rsidRDefault="00516CC6" w:rsidP="00516CC6">
      <w:pPr>
        <w:pStyle w:val="Default"/>
        <w:rPr>
          <w:b/>
          <w:bCs/>
          <w:sz w:val="28"/>
          <w:szCs w:val="28"/>
        </w:rPr>
      </w:pPr>
    </w:p>
    <w:p w:rsidR="00516CC6" w:rsidRDefault="00516CC6" w:rsidP="00516CC6">
      <w:pPr>
        <w:pStyle w:val="Default"/>
        <w:rPr>
          <w:b/>
          <w:bCs/>
          <w:sz w:val="28"/>
          <w:szCs w:val="28"/>
        </w:rPr>
      </w:pPr>
    </w:p>
    <w:p w:rsidR="00516CC6" w:rsidRDefault="00516CC6" w:rsidP="00516CC6">
      <w:pPr>
        <w:pStyle w:val="Default"/>
        <w:rPr>
          <w:b/>
          <w:bCs/>
          <w:sz w:val="28"/>
          <w:szCs w:val="28"/>
        </w:rPr>
      </w:pPr>
    </w:p>
    <w:p w:rsidR="00305505" w:rsidRDefault="00516CC6" w:rsidP="00305505">
      <w:pPr>
        <w:pStyle w:val="Default"/>
        <w:jc w:val="center"/>
        <w:rPr>
          <w:bCs/>
        </w:rPr>
      </w:pPr>
      <w:r>
        <w:rPr>
          <w:bCs/>
        </w:rPr>
        <w:t xml:space="preserve">Верх-Нейвинский </w:t>
      </w:r>
    </w:p>
    <w:p w:rsidR="001A5F22" w:rsidRPr="00305505" w:rsidRDefault="001A5F22" w:rsidP="00305505">
      <w:pPr>
        <w:pStyle w:val="Default"/>
        <w:jc w:val="center"/>
        <w:rPr>
          <w:bCs/>
        </w:rPr>
      </w:pPr>
      <w:r>
        <w:rPr>
          <w:rFonts w:eastAsia="Times New Roman"/>
          <w:sz w:val="28"/>
          <w:szCs w:val="28"/>
        </w:rPr>
        <w:lastRenderedPageBreak/>
        <w:t>Разработчик</w:t>
      </w:r>
      <w:r w:rsidR="000E53B9" w:rsidRPr="001A5F22">
        <w:rPr>
          <w:rFonts w:eastAsia="Times New Roman"/>
          <w:sz w:val="28"/>
          <w:szCs w:val="28"/>
        </w:rPr>
        <w:t>:</w:t>
      </w:r>
    </w:p>
    <w:p w:rsidR="000E53B9" w:rsidRPr="001A5F22" w:rsidRDefault="000E53B9" w:rsidP="001A5F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5F22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Малова Ольга Викторовна</w:t>
      </w:r>
      <w:r w:rsidRPr="001A5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1A5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заместитель директора по учебной работе</w:t>
      </w:r>
    </w:p>
    <w:p w:rsidR="000E53B9" w:rsidRDefault="001A5F22" w:rsidP="001A5F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16CC6" w:rsidRDefault="00516CC6" w:rsidP="001A5F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6CC6" w:rsidRDefault="00516CC6" w:rsidP="001A5F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6CC6" w:rsidRDefault="00516CC6" w:rsidP="001A5F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6CC6" w:rsidRDefault="00516CC6" w:rsidP="001A5F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6CC6" w:rsidRDefault="00516CC6" w:rsidP="001A5F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6CC6" w:rsidRDefault="00516CC6" w:rsidP="001A5F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6CC6" w:rsidRDefault="00516CC6" w:rsidP="001A5F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6CC6" w:rsidRDefault="00516CC6" w:rsidP="001A5F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6CC6" w:rsidRDefault="00516CC6" w:rsidP="001A5F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6CC6" w:rsidRDefault="00516CC6" w:rsidP="001A5F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6CC6" w:rsidRDefault="00516CC6" w:rsidP="001A5F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6CC6" w:rsidRDefault="00516CC6" w:rsidP="001A5F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6CC6" w:rsidRDefault="00516CC6" w:rsidP="001A5F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6CC6" w:rsidRDefault="00516CC6" w:rsidP="001A5F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6CC6" w:rsidRDefault="00516CC6" w:rsidP="001A5F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6CC6" w:rsidRDefault="00516CC6" w:rsidP="001A5F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6CC6" w:rsidRDefault="00516CC6" w:rsidP="001A5F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6CC6" w:rsidRDefault="00516CC6" w:rsidP="001A5F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6CC6" w:rsidRDefault="00516CC6" w:rsidP="001A5F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6CC6" w:rsidRDefault="00516CC6" w:rsidP="001A5F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6CC6" w:rsidRDefault="00516CC6" w:rsidP="001A5F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6CC6" w:rsidRPr="001A5F22" w:rsidRDefault="00516CC6" w:rsidP="001A5F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53B9" w:rsidRPr="001A5F22" w:rsidRDefault="000E53B9" w:rsidP="001A5F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F2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</w:t>
      </w:r>
      <w:r w:rsidR="00516CC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0E53B9" w:rsidRPr="001A5F22" w:rsidRDefault="000E53B9" w:rsidP="00C0342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F2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Пояснительная записка.</w:t>
      </w:r>
    </w:p>
    <w:p w:rsidR="000E53B9" w:rsidRPr="001A5F22" w:rsidRDefault="000E53B9" w:rsidP="001A5F22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Экзамен по </w:t>
      </w:r>
      <w:r w:rsidR="00C0342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учебному предмету «Фольклорный ансамбль»</w:t>
      </w:r>
      <w:r w:rsidRPr="001A5F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03427" w:rsidRPr="001A5F22" w:rsidRDefault="00C03427" w:rsidP="00C03427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F22">
        <w:rPr>
          <w:rFonts w:ascii="Times New Roman" w:eastAsia="Times New Roman" w:hAnsi="Times New Roman" w:cs="Times New Roman"/>
          <w:sz w:val="28"/>
          <w:szCs w:val="28"/>
          <w:lang w:eastAsia="ru-RU"/>
        </w:rPr>
        <w:t>Экзамен по</w:t>
      </w:r>
      <w:r w:rsidRPr="00C03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учебному предмету «Музыкальный инструмент»</w:t>
      </w:r>
      <w:r w:rsidRPr="001A5F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E53B9" w:rsidRPr="001A5F22" w:rsidRDefault="000E53B9" w:rsidP="001A5F22">
      <w:pPr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F22">
        <w:rPr>
          <w:rFonts w:ascii="Times New Roman" w:eastAsia="Times New Roman" w:hAnsi="Times New Roman" w:cs="Times New Roman"/>
          <w:sz w:val="28"/>
          <w:szCs w:val="28"/>
          <w:lang w:eastAsia="ru-RU"/>
        </w:rPr>
        <w:t>Экзамен по</w:t>
      </w:r>
      <w:r w:rsidR="00C03427" w:rsidRPr="00C034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342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учебному предмету</w:t>
      </w:r>
      <w:r w:rsidRPr="001A5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3427">
        <w:rPr>
          <w:rFonts w:ascii="Times New Roman" w:eastAsia="Times New Roman" w:hAnsi="Times New Roman" w:cs="Times New Roman"/>
          <w:sz w:val="28"/>
          <w:szCs w:val="28"/>
          <w:lang w:eastAsia="ru-RU"/>
        </w:rPr>
        <w:t>«С</w:t>
      </w:r>
      <w:r w:rsidRPr="001A5F22">
        <w:rPr>
          <w:rFonts w:ascii="Times New Roman" w:eastAsia="Times New Roman" w:hAnsi="Times New Roman" w:cs="Times New Roman"/>
          <w:sz w:val="28"/>
          <w:szCs w:val="28"/>
          <w:lang w:eastAsia="ru-RU"/>
        </w:rPr>
        <w:t>ольфеджио</w:t>
      </w:r>
      <w:r w:rsidR="00C0342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A5F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E53B9" w:rsidRPr="001A5F22" w:rsidRDefault="000E53B9" w:rsidP="001A5F2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53B9" w:rsidRPr="001A5F22" w:rsidRDefault="000E53B9" w:rsidP="001A5F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53B9" w:rsidRDefault="000E53B9" w:rsidP="001A5F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6CC6" w:rsidRDefault="00516CC6" w:rsidP="001A5F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6CC6" w:rsidRDefault="00516CC6" w:rsidP="001A5F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6CC6" w:rsidRDefault="00516CC6" w:rsidP="001A5F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6CC6" w:rsidRDefault="00516CC6" w:rsidP="001A5F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6CC6" w:rsidRDefault="00516CC6" w:rsidP="001A5F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6CC6" w:rsidRDefault="00516CC6" w:rsidP="001A5F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6CC6" w:rsidRDefault="00516CC6" w:rsidP="001A5F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6CC6" w:rsidRDefault="00516CC6" w:rsidP="001A5F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6CC6" w:rsidRDefault="00516CC6" w:rsidP="001A5F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6CC6" w:rsidRDefault="00516CC6" w:rsidP="001A5F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6CC6" w:rsidRDefault="00516CC6" w:rsidP="001A5F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6CC6" w:rsidRDefault="00516CC6" w:rsidP="001A5F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6CC6" w:rsidRDefault="00516CC6" w:rsidP="001A5F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3427" w:rsidRDefault="00C03427" w:rsidP="001A5F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6CC6" w:rsidRPr="001A5F22" w:rsidRDefault="00516CC6" w:rsidP="001A5F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E53B9" w:rsidRPr="001A5F22" w:rsidRDefault="000E53B9" w:rsidP="00007E84">
      <w:pPr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F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Пояснительная записка.</w:t>
      </w:r>
    </w:p>
    <w:p w:rsidR="007853DF" w:rsidRPr="007853DF" w:rsidRDefault="007853DF" w:rsidP="007853DF">
      <w:pPr>
        <w:pStyle w:val="Default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</w:t>
      </w:r>
      <w:r w:rsidR="00007E84">
        <w:rPr>
          <w:rFonts w:eastAsia="Times New Roman"/>
          <w:sz w:val="28"/>
          <w:szCs w:val="28"/>
        </w:rPr>
        <w:t>Фонд</w:t>
      </w:r>
      <w:r>
        <w:rPr>
          <w:rFonts w:eastAsia="Times New Roman"/>
          <w:sz w:val="28"/>
          <w:szCs w:val="28"/>
        </w:rPr>
        <w:t xml:space="preserve"> оценочных средств</w:t>
      </w:r>
      <w:r w:rsidRPr="007853DF">
        <w:rPr>
          <w:b/>
          <w:bCs/>
          <w:sz w:val="28"/>
          <w:szCs w:val="28"/>
        </w:rPr>
        <w:t xml:space="preserve"> </w:t>
      </w:r>
      <w:r w:rsidRPr="007853DF">
        <w:rPr>
          <w:bCs/>
          <w:sz w:val="28"/>
          <w:szCs w:val="28"/>
        </w:rPr>
        <w:t>итоговой аттестации обучающихся</w:t>
      </w:r>
      <w:r>
        <w:rPr>
          <w:sz w:val="28"/>
          <w:szCs w:val="28"/>
        </w:rPr>
        <w:t xml:space="preserve"> </w:t>
      </w:r>
      <w:r w:rsidRPr="007853DF">
        <w:rPr>
          <w:sz w:val="28"/>
          <w:szCs w:val="28"/>
        </w:rPr>
        <w:t>по дополнительной предпрофессиональной программе</w:t>
      </w:r>
      <w:r>
        <w:rPr>
          <w:sz w:val="28"/>
          <w:szCs w:val="28"/>
        </w:rPr>
        <w:t xml:space="preserve"> в области </w:t>
      </w:r>
      <w:r w:rsidRPr="007853DF">
        <w:rPr>
          <w:sz w:val="28"/>
          <w:szCs w:val="28"/>
        </w:rPr>
        <w:t>музыкального искусства</w:t>
      </w:r>
      <w:r>
        <w:rPr>
          <w:sz w:val="28"/>
          <w:szCs w:val="28"/>
        </w:rPr>
        <w:t xml:space="preserve"> </w:t>
      </w:r>
      <w:r w:rsidRPr="007853DF">
        <w:rPr>
          <w:sz w:val="28"/>
          <w:szCs w:val="28"/>
        </w:rPr>
        <w:t>«Музыкальный фольклор»</w:t>
      </w:r>
      <w:r>
        <w:rPr>
          <w:sz w:val="28"/>
          <w:szCs w:val="28"/>
        </w:rPr>
        <w:t xml:space="preserve"> с</w:t>
      </w:r>
      <w:r w:rsidRPr="007E0FAC">
        <w:rPr>
          <w:sz w:val="28"/>
          <w:szCs w:val="28"/>
        </w:rPr>
        <w:t xml:space="preserve">рок освоения программы </w:t>
      </w:r>
      <w:r>
        <w:rPr>
          <w:sz w:val="28"/>
          <w:szCs w:val="28"/>
        </w:rPr>
        <w:t>– 5(6)</w:t>
      </w:r>
      <w:r w:rsidRPr="007E0FAC">
        <w:rPr>
          <w:sz w:val="28"/>
          <w:szCs w:val="28"/>
        </w:rPr>
        <w:t xml:space="preserve"> лет</w:t>
      </w:r>
      <w:r>
        <w:rPr>
          <w:sz w:val="28"/>
          <w:szCs w:val="28"/>
        </w:rPr>
        <w:t xml:space="preserve"> </w:t>
      </w:r>
      <w:r w:rsidRPr="007853DF">
        <w:rPr>
          <w:rFonts w:eastAsia="Times New Roman"/>
          <w:sz w:val="28"/>
          <w:szCs w:val="28"/>
        </w:rPr>
        <w:t>разработан</w:t>
      </w:r>
      <w:r w:rsidR="000E53B9" w:rsidRPr="007853DF">
        <w:rPr>
          <w:rFonts w:eastAsia="Times New Roman"/>
          <w:sz w:val="28"/>
          <w:szCs w:val="28"/>
        </w:rPr>
        <w:t xml:space="preserve"> на основании и с учетом</w:t>
      </w:r>
      <w:r w:rsidRPr="007853DF">
        <w:rPr>
          <w:rFonts w:eastAsia="Times New Roman"/>
          <w:sz w:val="28"/>
          <w:szCs w:val="28"/>
        </w:rPr>
        <w:t>:</w:t>
      </w:r>
    </w:p>
    <w:p w:rsidR="007853DF" w:rsidRPr="007853DF" w:rsidRDefault="007853DF" w:rsidP="007853DF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0040">
        <w:rPr>
          <w:rFonts w:ascii="Times New Roman" w:hAnsi="Times New Roman" w:cs="Times New Roman"/>
          <w:color w:val="000000"/>
          <w:sz w:val="28"/>
          <w:szCs w:val="28"/>
        </w:rPr>
        <w:t>Федерального закона «Об образовании в Российской Федерации» от 29.12.2012 № 273-ФЗ;</w:t>
      </w:r>
    </w:p>
    <w:p w:rsidR="007853DF" w:rsidRPr="003B7F99" w:rsidRDefault="007853DF" w:rsidP="007853DF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B7F99">
        <w:rPr>
          <w:rFonts w:ascii="Times New Roman" w:hAnsi="Times New Roman" w:cs="Times New Roman"/>
          <w:color w:val="000000"/>
          <w:sz w:val="28"/>
          <w:szCs w:val="28"/>
        </w:rPr>
        <w:t>Приказа Министерства Культуры Российской Федерации «Об утверждении Положения о порядке и формах проведения итоговой аттестации обучающихся, освоивших дополнительные общеобразовательные предпрофессиональные программы в области искусств» от 09.02.2012 № 86;</w:t>
      </w:r>
    </w:p>
    <w:p w:rsidR="007853DF" w:rsidRPr="003B7F99" w:rsidRDefault="007853DF" w:rsidP="007853DF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B7F99">
        <w:rPr>
          <w:rFonts w:ascii="Times New Roman" w:hAnsi="Times New Roman" w:cs="Times New Roman"/>
          <w:color w:val="000000"/>
          <w:sz w:val="28"/>
          <w:szCs w:val="28"/>
        </w:rPr>
        <w:t>Приказа Министерства культуры Российской Федерации «О внесении изменений в приказ Министерства культуры Российской Федерации от 09.02.2012 № 86 «Об утверждении Положения о порядке и формах проведения итоговой аттестации обучающихся, освоивших дополнительные предпрофессиональные общеобразовательные программы в области искусств» от 14 августа 2013 № 1146;</w:t>
      </w:r>
    </w:p>
    <w:p w:rsidR="007853DF" w:rsidRPr="00EF7F5E" w:rsidRDefault="007853DF" w:rsidP="007853DF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B7F99">
        <w:rPr>
          <w:rFonts w:ascii="Times New Roman" w:hAnsi="Times New Roman" w:cs="Times New Roman"/>
          <w:color w:val="000000"/>
          <w:sz w:val="28"/>
          <w:szCs w:val="28"/>
        </w:rPr>
        <w:t xml:space="preserve">Приказа Минкультуры Российской Федерации «Об утверждении федеральных государственных требований к минимуму содержания, структуре и условиям реализации дополнительной предпрофессиональной общеобразовательной программы в области </w:t>
      </w:r>
      <w:r>
        <w:rPr>
          <w:rFonts w:ascii="Times New Roman" w:hAnsi="Times New Roman" w:cs="Times New Roman"/>
          <w:color w:val="000000"/>
          <w:sz w:val="28"/>
          <w:szCs w:val="28"/>
        </w:rPr>
        <w:t>музыкального</w:t>
      </w:r>
      <w:r w:rsidRPr="003B7F99">
        <w:rPr>
          <w:rFonts w:ascii="Times New Roman" w:hAnsi="Times New Roman" w:cs="Times New Roman"/>
          <w:color w:val="000000"/>
          <w:sz w:val="28"/>
          <w:szCs w:val="28"/>
        </w:rPr>
        <w:t xml:space="preserve"> искусства «</w:t>
      </w:r>
      <w:r>
        <w:rPr>
          <w:rFonts w:ascii="Times New Roman" w:hAnsi="Times New Roman" w:cs="Times New Roman"/>
          <w:color w:val="000000"/>
          <w:sz w:val="28"/>
          <w:szCs w:val="28"/>
        </w:rPr>
        <w:t>Музыкальный фольклор</w:t>
      </w:r>
      <w:r w:rsidRPr="003B7F99">
        <w:rPr>
          <w:rFonts w:ascii="Times New Roman" w:hAnsi="Times New Roman" w:cs="Times New Roman"/>
          <w:color w:val="000000"/>
          <w:sz w:val="28"/>
          <w:szCs w:val="28"/>
        </w:rPr>
        <w:t>» и сроку обучения по этой програ</w:t>
      </w:r>
      <w:r>
        <w:rPr>
          <w:rFonts w:ascii="Times New Roman" w:hAnsi="Times New Roman" w:cs="Times New Roman"/>
          <w:color w:val="000000"/>
          <w:sz w:val="28"/>
          <w:szCs w:val="28"/>
        </w:rPr>
        <w:t>мме» от 12.12.2014</w:t>
      </w:r>
      <w:r w:rsidRPr="003B7F99"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3B7F99">
        <w:rPr>
          <w:rFonts w:ascii="Times New Roman" w:hAnsi="Times New Roman" w:cs="Times New Roman"/>
          <w:color w:val="000000"/>
          <w:sz w:val="28"/>
          <w:szCs w:val="28"/>
        </w:rPr>
        <w:t>156.</w:t>
      </w:r>
    </w:p>
    <w:p w:rsidR="007853DF" w:rsidRPr="007853DF" w:rsidRDefault="007853DF" w:rsidP="007853DF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B7F99">
        <w:rPr>
          <w:rFonts w:ascii="Times New Roman" w:hAnsi="Times New Roman" w:cs="Times New Roman"/>
          <w:color w:val="000000"/>
          <w:sz w:val="28"/>
          <w:szCs w:val="28"/>
        </w:rPr>
        <w:t xml:space="preserve">Положения о порядке и формах проведения итоговой аттестации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обучающихся </w:t>
      </w:r>
      <w:r w:rsidRPr="003B7F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 дополнительным предпрофессиональным</w:t>
      </w:r>
      <w:r w:rsidRPr="003B7F99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 в области искусств, утвержденном Приказом Министерства культуры Российской Федерации от 09.02.2012 № 86.</w:t>
      </w:r>
    </w:p>
    <w:p w:rsidR="007853DF" w:rsidRDefault="007853DF" w:rsidP="007853DF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Устава МАУ ДО «ДШИ».</w:t>
      </w:r>
    </w:p>
    <w:p w:rsidR="00007E84" w:rsidRPr="007853DF" w:rsidRDefault="007853DF" w:rsidP="007853DF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853DF">
        <w:rPr>
          <w:rFonts w:ascii="Times New Roman" w:hAnsi="Times New Roman" w:cs="Times New Roman"/>
          <w:color w:val="000000"/>
          <w:sz w:val="28"/>
          <w:szCs w:val="28"/>
        </w:rPr>
        <w:t>Положения о порядке и формах, проведения итоговой аттестации обучающихся по дополнительным предпрофессиональным программам в области искусств в МАУ ДО «ДШИ»  пгт. Верх-Нейвинский</w:t>
      </w:r>
    </w:p>
    <w:p w:rsidR="000E53B9" w:rsidRPr="001A5F22" w:rsidRDefault="00250405" w:rsidP="00007E8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0E53B9" w:rsidRPr="001A5F22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Фонд оценочных средств разработан с целью контроля знаний, умений и навыков обучающихся, обеспечения оперативного управления учебным процессом.</w:t>
      </w:r>
    </w:p>
    <w:p w:rsidR="000E53B9" w:rsidRPr="001A5F22" w:rsidRDefault="00250405" w:rsidP="00007E8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E53B9" w:rsidRPr="001A5F22" w:rsidRDefault="000E53B9" w:rsidP="001A5F22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E53B9" w:rsidRPr="001A5F22" w:rsidRDefault="003B1E84" w:rsidP="003B1E84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1A5F2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атт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естации учащихся создан фонд оценочных средств, включающий типовые задания,</w:t>
      </w:r>
      <w:r w:rsidRPr="001A5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тесты и методы контроля, позволяющие оценить приобретенные знания, умения и навыки. Фонды оценочных средств разрабатываются и утверждаются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самостоятельно. </w:t>
      </w:r>
    </w:p>
    <w:p w:rsidR="000E53B9" w:rsidRPr="00250405" w:rsidRDefault="00250405" w:rsidP="001A5F2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0E53B9" w:rsidRPr="00250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Требования к содержанию итоговой аттестации обучающихся </w:t>
      </w:r>
      <w:r w:rsidRPr="00250405">
        <w:rPr>
          <w:rFonts w:ascii="Times New Roman" w:hAnsi="Times New Roman" w:cs="Times New Roman"/>
          <w:sz w:val="28"/>
          <w:szCs w:val="28"/>
        </w:rPr>
        <w:t>по дополнительной предпрофессиональной программе в области музыкального искусства «Музыкальный фольклор» срок освоения программы – 5(6) лет</w:t>
      </w:r>
      <w:r w:rsidRPr="00250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53B9" w:rsidRPr="00250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определяются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МАУ ДО «ДШИ» </w:t>
      </w:r>
      <w:r w:rsidR="000E53B9" w:rsidRPr="00250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53B9" w:rsidRPr="00250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ФГТ. </w:t>
      </w:r>
    </w:p>
    <w:p w:rsidR="000E53B9" w:rsidRPr="001A5F22" w:rsidRDefault="000E53B9" w:rsidP="0025040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F22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Итоговая аттестация проводится в форме выпускных экзаменов:</w:t>
      </w:r>
    </w:p>
    <w:p w:rsidR="000E53B9" w:rsidRPr="001A5F22" w:rsidRDefault="000E53B9" w:rsidP="0025040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Фольклорный ансамбль; </w:t>
      </w:r>
    </w:p>
    <w:p w:rsidR="000E53B9" w:rsidRPr="001A5F22" w:rsidRDefault="000E53B9" w:rsidP="0025040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Сольфеджио; </w:t>
      </w:r>
    </w:p>
    <w:p w:rsidR="000E53B9" w:rsidRPr="001A5F22" w:rsidRDefault="000E53B9" w:rsidP="00250405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F22">
        <w:rPr>
          <w:rFonts w:ascii="Times New Roman" w:eastAsia="Times New Roman" w:hAnsi="Times New Roman" w:cs="Times New Roman"/>
          <w:sz w:val="28"/>
          <w:szCs w:val="28"/>
          <w:lang w:eastAsia="ru-RU"/>
        </w:rPr>
        <w:t>3) Музыкальный инструмент.</w:t>
      </w:r>
    </w:p>
    <w:p w:rsidR="000E53B9" w:rsidRPr="001A5F22" w:rsidRDefault="00250405" w:rsidP="001A5F2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0E53B9" w:rsidRPr="001A5F2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выпускного экзамена выставляется оценка «отлично», «хорошо», «удовлетворительно», «неудовлетворительно». Временной интервал между выпускными экзаменами должен быть не менее трех календарных дней.</w:t>
      </w:r>
    </w:p>
    <w:p w:rsidR="000E53B9" w:rsidRPr="001A5F22" w:rsidRDefault="001A5F22" w:rsidP="001A5F2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0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0E53B9" w:rsidRPr="001A5F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прохождении итого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вой аттестации выпускник должен </w:t>
      </w:r>
      <w:r w:rsidR="000E53B9" w:rsidRPr="001A5F2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продемонстрировать знания, умения и навыки в соответствии с программными требованиями, в том числе:</w:t>
      </w:r>
    </w:p>
    <w:p w:rsidR="000E53B9" w:rsidRPr="001A5F22" w:rsidRDefault="000E53B9" w:rsidP="001A5F22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F22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сценического воплощения народной песни, народных обрядов и других этнокультурных форм бытования фольклорных традиций;</w:t>
      </w:r>
    </w:p>
    <w:p w:rsidR="000E53B9" w:rsidRPr="001A5F22" w:rsidRDefault="000E53B9" w:rsidP="001A5F22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знание творческих биографий зарубежных и отечественных композиторов, музыкальных произведений, основных исторических </w:t>
      </w:r>
      <w:r w:rsidRPr="001A5F2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периодов развития музыкального искусства во взаимосвязи с другими видами искусств;</w:t>
      </w:r>
    </w:p>
    <w:p w:rsidR="000E53B9" w:rsidRPr="001A5F22" w:rsidRDefault="000E53B9" w:rsidP="001A5F22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F22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знание профессиональной терминологии, вокального фольклорного репертуара и репертуара по учебному предмету «Музыкальный инструмент»;</w:t>
      </w:r>
    </w:p>
    <w:p w:rsidR="000E53B9" w:rsidRPr="001A5F22" w:rsidRDefault="000E53B9" w:rsidP="001A5F22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достаточный технический уровень владения музыкальным инструментом для воссоздания художественного образа и стиля исполняемых произведений разных форм и жанров; </w:t>
      </w:r>
    </w:p>
    <w:p w:rsidR="000E53B9" w:rsidRPr="001A5F22" w:rsidRDefault="000E53B9" w:rsidP="001A5F22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F22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определять на слух, записывать, воспроизводить голосом аккордовые, интервальные и мелодические построения;</w:t>
      </w:r>
    </w:p>
    <w:p w:rsidR="000E53B9" w:rsidRPr="001A5F22" w:rsidRDefault="000E53B9" w:rsidP="001A5F22">
      <w:pPr>
        <w:numPr>
          <w:ilvl w:val="0"/>
          <w:numId w:val="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F2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кругозора в области музыкального искусства и культуры.</w:t>
      </w:r>
    </w:p>
    <w:p w:rsidR="008F1412" w:rsidRPr="008F1412" w:rsidRDefault="003B1E84" w:rsidP="008F141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Фонд оценочных средств отображае</w:t>
      </w:r>
      <w:r w:rsidR="000E53B9" w:rsidRPr="001A5F22">
        <w:rPr>
          <w:rFonts w:ascii="Times New Roman" w:eastAsia="Times New Roman" w:hAnsi="Times New Roman" w:cs="Times New Roman"/>
          <w:sz w:val="28"/>
          <w:szCs w:val="28"/>
          <w:lang w:eastAsia="ru-RU"/>
        </w:rPr>
        <w:t>т федеральные государс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твенные требования, соответствуе</w:t>
      </w:r>
      <w:r w:rsidR="000E53B9" w:rsidRPr="001A5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целям и задачам </w:t>
      </w:r>
      <w:r w:rsidRPr="00250405">
        <w:rPr>
          <w:rFonts w:ascii="Times New Roman" w:hAnsi="Times New Roman" w:cs="Times New Roman"/>
          <w:sz w:val="28"/>
          <w:szCs w:val="28"/>
        </w:rPr>
        <w:t>дополнительной предпрофессиональной программе в области музыкального искусства «Музыкальный фольклор» срок освоения программы – 5(6) лет</w:t>
      </w:r>
      <w:r w:rsidRPr="002504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53B9" w:rsidRPr="001A5F22">
        <w:rPr>
          <w:rFonts w:ascii="Times New Roman" w:eastAsia="Times New Roman" w:hAnsi="Times New Roman" w:cs="Times New Roman"/>
          <w:sz w:val="28"/>
          <w:szCs w:val="28"/>
          <w:lang w:eastAsia="ru-RU"/>
        </w:rPr>
        <w:t>и ее учебному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плану. Фонд оценочных средств призван</w:t>
      </w:r>
      <w:r w:rsidR="000E53B9" w:rsidRPr="001A5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обеспечивать оценку качества приобретенных выпускниками знаний, умений, навыков и степень готовности выпускников к возможному продолжению профессионального образования в области музыкального искусства. </w:t>
      </w:r>
    </w:p>
    <w:p w:rsidR="008F1412" w:rsidRPr="00C03427" w:rsidRDefault="00C03427" w:rsidP="008F141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8F1412" w:rsidRPr="001A5F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Экзамен по </w:t>
      </w:r>
      <w:r w:rsidR="008F141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учебному предмету «Фольклорный ансамбль»</w:t>
      </w:r>
    </w:p>
    <w:p w:rsidR="008F1412" w:rsidRPr="001A5F22" w:rsidRDefault="008F1412" w:rsidP="008F141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знание начальных основ песенного фольклорного искусства, а также особенностей оформления </w:t>
      </w:r>
      <w:proofErr w:type="spellStart"/>
      <w:r w:rsidR="0092008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A5F22">
        <w:rPr>
          <w:rFonts w:ascii="Times New Roman" w:eastAsia="Times New Roman" w:hAnsi="Times New Roman" w:cs="Times New Roman"/>
          <w:sz w:val="28"/>
          <w:szCs w:val="28"/>
          <w:lang w:eastAsia="ru-RU"/>
        </w:rPr>
        <w:t>нотации</w:t>
      </w:r>
      <w:proofErr w:type="spellEnd"/>
      <w:r w:rsidRPr="001A5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народной песни; </w:t>
      </w:r>
    </w:p>
    <w:p w:rsidR="008F1412" w:rsidRPr="001A5F22" w:rsidRDefault="008F1412" w:rsidP="008F141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F22">
        <w:rPr>
          <w:rFonts w:ascii="Times New Roman" w:eastAsia="Times New Roman" w:hAnsi="Times New Roman" w:cs="Times New Roman"/>
          <w:sz w:val="28"/>
          <w:szCs w:val="28"/>
          <w:lang w:eastAsia="ru-RU"/>
        </w:rPr>
        <w:t>- знание характерных особенностей народного пения, вокально-хоровых жанров и основных стилистических направлений ансамблевого исполнительства, художественно-исполнительских возможностей вокального коллектива;</w:t>
      </w:r>
    </w:p>
    <w:p w:rsidR="008F1412" w:rsidRPr="001A5F22" w:rsidRDefault="008F1412" w:rsidP="008F141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F22">
        <w:rPr>
          <w:rFonts w:ascii="Times New Roman" w:eastAsia="Times New Roman" w:hAnsi="Times New Roman" w:cs="Times New Roman"/>
          <w:sz w:val="28"/>
          <w:szCs w:val="28"/>
          <w:lang w:eastAsia="ru-RU"/>
        </w:rPr>
        <w:t>- знание музыкальной терминологии;</w:t>
      </w:r>
    </w:p>
    <w:p w:rsidR="008F1412" w:rsidRPr="001A5F22" w:rsidRDefault="008F1412" w:rsidP="008F141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F2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умение грамотно исполнять музыкальные произведения как сольно, так и в составах фольклорных коллективов;</w:t>
      </w:r>
    </w:p>
    <w:p w:rsidR="008F1412" w:rsidRPr="001A5F22" w:rsidRDefault="008F1412" w:rsidP="008F141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F22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умение самостоятельно разучивать вокальные партии;</w:t>
      </w:r>
    </w:p>
    <w:p w:rsidR="008F1412" w:rsidRPr="001A5F22" w:rsidRDefault="008F1412" w:rsidP="008F141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F22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умение сценического воплощения народной песни, народных обрядов и других этнокультурных форм бытования фольклорных традиций, в том числе исполнения театрализованных фольклорных композиций;</w:t>
      </w:r>
    </w:p>
    <w:p w:rsidR="008F1412" w:rsidRPr="001A5F22" w:rsidRDefault="008F1412" w:rsidP="008F141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навыки фольклорной импровизации сольно и в ансамбле; </w:t>
      </w:r>
    </w:p>
    <w:p w:rsidR="008F1412" w:rsidRPr="001A5F22" w:rsidRDefault="008F1412" w:rsidP="008F141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практические навыки исполнения народно-песенного репертуара; </w:t>
      </w:r>
    </w:p>
    <w:p w:rsidR="008F1412" w:rsidRPr="001A5F22" w:rsidRDefault="008F1412" w:rsidP="008F141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F22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навыки владения различными манерами пения;</w:t>
      </w:r>
    </w:p>
    <w:p w:rsidR="008F1412" w:rsidRPr="001A5F22" w:rsidRDefault="008F1412" w:rsidP="008F141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F22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навыки аккомпанирования голосу в процессе работы, а также в концертном исполнении вокальных произведений различных жанров;</w:t>
      </w:r>
    </w:p>
    <w:p w:rsidR="008F1412" w:rsidRPr="001A5F22" w:rsidRDefault="008F1412" w:rsidP="008F141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F22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навыки публичных выступлений.</w:t>
      </w:r>
    </w:p>
    <w:p w:rsidR="008F1412" w:rsidRPr="001A5F22" w:rsidRDefault="00D9534A" w:rsidP="008F141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53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8F1412" w:rsidRPr="001A5F2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нализ сформированных навыков сценического выступления, ансамблевого взаимодействия.</w:t>
      </w:r>
    </w:p>
    <w:p w:rsidR="008F1412" w:rsidRPr="001A5F22" w:rsidRDefault="008F1412" w:rsidP="008F141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1A5F2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Методом оценивания является выставление оценок за исполнение хоровых и сольных произведений.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F22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Оценивание проводит утвержденная распорядительным документом организации экзаменационная комиссия на основании разработанных требований к выпускному экзамену по фольклорному ансамблю.</w:t>
      </w:r>
    </w:p>
    <w:p w:rsidR="008F1412" w:rsidRPr="001A5F22" w:rsidRDefault="008F1412" w:rsidP="008F14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1A5F22">
        <w:rPr>
          <w:rFonts w:ascii="Times New Roman" w:eastAsia="Times New Roman" w:hAnsi="Times New Roman" w:cs="Times New Roman"/>
          <w:sz w:val="28"/>
          <w:szCs w:val="28"/>
          <w:lang w:eastAsia="ru-RU"/>
        </w:rPr>
        <w:t>Экзамен в форме концертного выступления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1A5F2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Песенный материал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F1412" w:rsidRPr="001A5F22" w:rsidRDefault="008F1412" w:rsidP="008F141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F2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Критерии оценки качества исполнения</w:t>
      </w:r>
    </w:p>
    <w:p w:rsidR="008F1412" w:rsidRPr="001A5F22" w:rsidRDefault="008F1412" w:rsidP="008F141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F2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Критериями оценки качества исполнения могут являться:</w:t>
      </w:r>
    </w:p>
    <w:p w:rsidR="008F1412" w:rsidRPr="001A5F22" w:rsidRDefault="008F1412" w:rsidP="008F141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F22">
        <w:rPr>
          <w:rFonts w:ascii="Times New Roman" w:eastAsia="Times New Roman" w:hAnsi="Times New Roman" w:cs="Times New Roman"/>
          <w:sz w:val="28"/>
          <w:szCs w:val="28"/>
          <w:lang w:eastAsia="ru-RU"/>
        </w:rPr>
        <w:t>- точное знание слов песни;</w:t>
      </w:r>
    </w:p>
    <w:p w:rsidR="008F1412" w:rsidRPr="001A5F22" w:rsidRDefault="008F1412" w:rsidP="008F141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F2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точное знание партии;</w:t>
      </w:r>
    </w:p>
    <w:p w:rsidR="008F1412" w:rsidRPr="001A5F22" w:rsidRDefault="008F1412" w:rsidP="008F141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F22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стремление к соответствующей стилю манере пения;</w:t>
      </w:r>
    </w:p>
    <w:p w:rsidR="008F1412" w:rsidRPr="001A5F22" w:rsidRDefault="008F1412" w:rsidP="008F141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F22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стремление к соблюдению диалектных особенностей;</w:t>
      </w:r>
    </w:p>
    <w:p w:rsidR="008F1412" w:rsidRPr="001A5F22" w:rsidRDefault="008F1412" w:rsidP="008F141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F22">
        <w:rPr>
          <w:rFonts w:ascii="Times New Roman" w:eastAsia="Times New Roman" w:hAnsi="Times New Roman" w:cs="Times New Roman"/>
          <w:sz w:val="28"/>
          <w:szCs w:val="28"/>
          <w:lang w:eastAsia="ru-RU"/>
        </w:rPr>
        <w:t>- эмоциональность исполнения;</w:t>
      </w:r>
    </w:p>
    <w:p w:rsidR="008F1412" w:rsidRPr="001A5F22" w:rsidRDefault="008F1412" w:rsidP="008F141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F22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соответствие художественному образу песни.</w:t>
      </w:r>
    </w:p>
    <w:p w:rsidR="008F1412" w:rsidRPr="001A5F22" w:rsidRDefault="008F1412" w:rsidP="008F141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итогам исполнения программы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A5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1A5F22">
        <w:rPr>
          <w:rFonts w:ascii="Times New Roman" w:eastAsia="Times New Roman" w:hAnsi="Times New Roman" w:cs="Times New Roman"/>
          <w:sz w:val="28"/>
          <w:szCs w:val="28"/>
          <w:lang w:eastAsia="ru-RU"/>
        </w:rPr>
        <w:t>экзамене выставляется оценка по пятибалльной</w:t>
      </w:r>
      <w:r w:rsidRPr="001A5F22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шкале.</w:t>
      </w:r>
    </w:p>
    <w:p w:rsidR="008F1412" w:rsidRPr="001A5F22" w:rsidRDefault="008F1412" w:rsidP="008F1412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F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Критерии оценивания выступления</w:t>
      </w:r>
    </w:p>
    <w:p w:rsidR="008F1412" w:rsidRPr="001A5F22" w:rsidRDefault="008F1412" w:rsidP="008F1412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F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 («отлично»)</w:t>
      </w:r>
    </w:p>
    <w:p w:rsidR="008F1412" w:rsidRPr="001A5F22" w:rsidRDefault="008F1412" w:rsidP="00F338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F22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Выступление участников ансамбля может быть названо концертным. Яркое, экспрессивное выступление, блестящая, отточенная вокальная техника, безупречные стилевые признаки, ансамблевая стройность, выразительность и убедительность артистического облика в целом</w:t>
      </w:r>
    </w:p>
    <w:p w:rsidR="008F1412" w:rsidRPr="001A5F22" w:rsidRDefault="008F1412" w:rsidP="008F1412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F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 («хорошо»)</w:t>
      </w:r>
    </w:p>
    <w:p w:rsidR="008F1412" w:rsidRPr="001A5F22" w:rsidRDefault="008F1412" w:rsidP="00F338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F22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Хорошее, крепкое исполнение, с ясным художественно-музыкальным намерением, но имеется некоторое количество погрешностей, в том числе вокальных, стилевых и ансамблевых</w:t>
      </w:r>
    </w:p>
    <w:p w:rsidR="008F1412" w:rsidRPr="001A5F22" w:rsidRDefault="008F1412" w:rsidP="008F1412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F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 («удовлетворительно»)</w:t>
      </w:r>
    </w:p>
    <w:p w:rsidR="008F1412" w:rsidRPr="001A5F22" w:rsidRDefault="008F1412" w:rsidP="00F338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Слабое выступление. Текст исполнен неточно. Удовлетворительные музыкальные и технические данные, но очевидны серьёзные недостатки </w:t>
      </w:r>
      <w:proofErr w:type="spellStart"/>
      <w:r w:rsidRPr="001A5F22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звуковедения</w:t>
      </w:r>
      <w:proofErr w:type="spellEnd"/>
      <w:r w:rsidRPr="001A5F22">
        <w:rPr>
          <w:rFonts w:ascii="Times New Roman" w:eastAsia="Times New Roman" w:hAnsi="Times New Roman" w:cs="Times New Roman"/>
          <w:sz w:val="28"/>
          <w:szCs w:val="28"/>
          <w:lang w:eastAsia="ru-RU"/>
        </w:rPr>
        <w:t>, вялость или закрепощенность артикуляционного аппарата. Недостаточность художественного мышления и отсутствие должного слухового контроля. Ансамблевое взаимодействие на низком уровне</w:t>
      </w:r>
    </w:p>
    <w:p w:rsidR="008F1412" w:rsidRPr="001A5F22" w:rsidRDefault="008F1412" w:rsidP="008F1412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F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 («неудовлетворительно»)</w:t>
      </w:r>
    </w:p>
    <w:p w:rsidR="008F1412" w:rsidRPr="001A5F22" w:rsidRDefault="008F1412" w:rsidP="00F3380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F22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слабое исполнение, без стремления петь выразительно. Текст исполнен, но с большим количеством разного рода ошибок. Отсутствует ансамблевое взаимодействие</w:t>
      </w:r>
    </w:p>
    <w:p w:rsidR="00B46519" w:rsidRDefault="00B46519" w:rsidP="003B01F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41B08" w:rsidRPr="001A5F22" w:rsidRDefault="00941B08" w:rsidP="003B01FC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F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II. Экзамен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учебному предмету «Музыкальный инструмент»</w:t>
      </w:r>
    </w:p>
    <w:p w:rsidR="00941B08" w:rsidRPr="00941B08" w:rsidRDefault="00941B08" w:rsidP="003B01F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41B0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Объект оценивания: </w:t>
      </w:r>
      <w:r w:rsidRPr="00941B08">
        <w:rPr>
          <w:rFonts w:ascii="Times New Roman" w:hAnsi="Times New Roman" w:cs="Times New Roman"/>
          <w:sz w:val="28"/>
          <w:szCs w:val="28"/>
        </w:rPr>
        <w:t>исполнение программы</w:t>
      </w:r>
    </w:p>
    <w:p w:rsidR="00941B08" w:rsidRDefault="00941B08" w:rsidP="003B01FC">
      <w:pPr>
        <w:autoSpaceDE w:val="0"/>
        <w:autoSpaceDN w:val="0"/>
        <w:adjustRightInd w:val="0"/>
        <w:spacing w:after="0" w:line="360" w:lineRule="auto"/>
        <w:rPr>
          <w:rFonts w:ascii="Times New Roman" w:eastAsia="SymbolMT" w:hAnsi="Times New Roman" w:cs="Times New Roman"/>
          <w:sz w:val="28"/>
          <w:szCs w:val="28"/>
        </w:rPr>
      </w:pPr>
      <w:r w:rsidRPr="00941B0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Предмет оценивания </w:t>
      </w:r>
      <w:r w:rsidRPr="00941B08">
        <w:rPr>
          <w:rFonts w:ascii="Times New Roman" w:eastAsia="SymbolMT" w:hAnsi="Times New Roman" w:cs="Times New Roman"/>
          <w:sz w:val="28"/>
          <w:szCs w:val="28"/>
        </w:rPr>
        <w:t></w:t>
      </w:r>
    </w:p>
    <w:p w:rsidR="00941B08" w:rsidRPr="00941B08" w:rsidRDefault="00941B08" w:rsidP="003B01F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ymbolMT" w:hAnsi="Times New Roman" w:cs="Times New Roman"/>
          <w:sz w:val="28"/>
          <w:szCs w:val="28"/>
        </w:rPr>
        <w:t>-</w:t>
      </w:r>
      <w:r w:rsidRPr="00941B08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Pr="00941B08">
        <w:rPr>
          <w:rFonts w:ascii="Times New Roman" w:hAnsi="Times New Roman" w:cs="Times New Roman"/>
          <w:sz w:val="28"/>
          <w:szCs w:val="28"/>
        </w:rPr>
        <w:t>сформированный комплекс исполнительских</w:t>
      </w:r>
    </w:p>
    <w:p w:rsidR="00941B08" w:rsidRPr="00941B08" w:rsidRDefault="00941B08" w:rsidP="003B01F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B08">
        <w:rPr>
          <w:rFonts w:ascii="Times New Roman" w:hAnsi="Times New Roman" w:cs="Times New Roman"/>
          <w:sz w:val="28"/>
          <w:szCs w:val="28"/>
        </w:rPr>
        <w:t>знаний, умений</w:t>
      </w:r>
      <w:r>
        <w:rPr>
          <w:rFonts w:ascii="Times New Roman" w:hAnsi="Times New Roman" w:cs="Times New Roman"/>
          <w:sz w:val="28"/>
          <w:szCs w:val="28"/>
        </w:rPr>
        <w:t xml:space="preserve"> и навыков, позволяющий исполь</w:t>
      </w:r>
      <w:r w:rsidRPr="00941B08">
        <w:rPr>
          <w:rFonts w:ascii="Times New Roman" w:hAnsi="Times New Roman" w:cs="Times New Roman"/>
          <w:sz w:val="28"/>
          <w:szCs w:val="28"/>
        </w:rPr>
        <w:t>зовать многоо</w:t>
      </w:r>
      <w:r>
        <w:rPr>
          <w:rFonts w:ascii="Times New Roman" w:hAnsi="Times New Roman" w:cs="Times New Roman"/>
          <w:sz w:val="28"/>
          <w:szCs w:val="28"/>
        </w:rPr>
        <w:t>бразные возможности музыкально</w:t>
      </w:r>
      <w:r w:rsidRPr="00941B08">
        <w:rPr>
          <w:rFonts w:ascii="Times New Roman" w:hAnsi="Times New Roman" w:cs="Times New Roman"/>
          <w:sz w:val="28"/>
          <w:szCs w:val="28"/>
        </w:rPr>
        <w:t>го инструмента</w:t>
      </w:r>
      <w:r>
        <w:rPr>
          <w:rFonts w:ascii="Times New Roman" w:hAnsi="Times New Roman" w:cs="Times New Roman"/>
          <w:sz w:val="28"/>
          <w:szCs w:val="28"/>
        </w:rPr>
        <w:t xml:space="preserve"> для достижения наиболее убеди</w:t>
      </w:r>
      <w:r w:rsidRPr="00941B08">
        <w:rPr>
          <w:rFonts w:ascii="Times New Roman" w:hAnsi="Times New Roman" w:cs="Times New Roman"/>
          <w:sz w:val="28"/>
          <w:szCs w:val="28"/>
        </w:rPr>
        <w:t>тельной интерпретации авторского текста;</w:t>
      </w:r>
    </w:p>
    <w:p w:rsidR="00941B08" w:rsidRPr="00941B08" w:rsidRDefault="00941B08" w:rsidP="003B01F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ymbolMT" w:hAnsi="Times New Roman" w:cs="Times New Roman"/>
          <w:sz w:val="28"/>
          <w:szCs w:val="28"/>
        </w:rPr>
        <w:t>-</w:t>
      </w:r>
      <w:r w:rsidRPr="00941B08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Pr="00941B08">
        <w:rPr>
          <w:rFonts w:ascii="Times New Roman" w:hAnsi="Times New Roman" w:cs="Times New Roman"/>
          <w:sz w:val="28"/>
          <w:szCs w:val="28"/>
        </w:rPr>
        <w:t>знание инстру</w:t>
      </w:r>
      <w:r>
        <w:rPr>
          <w:rFonts w:ascii="Times New Roman" w:hAnsi="Times New Roman" w:cs="Times New Roman"/>
          <w:sz w:val="28"/>
          <w:szCs w:val="28"/>
        </w:rPr>
        <w:t>ментального репертуара, включа</w:t>
      </w:r>
      <w:r w:rsidRPr="00941B08">
        <w:rPr>
          <w:rFonts w:ascii="Times New Roman" w:hAnsi="Times New Roman" w:cs="Times New Roman"/>
          <w:sz w:val="28"/>
          <w:szCs w:val="28"/>
        </w:rPr>
        <w:t xml:space="preserve">ющего произведения разных стилей и жанров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41B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941B08">
        <w:rPr>
          <w:rFonts w:ascii="Times New Roman" w:hAnsi="Times New Roman" w:cs="Times New Roman"/>
          <w:sz w:val="28"/>
          <w:szCs w:val="28"/>
        </w:rPr>
        <w:t>соответствии с программными требованиями;</w:t>
      </w:r>
    </w:p>
    <w:p w:rsidR="00941B08" w:rsidRPr="00941B08" w:rsidRDefault="00941B08" w:rsidP="003B01F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ymbolMT" w:hAnsi="Times New Roman" w:cs="Times New Roman"/>
          <w:sz w:val="28"/>
          <w:szCs w:val="28"/>
        </w:rPr>
        <w:t>-</w:t>
      </w:r>
      <w:r w:rsidRPr="00941B08">
        <w:rPr>
          <w:rFonts w:ascii="Times New Roman" w:hAnsi="Times New Roman" w:cs="Times New Roman"/>
          <w:sz w:val="28"/>
          <w:szCs w:val="28"/>
        </w:rPr>
        <w:t xml:space="preserve">знание художественно-исполнительских </w:t>
      </w:r>
      <w:r>
        <w:rPr>
          <w:rFonts w:ascii="Times New Roman" w:hAnsi="Times New Roman" w:cs="Times New Roman"/>
          <w:sz w:val="28"/>
          <w:szCs w:val="28"/>
        </w:rPr>
        <w:t>возмож</w:t>
      </w:r>
      <w:r w:rsidRPr="00941B08">
        <w:rPr>
          <w:rFonts w:ascii="Times New Roman" w:hAnsi="Times New Roman" w:cs="Times New Roman"/>
          <w:sz w:val="28"/>
          <w:szCs w:val="28"/>
        </w:rPr>
        <w:t>ностей музыкального инструмента;</w:t>
      </w:r>
    </w:p>
    <w:p w:rsidR="00941B08" w:rsidRPr="00941B08" w:rsidRDefault="00941B08" w:rsidP="003B01F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ymbolMT" w:hAnsi="Times New Roman" w:cs="Times New Roman"/>
          <w:sz w:val="28"/>
          <w:szCs w:val="28"/>
        </w:rPr>
        <w:t xml:space="preserve">- </w:t>
      </w:r>
      <w:r w:rsidRPr="00941B08">
        <w:rPr>
          <w:rFonts w:ascii="Times New Roman" w:hAnsi="Times New Roman" w:cs="Times New Roman"/>
          <w:sz w:val="28"/>
          <w:szCs w:val="28"/>
        </w:rPr>
        <w:t>навыки по восп</w:t>
      </w:r>
      <w:r>
        <w:rPr>
          <w:rFonts w:ascii="Times New Roman" w:hAnsi="Times New Roman" w:cs="Times New Roman"/>
          <w:sz w:val="28"/>
          <w:szCs w:val="28"/>
        </w:rPr>
        <w:t>итанию слухового контроля, уме</w:t>
      </w:r>
      <w:r w:rsidRPr="00941B08">
        <w:rPr>
          <w:rFonts w:ascii="Times New Roman" w:hAnsi="Times New Roman" w:cs="Times New Roman"/>
          <w:sz w:val="28"/>
          <w:szCs w:val="28"/>
        </w:rPr>
        <w:t>нию управлять</w:t>
      </w:r>
      <w:r>
        <w:rPr>
          <w:rFonts w:ascii="Times New Roman" w:hAnsi="Times New Roman" w:cs="Times New Roman"/>
          <w:sz w:val="28"/>
          <w:szCs w:val="28"/>
        </w:rPr>
        <w:t xml:space="preserve"> процессом исполнения музыкаль</w:t>
      </w:r>
      <w:r w:rsidRPr="00941B08">
        <w:rPr>
          <w:rFonts w:ascii="Times New Roman" w:hAnsi="Times New Roman" w:cs="Times New Roman"/>
          <w:sz w:val="28"/>
          <w:szCs w:val="28"/>
        </w:rPr>
        <w:t>ного произведения;</w:t>
      </w:r>
    </w:p>
    <w:p w:rsidR="00941B08" w:rsidRPr="00941B08" w:rsidRDefault="00941B08" w:rsidP="003B01F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ymbolMT" w:hAnsi="Times New Roman" w:cs="Times New Roman"/>
          <w:sz w:val="28"/>
          <w:szCs w:val="28"/>
        </w:rPr>
        <w:t>-</w:t>
      </w:r>
      <w:r w:rsidRPr="00941B08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Pr="00941B08">
        <w:rPr>
          <w:rFonts w:ascii="Times New Roman" w:hAnsi="Times New Roman" w:cs="Times New Roman"/>
          <w:sz w:val="28"/>
          <w:szCs w:val="28"/>
        </w:rPr>
        <w:t>навыки по использованию музыкально</w:t>
      </w:r>
      <w:r>
        <w:rPr>
          <w:rFonts w:ascii="Times New Roman" w:hAnsi="Times New Roman" w:cs="Times New Roman"/>
          <w:sz w:val="28"/>
          <w:szCs w:val="28"/>
        </w:rPr>
        <w:t>-исполнительских средств выразительности, вы</w:t>
      </w:r>
      <w:r w:rsidRPr="00941B08">
        <w:rPr>
          <w:rFonts w:ascii="Times New Roman" w:hAnsi="Times New Roman" w:cs="Times New Roman"/>
          <w:sz w:val="28"/>
          <w:szCs w:val="28"/>
        </w:rPr>
        <w:t>полнению анализа исп</w:t>
      </w:r>
      <w:r>
        <w:rPr>
          <w:rFonts w:ascii="Times New Roman" w:hAnsi="Times New Roman" w:cs="Times New Roman"/>
          <w:sz w:val="28"/>
          <w:szCs w:val="28"/>
        </w:rPr>
        <w:t xml:space="preserve">олняемых произведений, </w:t>
      </w:r>
      <w:r w:rsidRPr="00941B08">
        <w:rPr>
          <w:rFonts w:ascii="Times New Roman" w:hAnsi="Times New Roman" w:cs="Times New Roman"/>
          <w:sz w:val="28"/>
          <w:szCs w:val="28"/>
        </w:rPr>
        <w:t>владению раз</w:t>
      </w:r>
      <w:r>
        <w:rPr>
          <w:rFonts w:ascii="Times New Roman" w:hAnsi="Times New Roman" w:cs="Times New Roman"/>
          <w:sz w:val="28"/>
          <w:szCs w:val="28"/>
        </w:rPr>
        <w:t>личными видами техники исполни</w:t>
      </w:r>
      <w:r w:rsidRPr="00941B08">
        <w:rPr>
          <w:rFonts w:ascii="Times New Roman" w:hAnsi="Times New Roman" w:cs="Times New Roman"/>
          <w:sz w:val="28"/>
          <w:szCs w:val="28"/>
        </w:rPr>
        <w:t>тельства;</w:t>
      </w:r>
    </w:p>
    <w:p w:rsidR="00941B08" w:rsidRPr="00941B08" w:rsidRDefault="00941B08" w:rsidP="003B01F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ymbolMT" w:hAnsi="Times New Roman" w:cs="Times New Roman"/>
          <w:sz w:val="28"/>
          <w:szCs w:val="28"/>
        </w:rPr>
        <w:t>-</w:t>
      </w:r>
      <w:r w:rsidRPr="00941B08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Pr="00941B08">
        <w:rPr>
          <w:rFonts w:ascii="Times New Roman" w:hAnsi="Times New Roman" w:cs="Times New Roman"/>
          <w:sz w:val="28"/>
          <w:szCs w:val="28"/>
        </w:rPr>
        <w:t>навыки по решению музыкально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941B08">
        <w:rPr>
          <w:rFonts w:ascii="Times New Roman" w:hAnsi="Times New Roman" w:cs="Times New Roman"/>
          <w:sz w:val="28"/>
          <w:szCs w:val="28"/>
        </w:rPr>
        <w:t>исполнительск</w:t>
      </w:r>
      <w:r>
        <w:rPr>
          <w:rFonts w:ascii="Times New Roman" w:hAnsi="Times New Roman" w:cs="Times New Roman"/>
          <w:sz w:val="28"/>
          <w:szCs w:val="28"/>
        </w:rPr>
        <w:t>их задач, обусловленные художе</w:t>
      </w:r>
      <w:r w:rsidRPr="00941B08">
        <w:rPr>
          <w:rFonts w:ascii="Times New Roman" w:hAnsi="Times New Roman" w:cs="Times New Roman"/>
          <w:sz w:val="28"/>
          <w:szCs w:val="28"/>
        </w:rPr>
        <w:t>ственным сод</w:t>
      </w:r>
      <w:r>
        <w:rPr>
          <w:rFonts w:ascii="Times New Roman" w:hAnsi="Times New Roman" w:cs="Times New Roman"/>
          <w:sz w:val="28"/>
          <w:szCs w:val="28"/>
        </w:rPr>
        <w:t xml:space="preserve">ержанием и особенностями формы, </w:t>
      </w:r>
      <w:r w:rsidRPr="00941B08">
        <w:rPr>
          <w:rFonts w:ascii="Times New Roman" w:hAnsi="Times New Roman" w:cs="Times New Roman"/>
          <w:sz w:val="28"/>
          <w:szCs w:val="28"/>
        </w:rPr>
        <w:t>жанра и стиля музыкального произведения;</w:t>
      </w:r>
    </w:p>
    <w:p w:rsidR="00941B08" w:rsidRPr="00941B08" w:rsidRDefault="00941B08" w:rsidP="003B01F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ymbolMT" w:hAnsi="Times New Roman" w:cs="Times New Roman"/>
          <w:sz w:val="28"/>
          <w:szCs w:val="28"/>
        </w:rPr>
        <w:t>-</w:t>
      </w:r>
      <w:r w:rsidRPr="00941B08">
        <w:rPr>
          <w:rFonts w:ascii="Times New Roman" w:hAnsi="Times New Roman" w:cs="Times New Roman"/>
          <w:sz w:val="28"/>
          <w:szCs w:val="28"/>
        </w:rPr>
        <w:t>наличие музыкал</w:t>
      </w:r>
      <w:r>
        <w:rPr>
          <w:rFonts w:ascii="Times New Roman" w:hAnsi="Times New Roman" w:cs="Times New Roman"/>
          <w:sz w:val="28"/>
          <w:szCs w:val="28"/>
        </w:rPr>
        <w:t xml:space="preserve">ьной памяти, полифонического </w:t>
      </w:r>
      <w:r w:rsidRPr="00941B08">
        <w:rPr>
          <w:rFonts w:ascii="Times New Roman" w:hAnsi="Times New Roman" w:cs="Times New Roman"/>
          <w:sz w:val="28"/>
          <w:szCs w:val="28"/>
        </w:rPr>
        <w:t>мышления, мел</w:t>
      </w:r>
      <w:r>
        <w:rPr>
          <w:rFonts w:ascii="Times New Roman" w:hAnsi="Times New Roman" w:cs="Times New Roman"/>
          <w:sz w:val="28"/>
          <w:szCs w:val="28"/>
        </w:rPr>
        <w:t xml:space="preserve">одического, ладогармонического, </w:t>
      </w:r>
      <w:r w:rsidRPr="00941B08">
        <w:rPr>
          <w:rFonts w:ascii="Times New Roman" w:hAnsi="Times New Roman" w:cs="Times New Roman"/>
          <w:sz w:val="28"/>
          <w:szCs w:val="28"/>
        </w:rPr>
        <w:t>тембрового слуха.</w:t>
      </w:r>
    </w:p>
    <w:p w:rsidR="00941B08" w:rsidRPr="00941B08" w:rsidRDefault="00941B08" w:rsidP="003B01F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41B0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Методы оценивания</w:t>
      </w:r>
    </w:p>
    <w:p w:rsidR="00941B08" w:rsidRPr="00941B08" w:rsidRDefault="00941B08" w:rsidP="003B01F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Методом оценивания является выставление оценки за исполнени</w:t>
      </w:r>
      <w:r w:rsidR="003B01FC">
        <w:rPr>
          <w:rFonts w:ascii="Times New Roman" w:hAnsi="Times New Roman" w:cs="Times New Roman"/>
          <w:sz w:val="28"/>
          <w:szCs w:val="28"/>
        </w:rPr>
        <w:t xml:space="preserve">е программы. </w:t>
      </w:r>
      <w:r>
        <w:rPr>
          <w:rFonts w:ascii="Times New Roman" w:hAnsi="Times New Roman" w:cs="Times New Roman"/>
          <w:sz w:val="28"/>
          <w:szCs w:val="28"/>
        </w:rPr>
        <w:t>Оценивание проводит утвержденная распорядительным документом Школы экзаменацион</w:t>
      </w:r>
      <w:r w:rsidRPr="00941B08">
        <w:rPr>
          <w:rFonts w:ascii="Times New Roman" w:hAnsi="Times New Roman" w:cs="Times New Roman"/>
          <w:sz w:val="28"/>
          <w:szCs w:val="28"/>
        </w:rPr>
        <w:t>ная к</w:t>
      </w:r>
      <w:r>
        <w:rPr>
          <w:rFonts w:ascii="Times New Roman" w:hAnsi="Times New Roman" w:cs="Times New Roman"/>
          <w:sz w:val="28"/>
          <w:szCs w:val="28"/>
        </w:rPr>
        <w:t xml:space="preserve">омиссия на основании разработанных требований к выпускному экзамену по музыкальному </w:t>
      </w:r>
      <w:r w:rsidRPr="00941B08">
        <w:rPr>
          <w:rFonts w:ascii="Times New Roman" w:hAnsi="Times New Roman" w:cs="Times New Roman"/>
          <w:sz w:val="28"/>
          <w:szCs w:val="28"/>
        </w:rPr>
        <w:t>инструменту.</w:t>
      </w:r>
    </w:p>
    <w:p w:rsidR="00941B08" w:rsidRDefault="00941B08" w:rsidP="003B01F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 выпускной про</w:t>
      </w:r>
      <w:r w:rsidRPr="00941B08">
        <w:rPr>
          <w:rFonts w:ascii="Times New Roman" w:hAnsi="Times New Roman" w:cs="Times New Roman"/>
          <w:sz w:val="28"/>
          <w:szCs w:val="28"/>
        </w:rPr>
        <w:t xml:space="preserve">грамме: </w:t>
      </w:r>
      <w:r>
        <w:rPr>
          <w:rFonts w:ascii="Times New Roman" w:hAnsi="Times New Roman" w:cs="Times New Roman"/>
          <w:sz w:val="28"/>
          <w:szCs w:val="28"/>
        </w:rPr>
        <w:t>2-3 разнохарактерных произведения, одним из произведе</w:t>
      </w:r>
      <w:r w:rsidRPr="00941B08">
        <w:rPr>
          <w:rFonts w:ascii="Times New Roman" w:hAnsi="Times New Roman" w:cs="Times New Roman"/>
          <w:sz w:val="28"/>
          <w:szCs w:val="28"/>
        </w:rPr>
        <w:t>ний может быть аккомпанемент.</w:t>
      </w:r>
    </w:p>
    <w:p w:rsidR="00941B08" w:rsidRPr="00941B08" w:rsidRDefault="00941B08" w:rsidP="00941B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3819" w:rsidRPr="00941B08" w:rsidRDefault="00941B08" w:rsidP="00941B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41B0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Примерный репертуар выпускного экзамена:</w:t>
      </w:r>
    </w:p>
    <w:p w:rsidR="00C33819" w:rsidRPr="00941B08" w:rsidRDefault="00C33819" w:rsidP="005A378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Баян</w:t>
      </w:r>
    </w:p>
    <w:p w:rsidR="00941B08" w:rsidRPr="00941B08" w:rsidRDefault="00941B08" w:rsidP="005A378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941B08">
        <w:rPr>
          <w:rFonts w:ascii="Times New Roman" w:hAnsi="Times New Roman" w:cs="Times New Roman"/>
          <w:b/>
          <w:i/>
          <w:iCs/>
          <w:sz w:val="28"/>
          <w:szCs w:val="28"/>
        </w:rPr>
        <w:t>Вариант 1</w:t>
      </w:r>
    </w:p>
    <w:p w:rsidR="00941B08" w:rsidRPr="00941B08" w:rsidRDefault="00941B08" w:rsidP="005A378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41B08">
        <w:rPr>
          <w:rFonts w:ascii="Times New Roman" w:hAnsi="Times New Roman" w:cs="Times New Roman"/>
          <w:sz w:val="28"/>
          <w:szCs w:val="28"/>
        </w:rPr>
        <w:t>1. Беляев Г. Осенний вальс</w:t>
      </w:r>
    </w:p>
    <w:p w:rsidR="00941B08" w:rsidRPr="00941B08" w:rsidRDefault="00941B08" w:rsidP="005A378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41B08">
        <w:rPr>
          <w:rFonts w:ascii="Times New Roman" w:hAnsi="Times New Roman" w:cs="Times New Roman"/>
          <w:sz w:val="28"/>
          <w:szCs w:val="28"/>
        </w:rPr>
        <w:t>2. Доброхотов А. Украинская плясовая</w:t>
      </w:r>
    </w:p>
    <w:p w:rsidR="00941B08" w:rsidRPr="00941B08" w:rsidRDefault="00941B08" w:rsidP="005A378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41B08">
        <w:rPr>
          <w:rFonts w:ascii="Times New Roman" w:hAnsi="Times New Roman" w:cs="Times New Roman"/>
          <w:sz w:val="28"/>
          <w:szCs w:val="28"/>
        </w:rPr>
        <w:t>3. Русская народная песня. То не ветку ветер клонит. Обр. А. Соловьева</w:t>
      </w:r>
    </w:p>
    <w:p w:rsidR="00941B08" w:rsidRPr="00941B08" w:rsidRDefault="00941B08" w:rsidP="005A378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i/>
          <w:iCs/>
          <w:sz w:val="28"/>
          <w:szCs w:val="28"/>
        </w:rPr>
      </w:pPr>
      <w:r w:rsidRPr="00941B08">
        <w:rPr>
          <w:rFonts w:ascii="Times New Roman" w:hAnsi="Times New Roman" w:cs="Times New Roman"/>
          <w:b/>
          <w:i/>
          <w:iCs/>
          <w:sz w:val="28"/>
          <w:szCs w:val="28"/>
        </w:rPr>
        <w:t>Вариант 2</w:t>
      </w:r>
    </w:p>
    <w:p w:rsidR="00941B08" w:rsidRPr="00941B08" w:rsidRDefault="00941B08" w:rsidP="005A378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41B08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941B08">
        <w:rPr>
          <w:rFonts w:ascii="Times New Roman" w:hAnsi="Times New Roman" w:cs="Times New Roman"/>
          <w:sz w:val="28"/>
          <w:szCs w:val="28"/>
        </w:rPr>
        <w:t>Бажилин</w:t>
      </w:r>
      <w:proofErr w:type="spellEnd"/>
      <w:r w:rsidRPr="00941B08">
        <w:rPr>
          <w:rFonts w:ascii="Times New Roman" w:hAnsi="Times New Roman" w:cs="Times New Roman"/>
          <w:sz w:val="28"/>
          <w:szCs w:val="28"/>
        </w:rPr>
        <w:t xml:space="preserve"> Р. Ожившие игрушки</w:t>
      </w:r>
    </w:p>
    <w:p w:rsidR="00941B08" w:rsidRPr="00941B08" w:rsidRDefault="00941B08" w:rsidP="005A378B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41B08">
        <w:rPr>
          <w:rFonts w:ascii="Times New Roman" w:hAnsi="Times New Roman" w:cs="Times New Roman"/>
          <w:sz w:val="28"/>
          <w:szCs w:val="28"/>
        </w:rPr>
        <w:t>2. Дербенко Е. Кадриль</w:t>
      </w:r>
    </w:p>
    <w:p w:rsidR="000E53B9" w:rsidRDefault="00941B08" w:rsidP="009E557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41B08">
        <w:rPr>
          <w:rFonts w:ascii="Times New Roman" w:hAnsi="Times New Roman" w:cs="Times New Roman"/>
          <w:sz w:val="28"/>
          <w:szCs w:val="28"/>
        </w:rPr>
        <w:t>3. Титов В. Полоне</w:t>
      </w:r>
      <w:r w:rsidR="009E557E">
        <w:rPr>
          <w:rFonts w:ascii="Times New Roman" w:hAnsi="Times New Roman" w:cs="Times New Roman"/>
          <w:sz w:val="28"/>
          <w:szCs w:val="28"/>
        </w:rPr>
        <w:t>з</w:t>
      </w:r>
    </w:p>
    <w:p w:rsidR="005759BA" w:rsidRDefault="006404FA" w:rsidP="006404F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4F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Оценка «5» (отлично)</w:t>
      </w:r>
      <w:r w:rsidRPr="00640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ставится, если</w:t>
      </w:r>
      <w:r w:rsidR="00575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04F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выпускник</w:t>
      </w:r>
      <w:r w:rsidR="00575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04F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демонстрирует: −высокий</w:t>
      </w:r>
      <w:r w:rsidR="00575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04FA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</w:t>
      </w:r>
      <w:r w:rsidR="00575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04FA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сформированных</w:t>
      </w:r>
      <w:r w:rsidR="00575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04FA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умений</w:t>
      </w:r>
      <w:r w:rsidR="00575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04F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75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04F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навыков, осмысленное</w:t>
      </w:r>
      <w:r w:rsidR="00575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04F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</w:t>
      </w:r>
      <w:r w:rsidR="00575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04F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репертуарных</w:t>
      </w:r>
      <w:r w:rsidR="00575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0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произведений; </w:t>
      </w:r>
    </w:p>
    <w:p w:rsidR="005759BA" w:rsidRDefault="006404FA" w:rsidP="006404F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4FA">
        <w:rPr>
          <w:rFonts w:ascii="Times New Roman" w:eastAsia="Times New Roman" w:hAnsi="Times New Roman" w:cs="Times New Roman"/>
          <w:sz w:val="28"/>
          <w:szCs w:val="28"/>
          <w:lang w:eastAsia="ru-RU"/>
        </w:rPr>
        <w:t>−высокий</w:t>
      </w:r>
      <w:r w:rsidR="00575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04FA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</w:t>
      </w:r>
      <w:r w:rsidR="00575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04FA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свободы</w:t>
      </w:r>
      <w:r w:rsidR="00575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04FA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игрового</w:t>
      </w:r>
      <w:r w:rsidR="00575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0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аппарата; </w:t>
      </w:r>
    </w:p>
    <w:p w:rsidR="005759BA" w:rsidRDefault="006404FA" w:rsidP="006404F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4FA">
        <w:rPr>
          <w:rFonts w:ascii="Times New Roman" w:eastAsia="Times New Roman" w:hAnsi="Times New Roman" w:cs="Times New Roman"/>
          <w:sz w:val="28"/>
          <w:szCs w:val="28"/>
          <w:lang w:eastAsia="ru-RU"/>
        </w:rPr>
        <w:t>−высокий</w:t>
      </w:r>
      <w:r w:rsidR="00575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04FA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</w:t>
      </w:r>
      <w:r w:rsidR="00575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04FA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владения</w:t>
      </w:r>
      <w:r w:rsidR="00575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04F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</w:t>
      </w:r>
      <w:r w:rsidR="00575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04F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приемами</w:t>
      </w:r>
      <w:r w:rsidR="00575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04FA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</w:t>
      </w:r>
      <w:r w:rsidR="00575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04F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75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04FA"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штрихами; −высокий</w:t>
      </w:r>
      <w:r w:rsidR="00575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04FA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</w:t>
      </w:r>
      <w:r w:rsidR="00575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04FA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чистоты</w:t>
      </w:r>
      <w:r w:rsidR="00575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04FA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смены</w:t>
      </w:r>
      <w:r w:rsidR="00575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0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меха; </w:t>
      </w:r>
    </w:p>
    <w:p w:rsidR="005759BA" w:rsidRDefault="006404FA" w:rsidP="006404F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4FA">
        <w:rPr>
          <w:rFonts w:ascii="Times New Roman" w:eastAsia="Times New Roman" w:hAnsi="Times New Roman" w:cs="Times New Roman"/>
          <w:sz w:val="28"/>
          <w:szCs w:val="28"/>
          <w:lang w:eastAsia="ru-RU"/>
        </w:rPr>
        <w:t>−высокий</w:t>
      </w:r>
      <w:r w:rsidR="00575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04FA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</w:t>
      </w:r>
      <w:r w:rsidR="00575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04F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координации</w:t>
      </w:r>
      <w:r w:rsidR="00575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04F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рук; −безошибочноеисполнениерепертуарныхпроизведений(отсутствиеошибоквисполнениимузыкальноготекста); −высокийуровенькачествазвукоизвлеченияичистотыисполнительскогоинтонирования;</w:t>
      </w:r>
    </w:p>
    <w:p w:rsidR="005759BA" w:rsidRDefault="006404FA" w:rsidP="006404F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−ровность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04F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04F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04FA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04F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04F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0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произведений; </w:t>
      </w:r>
    </w:p>
    <w:p w:rsidR="005759BA" w:rsidRDefault="006404FA" w:rsidP="006404F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4FA">
        <w:rPr>
          <w:rFonts w:ascii="Times New Roman" w:eastAsia="Times New Roman" w:hAnsi="Times New Roman" w:cs="Times New Roman"/>
          <w:sz w:val="28"/>
          <w:szCs w:val="28"/>
          <w:lang w:eastAsia="ru-RU"/>
        </w:rPr>
        <w:t>−выраженный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04FA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04FA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эмоциональности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04F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04FA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артистизма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0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исполнения; </w:t>
      </w:r>
    </w:p>
    <w:p w:rsidR="006404FA" w:rsidRDefault="006404FA" w:rsidP="006404F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4FA">
        <w:rPr>
          <w:rFonts w:ascii="Times New Roman" w:eastAsia="Times New Roman" w:hAnsi="Times New Roman" w:cs="Times New Roman"/>
          <w:sz w:val="28"/>
          <w:szCs w:val="28"/>
          <w:lang w:eastAsia="ru-RU"/>
        </w:rPr>
        <w:t>−высокий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04FA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04FA">
        <w:rPr>
          <w:rFonts w:ascii="Times New Roman" w:eastAsia="Times New Roman" w:hAnsi="Times New Roman" w:cs="Times New Roman"/>
          <w:sz w:val="28"/>
          <w:szCs w:val="28"/>
          <w:lang w:eastAsia="ru-RU"/>
        </w:rPr>
        <w:t>сценической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04FA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04F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04F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сольном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04FA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выступлении.</w:t>
      </w:r>
    </w:p>
    <w:p w:rsidR="005759BA" w:rsidRDefault="006404FA" w:rsidP="006404F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4F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Оценка «4» (хорошо)</w:t>
      </w:r>
      <w:r w:rsidRPr="00640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ставится, если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04FA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выпускник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04F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демонстрирует: −стабильный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04FA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04F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04F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исполнительских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04FA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04F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04FA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навыков, осмысленное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04F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04F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репертуарных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0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произведений; </w:t>
      </w:r>
    </w:p>
    <w:p w:rsidR="005759BA" w:rsidRDefault="006404FA" w:rsidP="006404F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4FA">
        <w:rPr>
          <w:rFonts w:ascii="Times New Roman" w:eastAsia="Times New Roman" w:hAnsi="Times New Roman" w:cs="Times New Roman"/>
          <w:sz w:val="28"/>
          <w:szCs w:val="28"/>
          <w:lang w:eastAsia="ru-RU"/>
        </w:rPr>
        <w:t>−стабильно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04FA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свободный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04FA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0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аппарат; </w:t>
      </w:r>
    </w:p>
    <w:p w:rsidR="006404FA" w:rsidRDefault="006404FA" w:rsidP="006404F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04FA">
        <w:rPr>
          <w:rFonts w:ascii="Times New Roman" w:eastAsia="Times New Roman" w:hAnsi="Times New Roman" w:cs="Times New Roman"/>
          <w:sz w:val="28"/>
          <w:szCs w:val="28"/>
          <w:lang w:eastAsia="ru-RU"/>
        </w:rPr>
        <w:t>−стабильный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04FA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04FA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04F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04F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04FA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04F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04FA">
        <w:rPr>
          <w:rFonts w:ascii="Times New Roman" w:eastAsia="Times New Roman" w:hAnsi="Times New Roman" w:cs="Times New Roman"/>
          <w:sz w:val="28"/>
          <w:szCs w:val="28"/>
          <w:lang w:eastAsia="ru-RU"/>
        </w:rPr>
        <w:t>штрихами; −</w:t>
      </w:r>
      <w:r w:rsidR="00575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качественно </w:t>
      </w:r>
      <w:r w:rsidRPr="006404FA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стабильный</w:t>
      </w:r>
      <w:r w:rsidR="00575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04FA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уровень</w:t>
      </w:r>
      <w:r w:rsidR="00575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04FA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технической</w:t>
      </w:r>
      <w:r w:rsidR="00575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04F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оснащенности</w:t>
      </w:r>
      <w:r w:rsidR="00575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04FA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575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04F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некоторыми</w:t>
      </w:r>
      <w:r w:rsidR="00575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04F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незначительными</w:t>
      </w:r>
      <w:r w:rsidR="005759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04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погрешностями; </w:t>
      </w:r>
    </w:p>
    <w:p w:rsidR="00A46DD5" w:rsidRDefault="00A46DD5" w:rsidP="006404F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A46DD5">
        <w:rPr>
          <w:rFonts w:ascii="Times New Roman" w:hAnsi="Times New Roman" w:cs="Times New Roman"/>
          <w:sz w:val="28"/>
          <w:szCs w:val="28"/>
        </w:rPr>
        <w:t>Ровный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6DD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6DD5">
        <w:rPr>
          <w:rFonts w:ascii="Times New Roman" w:hAnsi="Times New Roman" w:cs="Times New Roman"/>
          <w:sz w:val="28"/>
          <w:szCs w:val="28"/>
        </w:rPr>
        <w:t>стабильный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6DD5">
        <w:rPr>
          <w:rFonts w:ascii="Times New Roman" w:hAnsi="Times New Roman" w:cs="Times New Roman"/>
          <w:sz w:val="28"/>
          <w:szCs w:val="28"/>
        </w:rPr>
        <w:t>метр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6DD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6DD5">
        <w:rPr>
          <w:rFonts w:ascii="Times New Roman" w:hAnsi="Times New Roman" w:cs="Times New Roman"/>
          <w:sz w:val="28"/>
          <w:szCs w:val="28"/>
        </w:rPr>
        <w:t>ритм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6DD5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6DD5">
        <w:rPr>
          <w:rFonts w:ascii="Times New Roman" w:hAnsi="Times New Roman" w:cs="Times New Roman"/>
          <w:sz w:val="28"/>
          <w:szCs w:val="28"/>
        </w:rPr>
        <w:t>исполнении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6DD5">
        <w:rPr>
          <w:rFonts w:ascii="Times New Roman" w:hAnsi="Times New Roman" w:cs="Times New Roman"/>
          <w:sz w:val="28"/>
          <w:szCs w:val="28"/>
        </w:rPr>
        <w:t>произведений; −исполнение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6DD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6DD5">
        <w:rPr>
          <w:rFonts w:ascii="Times New Roman" w:hAnsi="Times New Roman" w:cs="Times New Roman"/>
          <w:sz w:val="28"/>
          <w:szCs w:val="28"/>
        </w:rPr>
        <w:t>ясной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6DD5">
        <w:rPr>
          <w:rFonts w:ascii="Times New Roman" w:hAnsi="Times New Roman" w:cs="Times New Roman"/>
          <w:sz w:val="28"/>
          <w:szCs w:val="28"/>
        </w:rPr>
        <w:t>художественно-музыкальной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6DD5">
        <w:rPr>
          <w:rFonts w:ascii="Times New Roman" w:hAnsi="Times New Roman" w:cs="Times New Roman"/>
          <w:sz w:val="28"/>
          <w:szCs w:val="28"/>
        </w:rPr>
        <w:t>трактовкой,</w:t>
      </w:r>
    </w:p>
    <w:p w:rsidR="00A46DD5" w:rsidRDefault="00A46DD5" w:rsidP="006404F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6DD5">
        <w:rPr>
          <w:rFonts w:ascii="Times New Roman" w:hAnsi="Times New Roman" w:cs="Times New Roman"/>
          <w:sz w:val="28"/>
          <w:szCs w:val="28"/>
        </w:rPr>
        <w:t>−стабильны</w:t>
      </w:r>
      <w:r>
        <w:rPr>
          <w:rFonts w:ascii="Times New Roman" w:hAnsi="Times New Roman" w:cs="Times New Roman"/>
          <w:sz w:val="28"/>
          <w:szCs w:val="28"/>
        </w:rPr>
        <w:t xml:space="preserve">й </w:t>
      </w:r>
      <w:r w:rsidRPr="00A46DD5">
        <w:rPr>
          <w:rFonts w:ascii="Times New Roman" w:hAnsi="Times New Roman" w:cs="Times New Roman"/>
          <w:sz w:val="28"/>
          <w:szCs w:val="28"/>
        </w:rPr>
        <w:t>уровень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6DD5">
        <w:rPr>
          <w:rFonts w:ascii="Times New Roman" w:hAnsi="Times New Roman" w:cs="Times New Roman"/>
          <w:sz w:val="28"/>
          <w:szCs w:val="28"/>
        </w:rPr>
        <w:t>сценической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6DD5">
        <w:rPr>
          <w:rFonts w:ascii="Times New Roman" w:hAnsi="Times New Roman" w:cs="Times New Roman"/>
          <w:sz w:val="28"/>
          <w:szCs w:val="28"/>
        </w:rPr>
        <w:t>культуры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6DD5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6DD5">
        <w:rPr>
          <w:rFonts w:ascii="Times New Roman" w:hAnsi="Times New Roman" w:cs="Times New Roman"/>
          <w:sz w:val="28"/>
          <w:szCs w:val="28"/>
        </w:rPr>
        <w:t>сольном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6DD5">
        <w:rPr>
          <w:rFonts w:ascii="Times New Roman" w:hAnsi="Times New Roman" w:cs="Times New Roman"/>
          <w:sz w:val="28"/>
          <w:szCs w:val="28"/>
        </w:rPr>
        <w:t xml:space="preserve">выступлении. </w:t>
      </w:r>
      <w:r w:rsidRPr="00A46DD5">
        <w:rPr>
          <w:rFonts w:ascii="Times New Roman" w:hAnsi="Times New Roman" w:cs="Times New Roman"/>
          <w:b/>
          <w:i/>
          <w:sz w:val="28"/>
          <w:szCs w:val="28"/>
        </w:rPr>
        <w:t>Оценка «3» (удовлетворительно)</w:t>
      </w:r>
      <w:r w:rsidRPr="00A46DD5">
        <w:rPr>
          <w:rFonts w:ascii="Times New Roman" w:hAnsi="Times New Roman" w:cs="Times New Roman"/>
          <w:sz w:val="28"/>
          <w:szCs w:val="28"/>
        </w:rPr>
        <w:t xml:space="preserve"> ставится, если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6DD5">
        <w:rPr>
          <w:rFonts w:ascii="Times New Roman" w:hAnsi="Times New Roman" w:cs="Times New Roman"/>
          <w:sz w:val="28"/>
          <w:szCs w:val="28"/>
        </w:rPr>
        <w:t>выпускник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6DD5">
        <w:rPr>
          <w:rFonts w:ascii="Times New Roman" w:hAnsi="Times New Roman" w:cs="Times New Roman"/>
          <w:sz w:val="28"/>
          <w:szCs w:val="28"/>
        </w:rPr>
        <w:t>демонстрирует: −удовлетворительныйуровеньприобретенныхисполнительскихуменийинавыков, 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6DD5">
        <w:rPr>
          <w:rFonts w:ascii="Times New Roman" w:hAnsi="Times New Roman" w:cs="Times New Roman"/>
          <w:sz w:val="28"/>
          <w:szCs w:val="28"/>
        </w:rPr>
        <w:t>частично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6DD5">
        <w:rPr>
          <w:rFonts w:ascii="Times New Roman" w:hAnsi="Times New Roman" w:cs="Times New Roman"/>
          <w:sz w:val="28"/>
          <w:szCs w:val="28"/>
        </w:rPr>
        <w:t>осмысленное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6DD5">
        <w:rPr>
          <w:rFonts w:ascii="Times New Roman" w:hAnsi="Times New Roman" w:cs="Times New Roman"/>
          <w:sz w:val="28"/>
          <w:szCs w:val="28"/>
        </w:rPr>
        <w:t>(малоосмысленное) исполнение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6DD5">
        <w:rPr>
          <w:rFonts w:ascii="Times New Roman" w:hAnsi="Times New Roman" w:cs="Times New Roman"/>
          <w:sz w:val="28"/>
          <w:szCs w:val="28"/>
        </w:rPr>
        <w:t>репертуарных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6DD5">
        <w:rPr>
          <w:rFonts w:ascii="Times New Roman" w:hAnsi="Times New Roman" w:cs="Times New Roman"/>
          <w:sz w:val="28"/>
          <w:szCs w:val="28"/>
        </w:rPr>
        <w:t xml:space="preserve">произведений; </w:t>
      </w:r>
    </w:p>
    <w:p w:rsidR="00A46DD5" w:rsidRDefault="00A46DD5" w:rsidP="006404F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46DD5">
        <w:rPr>
          <w:rFonts w:ascii="Times New Roman" w:hAnsi="Times New Roman" w:cs="Times New Roman"/>
          <w:sz w:val="28"/>
          <w:szCs w:val="28"/>
        </w:rPr>
        <w:t>−зажатость, скованность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A46DD5">
        <w:rPr>
          <w:rFonts w:ascii="Times New Roman" w:hAnsi="Times New Roman" w:cs="Times New Roman"/>
          <w:sz w:val="28"/>
          <w:szCs w:val="28"/>
        </w:rPr>
        <w:t>грового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6DD5">
        <w:rPr>
          <w:rFonts w:ascii="Times New Roman" w:hAnsi="Times New Roman" w:cs="Times New Roman"/>
          <w:sz w:val="28"/>
          <w:szCs w:val="28"/>
        </w:rPr>
        <w:t>аппарата; −удовлетворительныйуровеньвладенияосновнымиприёмамиигрыиштрихами; −слабая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6DD5">
        <w:rPr>
          <w:rFonts w:ascii="Times New Roman" w:hAnsi="Times New Roman" w:cs="Times New Roman"/>
          <w:sz w:val="28"/>
          <w:szCs w:val="28"/>
        </w:rPr>
        <w:t>координация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6DD5">
        <w:rPr>
          <w:rFonts w:ascii="Times New Roman" w:hAnsi="Times New Roman" w:cs="Times New Roman"/>
          <w:sz w:val="28"/>
          <w:szCs w:val="28"/>
        </w:rPr>
        <w:t xml:space="preserve">рук; </w:t>
      </w:r>
    </w:p>
    <w:p w:rsidR="00A46DD5" w:rsidRDefault="00A46DD5" w:rsidP="006404F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46DD5">
        <w:rPr>
          <w:rFonts w:ascii="Times New Roman" w:hAnsi="Times New Roman" w:cs="Times New Roman"/>
          <w:sz w:val="28"/>
          <w:szCs w:val="28"/>
        </w:rPr>
        <w:t>−ошибки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6DD5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6DD5">
        <w:rPr>
          <w:rFonts w:ascii="Times New Roman" w:hAnsi="Times New Roman" w:cs="Times New Roman"/>
          <w:sz w:val="28"/>
          <w:szCs w:val="28"/>
        </w:rPr>
        <w:t>сбивчивость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6DD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6DD5">
        <w:rPr>
          <w:rFonts w:ascii="Times New Roman" w:hAnsi="Times New Roman" w:cs="Times New Roman"/>
          <w:sz w:val="28"/>
          <w:szCs w:val="28"/>
        </w:rPr>
        <w:t>исполнении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6DD5">
        <w:rPr>
          <w:rFonts w:ascii="Times New Roman" w:hAnsi="Times New Roman" w:cs="Times New Roman"/>
          <w:sz w:val="28"/>
          <w:szCs w:val="28"/>
        </w:rPr>
        <w:t>текста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6DD5">
        <w:rPr>
          <w:rFonts w:ascii="Times New Roman" w:hAnsi="Times New Roman" w:cs="Times New Roman"/>
          <w:sz w:val="28"/>
          <w:szCs w:val="28"/>
        </w:rPr>
        <w:t>репертуарных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6DD5">
        <w:rPr>
          <w:rFonts w:ascii="Times New Roman" w:hAnsi="Times New Roman" w:cs="Times New Roman"/>
          <w:sz w:val="28"/>
          <w:szCs w:val="28"/>
        </w:rPr>
        <w:t xml:space="preserve">произведений; −удовлетворительныйуровенькачествазвукоизвлеченияичистотыисполнительскойинтонации; </w:t>
      </w:r>
    </w:p>
    <w:p w:rsidR="00A46DD5" w:rsidRPr="00A46DD5" w:rsidRDefault="00A46DD5" w:rsidP="006404F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46DD5">
        <w:rPr>
          <w:rFonts w:ascii="Times New Roman" w:hAnsi="Times New Roman" w:cs="Times New Roman"/>
          <w:sz w:val="28"/>
          <w:szCs w:val="28"/>
        </w:rPr>
        <w:t>−неровность, нестабильность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6DD5">
        <w:rPr>
          <w:rFonts w:ascii="Times New Roman" w:hAnsi="Times New Roman" w:cs="Times New Roman"/>
          <w:sz w:val="28"/>
          <w:szCs w:val="28"/>
        </w:rPr>
        <w:t>метра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6DD5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 ритма.</w:t>
      </w:r>
    </w:p>
    <w:p w:rsidR="00F33805" w:rsidRDefault="00F33805" w:rsidP="006404F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33805">
        <w:rPr>
          <w:rFonts w:ascii="Times New Roman" w:hAnsi="Times New Roman" w:cs="Times New Roman"/>
          <w:b/>
          <w:i/>
          <w:sz w:val="28"/>
          <w:szCs w:val="28"/>
        </w:rPr>
        <w:t>Оценка «2» (неудовлетворительно)</w:t>
      </w:r>
      <w:r w:rsidRPr="00F33805">
        <w:rPr>
          <w:rFonts w:ascii="Times New Roman" w:hAnsi="Times New Roman" w:cs="Times New Roman"/>
          <w:sz w:val="28"/>
          <w:szCs w:val="28"/>
        </w:rPr>
        <w:t xml:space="preserve"> ставится, если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3805">
        <w:rPr>
          <w:rFonts w:ascii="Times New Roman" w:hAnsi="Times New Roman" w:cs="Times New Roman"/>
          <w:sz w:val="28"/>
          <w:szCs w:val="28"/>
        </w:rPr>
        <w:t>выпускник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3805">
        <w:rPr>
          <w:rFonts w:ascii="Times New Roman" w:hAnsi="Times New Roman" w:cs="Times New Roman"/>
          <w:sz w:val="28"/>
          <w:szCs w:val="28"/>
        </w:rPr>
        <w:t xml:space="preserve">демонстрирует: </w:t>
      </w:r>
    </w:p>
    <w:p w:rsidR="00F33805" w:rsidRDefault="00F33805" w:rsidP="006404F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33805">
        <w:rPr>
          <w:rFonts w:ascii="Times New Roman" w:hAnsi="Times New Roman" w:cs="Times New Roman"/>
          <w:sz w:val="28"/>
          <w:szCs w:val="28"/>
        </w:rPr>
        <w:t>−неудовлетворительный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3805">
        <w:rPr>
          <w:rFonts w:ascii="Times New Roman" w:hAnsi="Times New Roman" w:cs="Times New Roman"/>
          <w:sz w:val="28"/>
          <w:szCs w:val="28"/>
        </w:rPr>
        <w:t>уровень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3805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3805">
        <w:rPr>
          <w:rFonts w:ascii="Times New Roman" w:hAnsi="Times New Roman" w:cs="Times New Roman"/>
          <w:sz w:val="28"/>
          <w:szCs w:val="28"/>
        </w:rPr>
        <w:t>отсутствие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F33805">
        <w:rPr>
          <w:rFonts w:ascii="Times New Roman" w:hAnsi="Times New Roman" w:cs="Times New Roman"/>
          <w:sz w:val="28"/>
          <w:szCs w:val="28"/>
        </w:rPr>
        <w:t>сполнительских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3805">
        <w:rPr>
          <w:rFonts w:ascii="Times New Roman" w:hAnsi="Times New Roman" w:cs="Times New Roman"/>
          <w:sz w:val="28"/>
          <w:szCs w:val="28"/>
        </w:rPr>
        <w:t>уменийи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3805">
        <w:rPr>
          <w:rFonts w:ascii="Times New Roman" w:hAnsi="Times New Roman" w:cs="Times New Roman"/>
          <w:sz w:val="28"/>
          <w:szCs w:val="28"/>
        </w:rPr>
        <w:t>навыков, неосмысленное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3805">
        <w:rPr>
          <w:rFonts w:ascii="Times New Roman" w:hAnsi="Times New Roman" w:cs="Times New Roman"/>
          <w:sz w:val="28"/>
          <w:szCs w:val="28"/>
        </w:rPr>
        <w:t>исполнение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3805">
        <w:rPr>
          <w:rFonts w:ascii="Times New Roman" w:hAnsi="Times New Roman" w:cs="Times New Roman"/>
          <w:sz w:val="28"/>
          <w:szCs w:val="28"/>
        </w:rPr>
        <w:t>репертуарных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3805">
        <w:rPr>
          <w:rFonts w:ascii="Times New Roman" w:hAnsi="Times New Roman" w:cs="Times New Roman"/>
          <w:sz w:val="28"/>
          <w:szCs w:val="28"/>
        </w:rPr>
        <w:t>произведений; −зажатость, скованность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3805">
        <w:rPr>
          <w:rFonts w:ascii="Times New Roman" w:hAnsi="Times New Roman" w:cs="Times New Roman"/>
          <w:sz w:val="28"/>
          <w:szCs w:val="28"/>
        </w:rPr>
        <w:t>игрового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3805">
        <w:rPr>
          <w:rFonts w:ascii="Times New Roman" w:hAnsi="Times New Roman" w:cs="Times New Roman"/>
          <w:sz w:val="28"/>
          <w:szCs w:val="28"/>
        </w:rPr>
        <w:t>аппарата; −неудовлетворительныйуровеньвладенияосновнымиприёмамиигрыиштрихамии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3805">
        <w:rPr>
          <w:rFonts w:ascii="Times New Roman" w:hAnsi="Times New Roman" w:cs="Times New Roman"/>
          <w:sz w:val="28"/>
          <w:szCs w:val="28"/>
        </w:rPr>
        <w:t xml:space="preserve">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3805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3805">
        <w:rPr>
          <w:rFonts w:ascii="Times New Roman" w:hAnsi="Times New Roman" w:cs="Times New Roman"/>
          <w:sz w:val="28"/>
          <w:szCs w:val="28"/>
        </w:rPr>
        <w:t>владение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3805">
        <w:rPr>
          <w:rFonts w:ascii="Times New Roman" w:hAnsi="Times New Roman" w:cs="Times New Roman"/>
          <w:sz w:val="28"/>
          <w:szCs w:val="28"/>
        </w:rPr>
        <w:t>основными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3805">
        <w:rPr>
          <w:rFonts w:ascii="Times New Roman" w:hAnsi="Times New Roman" w:cs="Times New Roman"/>
          <w:sz w:val="28"/>
          <w:szCs w:val="28"/>
        </w:rPr>
        <w:t>приёмами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3805">
        <w:rPr>
          <w:rFonts w:ascii="Times New Roman" w:hAnsi="Times New Roman" w:cs="Times New Roman"/>
          <w:sz w:val="28"/>
          <w:szCs w:val="28"/>
        </w:rPr>
        <w:t>игры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380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3805">
        <w:rPr>
          <w:rFonts w:ascii="Times New Roman" w:hAnsi="Times New Roman" w:cs="Times New Roman"/>
          <w:sz w:val="28"/>
          <w:szCs w:val="28"/>
        </w:rPr>
        <w:t>штрихами; −неудовлетворительная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3805">
        <w:rPr>
          <w:rFonts w:ascii="Times New Roman" w:hAnsi="Times New Roman" w:cs="Times New Roman"/>
          <w:sz w:val="28"/>
          <w:szCs w:val="28"/>
        </w:rPr>
        <w:t>координация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3805">
        <w:rPr>
          <w:rFonts w:ascii="Times New Roman" w:hAnsi="Times New Roman" w:cs="Times New Roman"/>
          <w:sz w:val="28"/>
          <w:szCs w:val="28"/>
        </w:rPr>
        <w:t>руки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3805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3805">
        <w:rPr>
          <w:rFonts w:ascii="Times New Roman" w:hAnsi="Times New Roman" w:cs="Times New Roman"/>
          <w:sz w:val="28"/>
          <w:szCs w:val="28"/>
        </w:rPr>
        <w:t>раскоординированность; −наличие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3805">
        <w:rPr>
          <w:rFonts w:ascii="Times New Roman" w:hAnsi="Times New Roman" w:cs="Times New Roman"/>
          <w:sz w:val="28"/>
          <w:szCs w:val="28"/>
        </w:rPr>
        <w:t>большого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3805">
        <w:rPr>
          <w:rFonts w:ascii="Times New Roman" w:hAnsi="Times New Roman" w:cs="Times New Roman"/>
          <w:sz w:val="28"/>
          <w:szCs w:val="28"/>
        </w:rPr>
        <w:t>количества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3805">
        <w:rPr>
          <w:rFonts w:ascii="Times New Roman" w:hAnsi="Times New Roman" w:cs="Times New Roman"/>
          <w:sz w:val="28"/>
          <w:szCs w:val="28"/>
        </w:rPr>
        <w:t>ошибок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380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3805">
        <w:rPr>
          <w:rFonts w:ascii="Times New Roman" w:hAnsi="Times New Roman" w:cs="Times New Roman"/>
          <w:sz w:val="28"/>
          <w:szCs w:val="28"/>
        </w:rPr>
        <w:t xml:space="preserve">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3805">
        <w:rPr>
          <w:rFonts w:ascii="Times New Roman" w:hAnsi="Times New Roman" w:cs="Times New Roman"/>
          <w:sz w:val="28"/>
          <w:szCs w:val="28"/>
        </w:rPr>
        <w:t>постоянную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3805">
        <w:rPr>
          <w:rFonts w:ascii="Times New Roman" w:hAnsi="Times New Roman" w:cs="Times New Roman"/>
          <w:sz w:val="28"/>
          <w:szCs w:val="28"/>
        </w:rPr>
        <w:t>сбивчивость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380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3805">
        <w:rPr>
          <w:rFonts w:ascii="Times New Roman" w:hAnsi="Times New Roman" w:cs="Times New Roman"/>
          <w:sz w:val="28"/>
          <w:szCs w:val="28"/>
        </w:rPr>
        <w:t>исполнении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3805">
        <w:rPr>
          <w:rFonts w:ascii="Times New Roman" w:hAnsi="Times New Roman" w:cs="Times New Roman"/>
          <w:sz w:val="28"/>
          <w:szCs w:val="28"/>
        </w:rPr>
        <w:t>текста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3805">
        <w:rPr>
          <w:rFonts w:ascii="Times New Roman" w:hAnsi="Times New Roman" w:cs="Times New Roman"/>
          <w:sz w:val="28"/>
          <w:szCs w:val="28"/>
        </w:rPr>
        <w:t>репертуарных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3805">
        <w:rPr>
          <w:rFonts w:ascii="Times New Roman" w:hAnsi="Times New Roman" w:cs="Times New Roman"/>
          <w:sz w:val="28"/>
          <w:szCs w:val="28"/>
        </w:rPr>
        <w:t>произведений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3805">
        <w:rPr>
          <w:rFonts w:ascii="Times New Roman" w:hAnsi="Times New Roman" w:cs="Times New Roman"/>
          <w:sz w:val="28"/>
          <w:szCs w:val="28"/>
        </w:rPr>
        <w:t>незнание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3805">
        <w:rPr>
          <w:rFonts w:ascii="Times New Roman" w:hAnsi="Times New Roman" w:cs="Times New Roman"/>
          <w:sz w:val="28"/>
          <w:szCs w:val="28"/>
        </w:rPr>
        <w:t>текста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3805">
        <w:rPr>
          <w:rFonts w:ascii="Times New Roman" w:hAnsi="Times New Roman" w:cs="Times New Roman"/>
          <w:sz w:val="28"/>
          <w:szCs w:val="28"/>
        </w:rPr>
        <w:t>исполн</w:t>
      </w:r>
      <w:r>
        <w:rPr>
          <w:rFonts w:ascii="Times New Roman" w:hAnsi="Times New Roman" w:cs="Times New Roman"/>
          <w:sz w:val="28"/>
          <w:szCs w:val="28"/>
        </w:rPr>
        <w:t>яем</w:t>
      </w:r>
      <w:r w:rsidRPr="00F33805">
        <w:rPr>
          <w:rFonts w:ascii="Times New Roman" w:hAnsi="Times New Roman" w:cs="Times New Roman"/>
          <w:sz w:val="28"/>
          <w:szCs w:val="28"/>
        </w:rPr>
        <w:t xml:space="preserve">ых произведений; </w:t>
      </w:r>
    </w:p>
    <w:p w:rsidR="00A46DD5" w:rsidRPr="006404FA" w:rsidRDefault="00F33805" w:rsidP="006404F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3805">
        <w:rPr>
          <w:rFonts w:ascii="Times New Roman" w:hAnsi="Times New Roman" w:cs="Times New Roman"/>
          <w:sz w:val="28"/>
          <w:szCs w:val="28"/>
        </w:rPr>
        <w:t>−неровность, неустойчивость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3805">
        <w:rPr>
          <w:rFonts w:ascii="Times New Roman" w:hAnsi="Times New Roman" w:cs="Times New Roman"/>
          <w:sz w:val="28"/>
          <w:szCs w:val="28"/>
        </w:rPr>
        <w:t>метра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3805">
        <w:rPr>
          <w:rFonts w:ascii="Times New Roman" w:hAnsi="Times New Roman" w:cs="Times New Roman"/>
          <w:sz w:val="28"/>
          <w:szCs w:val="28"/>
        </w:rPr>
        <w:t>и 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3805">
        <w:rPr>
          <w:rFonts w:ascii="Times New Roman" w:hAnsi="Times New Roman" w:cs="Times New Roman"/>
          <w:sz w:val="28"/>
          <w:szCs w:val="28"/>
        </w:rPr>
        <w:t>большое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3805">
        <w:rPr>
          <w:rFonts w:ascii="Times New Roman" w:hAnsi="Times New Roman" w:cs="Times New Roman"/>
          <w:sz w:val="28"/>
          <w:szCs w:val="28"/>
        </w:rPr>
        <w:t>количество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3805">
        <w:rPr>
          <w:rFonts w:ascii="Times New Roman" w:hAnsi="Times New Roman" w:cs="Times New Roman"/>
          <w:sz w:val="28"/>
          <w:szCs w:val="28"/>
        </w:rPr>
        <w:t>ритмических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3805">
        <w:rPr>
          <w:rFonts w:ascii="Times New Roman" w:hAnsi="Times New Roman" w:cs="Times New Roman"/>
          <w:sz w:val="28"/>
          <w:szCs w:val="28"/>
        </w:rPr>
        <w:t>ошибок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380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3805">
        <w:rPr>
          <w:rFonts w:ascii="Times New Roman" w:hAnsi="Times New Roman" w:cs="Times New Roman"/>
          <w:sz w:val="28"/>
          <w:szCs w:val="28"/>
        </w:rPr>
        <w:t>исполнении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3805">
        <w:rPr>
          <w:rFonts w:ascii="Times New Roman" w:hAnsi="Times New Roman" w:cs="Times New Roman"/>
          <w:sz w:val="28"/>
          <w:szCs w:val="28"/>
        </w:rPr>
        <w:t>произведений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404FA" w:rsidRDefault="006404FA" w:rsidP="009E557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F33805" w:rsidRPr="00F33805" w:rsidRDefault="00F33805" w:rsidP="009E557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9534A" w:rsidRPr="00D9534A" w:rsidRDefault="000E53B9" w:rsidP="00D9534A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F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III. </w:t>
      </w:r>
      <w:r w:rsidR="00D9534A" w:rsidRPr="001A5F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Экзамен по </w:t>
      </w:r>
      <w:r w:rsidR="00D953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учебному предмету «</w:t>
      </w:r>
      <w:r w:rsidR="00D9534A" w:rsidRPr="001A5F2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Сольфеджио</w:t>
      </w:r>
      <w:r w:rsidR="00D953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0E53B9" w:rsidRPr="001A5F22" w:rsidRDefault="000E53B9" w:rsidP="009E557E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сформированный комплекс знаний, умений и навыков, отражающий наличие у обучающегося художественного вкуса, сформированного звуковысотного музыкального слуха и памяти, чувства лада, метроритма, знания музыкальных стилей, способствующих творческой самостоятельности, в том числе: </w:t>
      </w:r>
    </w:p>
    <w:p w:rsidR="000E53B9" w:rsidRPr="001A5F22" w:rsidRDefault="000E53B9" w:rsidP="009E557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F2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первичные теоретические знания, в том числе, профессиональной музыкальной терминологии;</w:t>
      </w:r>
    </w:p>
    <w:p w:rsidR="000E53B9" w:rsidRPr="001A5F22" w:rsidRDefault="000E53B9" w:rsidP="009E557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умение </w:t>
      </w:r>
      <w:proofErr w:type="spellStart"/>
      <w:r w:rsidRPr="001A5F2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сольфеджировать</w:t>
      </w:r>
      <w:proofErr w:type="spellEnd"/>
      <w:r w:rsidRPr="001A5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одноголосные, двухголосные музыкальные примеры, записывать музыкальные построения средней трудности с использованием навыков слухового анализа, слышать и анализировать аккордовые и интервальные цепочки; </w:t>
      </w:r>
    </w:p>
    <w:p w:rsidR="000E53B9" w:rsidRPr="001A5F22" w:rsidRDefault="000E53B9" w:rsidP="009E557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F22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умение осуществлять анализ элементов музыкального языка;</w:t>
      </w:r>
    </w:p>
    <w:p w:rsidR="000E53B9" w:rsidRPr="001A5F22" w:rsidRDefault="000E53B9" w:rsidP="009E557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F22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умение импровизировать на заданные музыкальные темы или ритмические построения;</w:t>
      </w:r>
    </w:p>
    <w:p w:rsidR="000E53B9" w:rsidRPr="001A5F22" w:rsidRDefault="000E53B9" w:rsidP="009E557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F22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навыки владения элементами музыкального языка (исполнение на инструменте, запись по слуху и т.п</w:t>
      </w:r>
      <w:r w:rsidRPr="001A5F22">
        <w:rPr>
          <w:rFonts w:ascii="Calibri" w:eastAsia="Times New Roman" w:hAnsi="Calibri" w:cs="Calibri"/>
          <w:sz w:val="28"/>
          <w:szCs w:val="28"/>
          <w:lang w:eastAsia="ru-RU"/>
        </w:rPr>
        <w:t>.).</w:t>
      </w:r>
    </w:p>
    <w:p w:rsidR="000E53B9" w:rsidRPr="001A5F22" w:rsidRDefault="000E53B9" w:rsidP="001A5F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F22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Одноголосный музыкальный диктант.</w:t>
      </w:r>
    </w:p>
    <w:p w:rsidR="000E53B9" w:rsidRPr="001A5F22" w:rsidRDefault="009E557E" w:rsidP="001A5F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Устный ответ.</w:t>
      </w:r>
    </w:p>
    <w:p w:rsidR="000E53B9" w:rsidRPr="001A5F22" w:rsidRDefault="000E53B9" w:rsidP="009E557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Методом оценивания является выставление оценок за написание одноголосного музыкального диктанта и за устный ответ.</w:t>
      </w:r>
    </w:p>
    <w:p w:rsidR="000E53B9" w:rsidRPr="001A5F22" w:rsidRDefault="000E53B9" w:rsidP="001A5F2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F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Оценивание проводит утвержденная распорядительным документом организации экзаменационная комиссия на основании разработанных требований к вы</w:t>
      </w:r>
      <w:r w:rsidR="00E77A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пускному экзамену по сольфеджио</w:t>
      </w:r>
    </w:p>
    <w:p w:rsidR="00E77AA7" w:rsidRPr="00667C33" w:rsidRDefault="00E77AA7" w:rsidP="00E77AA7">
      <w:pPr>
        <w:pStyle w:val="a6"/>
        <w:spacing w:before="0" w:beforeAutospacing="0" w:after="0"/>
        <w:jc w:val="center"/>
        <w:rPr>
          <w:b/>
          <w:bCs/>
          <w:sz w:val="28"/>
          <w:szCs w:val="28"/>
        </w:rPr>
      </w:pPr>
      <w:r w:rsidRPr="00667C33">
        <w:rPr>
          <w:b/>
          <w:bCs/>
          <w:sz w:val="28"/>
          <w:szCs w:val="28"/>
        </w:rPr>
        <w:lastRenderedPageBreak/>
        <w:t xml:space="preserve">Экзаменационные требования </w:t>
      </w:r>
    </w:p>
    <w:p w:rsidR="00E77AA7" w:rsidRDefault="00E77AA7" w:rsidP="00E77AA7">
      <w:pPr>
        <w:tabs>
          <w:tab w:val="left" w:pos="9600"/>
        </w:tabs>
        <w:spacing w:after="0"/>
        <w:ind w:right="-705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                                                                итоговой аттестация</w:t>
      </w:r>
    </w:p>
    <w:p w:rsidR="00E77AA7" w:rsidRDefault="00E77AA7" w:rsidP="00E77AA7">
      <w:pPr>
        <w:tabs>
          <w:tab w:val="left" w:pos="9600"/>
        </w:tabs>
        <w:spacing w:after="0"/>
        <w:ind w:right="-705"/>
        <w:jc w:val="center"/>
        <w:rPr>
          <w:rFonts w:ascii="Times New Roman CYR" w:hAnsi="Times New Roman CYR" w:cs="Times New Roman CYR"/>
          <w:color w:val="000000"/>
          <w:sz w:val="24"/>
          <w:szCs w:val="24"/>
        </w:rPr>
      </w:pPr>
      <w:r w:rsidRPr="00431CBC">
        <w:rPr>
          <w:rFonts w:ascii="Times New Roman CYR" w:hAnsi="Times New Roman CYR" w:cs="Times New Roman CYR"/>
          <w:color w:val="000000"/>
          <w:sz w:val="24"/>
          <w:szCs w:val="24"/>
        </w:rPr>
        <w:t xml:space="preserve">по учебному предмету </w:t>
      </w:r>
      <w:r>
        <w:rPr>
          <w:rFonts w:ascii="Times New Roman CYR" w:hAnsi="Times New Roman CYR" w:cs="Times New Roman CYR"/>
          <w:color w:val="000000"/>
          <w:sz w:val="24"/>
          <w:szCs w:val="24"/>
        </w:rPr>
        <w:t>«Сольфеджио»</w:t>
      </w:r>
    </w:p>
    <w:p w:rsidR="00E77AA7" w:rsidRDefault="00E77AA7" w:rsidP="00E77AA7">
      <w:pPr>
        <w:tabs>
          <w:tab w:val="left" w:pos="9600"/>
        </w:tabs>
        <w:spacing w:after="0"/>
        <w:ind w:right="-705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для </w:t>
      </w:r>
      <w:r>
        <w:rPr>
          <w:rFonts w:ascii="Times New Roman CYR" w:hAnsi="Times New Roman CYR" w:cs="Times New Roman CYR"/>
          <w:sz w:val="24"/>
          <w:szCs w:val="24"/>
        </w:rPr>
        <w:t>обучающихся V</w:t>
      </w:r>
      <w:r w:rsidRPr="00431CBC">
        <w:rPr>
          <w:rFonts w:ascii="Times New Roman CYR" w:hAnsi="Times New Roman CYR" w:cs="Times New Roman CYR"/>
          <w:sz w:val="24"/>
          <w:szCs w:val="24"/>
        </w:rPr>
        <w:t xml:space="preserve"> класса</w:t>
      </w:r>
      <w:r>
        <w:rPr>
          <w:rFonts w:ascii="Times New Roman CYR" w:hAnsi="Times New Roman CYR" w:cs="Times New Roman CYR"/>
          <w:sz w:val="24"/>
          <w:szCs w:val="24"/>
        </w:rPr>
        <w:t xml:space="preserve"> (срок обучения 5</w:t>
      </w:r>
      <w:r w:rsidRPr="00431CBC">
        <w:rPr>
          <w:rFonts w:ascii="Times New Roman CYR" w:hAnsi="Times New Roman CYR" w:cs="Times New Roman CYR"/>
          <w:sz w:val="24"/>
          <w:szCs w:val="24"/>
        </w:rPr>
        <w:t xml:space="preserve"> лет)</w:t>
      </w:r>
    </w:p>
    <w:p w:rsidR="00E77AA7" w:rsidRDefault="00E77AA7" w:rsidP="00E77AA7">
      <w:pPr>
        <w:tabs>
          <w:tab w:val="left" w:pos="9600"/>
        </w:tabs>
        <w:spacing w:after="0"/>
        <w:ind w:right="-705"/>
        <w:jc w:val="center"/>
        <w:rPr>
          <w:rFonts w:ascii="Times New Roman CYR" w:hAnsi="Times New Roman CYR" w:cs="Times New Roman CYR"/>
          <w:sz w:val="24"/>
          <w:szCs w:val="24"/>
        </w:rPr>
      </w:pPr>
      <w:r w:rsidRPr="00431CBC">
        <w:rPr>
          <w:rFonts w:ascii="Times New Roman CYR" w:hAnsi="Times New Roman CYR" w:cs="Times New Roman CYR"/>
          <w:sz w:val="24"/>
          <w:szCs w:val="24"/>
        </w:rPr>
        <w:t xml:space="preserve">по дополнительной общеобразовательной </w:t>
      </w:r>
      <w:r>
        <w:rPr>
          <w:rFonts w:ascii="Times New Roman CYR" w:hAnsi="Times New Roman CYR" w:cs="Times New Roman CYR"/>
          <w:sz w:val="24"/>
          <w:szCs w:val="24"/>
        </w:rPr>
        <w:t xml:space="preserve">предпрофессиональной </w:t>
      </w:r>
      <w:r w:rsidRPr="00431CBC">
        <w:rPr>
          <w:rFonts w:ascii="Times New Roman CYR" w:hAnsi="Times New Roman CYR" w:cs="Times New Roman CYR"/>
          <w:sz w:val="24"/>
          <w:szCs w:val="24"/>
        </w:rPr>
        <w:t xml:space="preserve"> программе</w:t>
      </w:r>
    </w:p>
    <w:p w:rsidR="00E77AA7" w:rsidRPr="00706E88" w:rsidRDefault="00E77AA7" w:rsidP="00E77AA7">
      <w:pPr>
        <w:tabs>
          <w:tab w:val="left" w:pos="9600"/>
        </w:tabs>
        <w:spacing w:after="0"/>
        <w:ind w:right="-705"/>
        <w:jc w:val="center"/>
        <w:rPr>
          <w:rFonts w:ascii="Times New Roman CYR" w:hAnsi="Times New Roman CYR" w:cs="Times New Roman CYR"/>
          <w:sz w:val="24"/>
          <w:szCs w:val="24"/>
        </w:rPr>
      </w:pPr>
      <w:r w:rsidRPr="00431CBC">
        <w:rPr>
          <w:rFonts w:ascii="Times New Roman CYR" w:hAnsi="Times New Roman CYR" w:cs="Times New Roman CYR"/>
          <w:sz w:val="24"/>
          <w:szCs w:val="24"/>
        </w:rPr>
        <w:t xml:space="preserve">в области </w:t>
      </w:r>
      <w:r>
        <w:rPr>
          <w:rFonts w:ascii="Times New Roman CYR" w:hAnsi="Times New Roman CYR" w:cs="Times New Roman CYR"/>
          <w:sz w:val="24"/>
          <w:szCs w:val="24"/>
        </w:rPr>
        <w:t xml:space="preserve">музыкального  </w:t>
      </w:r>
      <w:r w:rsidRPr="00431CBC">
        <w:rPr>
          <w:rFonts w:ascii="Times New Roman CYR" w:hAnsi="Times New Roman CYR" w:cs="Times New Roman CYR"/>
          <w:sz w:val="24"/>
          <w:szCs w:val="24"/>
        </w:rPr>
        <w:t>искусств</w:t>
      </w:r>
      <w:r>
        <w:rPr>
          <w:rFonts w:ascii="Times New Roman CYR" w:hAnsi="Times New Roman CYR" w:cs="Times New Roman CYR"/>
          <w:sz w:val="24"/>
          <w:szCs w:val="24"/>
        </w:rPr>
        <w:t xml:space="preserve">а </w:t>
      </w:r>
      <w:r w:rsidRPr="00431CBC">
        <w:rPr>
          <w:rFonts w:ascii="Times New Roman CYR" w:hAnsi="Times New Roman CYR" w:cs="Times New Roman CYR"/>
          <w:sz w:val="24"/>
          <w:szCs w:val="24"/>
        </w:rPr>
        <w:t xml:space="preserve"> «</w:t>
      </w:r>
      <w:r>
        <w:rPr>
          <w:rFonts w:ascii="Times New Roman CYR" w:hAnsi="Times New Roman CYR" w:cs="Times New Roman CYR"/>
          <w:sz w:val="24"/>
          <w:szCs w:val="24"/>
        </w:rPr>
        <w:t>Музыкальный фольклор</w:t>
      </w:r>
      <w:r w:rsidRPr="00431CBC">
        <w:rPr>
          <w:rFonts w:ascii="Times New Roman CYR" w:hAnsi="Times New Roman CYR" w:cs="Times New Roman CYR"/>
          <w:sz w:val="24"/>
          <w:szCs w:val="24"/>
        </w:rPr>
        <w:t>»</w:t>
      </w:r>
    </w:p>
    <w:p w:rsidR="00E77AA7" w:rsidRPr="004420D0" w:rsidRDefault="00E77AA7" w:rsidP="00E77A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7AA7" w:rsidRPr="00BF0DA6" w:rsidRDefault="00E77AA7" w:rsidP="00E77A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0DA6">
        <w:rPr>
          <w:rFonts w:ascii="Times New Roman" w:hAnsi="Times New Roman" w:cs="Times New Roman"/>
          <w:b/>
          <w:sz w:val="24"/>
          <w:szCs w:val="24"/>
        </w:rPr>
        <w:t xml:space="preserve">Письменно  </w:t>
      </w:r>
    </w:p>
    <w:p w:rsidR="00E77AA7" w:rsidRPr="00BF0DA6" w:rsidRDefault="00E77AA7" w:rsidP="00E77AA7">
      <w:pPr>
        <w:pStyle w:val="a3"/>
        <w:numPr>
          <w:ilvl w:val="0"/>
          <w:numId w:val="4"/>
        </w:numPr>
        <w:spacing w:after="160" w:line="259" w:lineRule="auto"/>
        <w:rPr>
          <w:rFonts w:ascii="Times New Roman" w:hAnsi="Times New Roman"/>
          <w:sz w:val="24"/>
          <w:szCs w:val="24"/>
          <w:u w:val="single"/>
        </w:rPr>
      </w:pPr>
      <w:r w:rsidRPr="00BF0DA6">
        <w:rPr>
          <w:rFonts w:ascii="Times New Roman" w:hAnsi="Times New Roman"/>
          <w:sz w:val="24"/>
          <w:szCs w:val="24"/>
        </w:rPr>
        <w:t>Записать музыкальный диктант (8 проигрываний, 30-35 минут).</w:t>
      </w:r>
    </w:p>
    <w:p w:rsidR="00E77AA7" w:rsidRPr="00BF0DA6" w:rsidRDefault="00E77AA7" w:rsidP="00E77AA7">
      <w:pPr>
        <w:pStyle w:val="a3"/>
        <w:numPr>
          <w:ilvl w:val="0"/>
          <w:numId w:val="4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BF0DA6">
        <w:rPr>
          <w:rFonts w:ascii="Times New Roman" w:hAnsi="Times New Roman"/>
          <w:sz w:val="24"/>
          <w:szCs w:val="24"/>
        </w:rPr>
        <w:t xml:space="preserve">Построить задания </w:t>
      </w:r>
      <w:r>
        <w:rPr>
          <w:rFonts w:ascii="Times New Roman" w:hAnsi="Times New Roman"/>
          <w:sz w:val="24"/>
          <w:szCs w:val="24"/>
        </w:rPr>
        <w:t>№</w:t>
      </w:r>
      <w:r w:rsidRPr="00BF0DA6">
        <w:rPr>
          <w:rFonts w:ascii="Times New Roman" w:hAnsi="Times New Roman"/>
          <w:sz w:val="24"/>
          <w:szCs w:val="24"/>
        </w:rPr>
        <w:t>1-4 билета (15-20 минут).</w:t>
      </w:r>
    </w:p>
    <w:p w:rsidR="00E77AA7" w:rsidRPr="00BF0DA6" w:rsidRDefault="00E77AA7" w:rsidP="00E77A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0DA6">
        <w:rPr>
          <w:rFonts w:ascii="Times New Roman" w:hAnsi="Times New Roman" w:cs="Times New Roman"/>
          <w:b/>
          <w:sz w:val="24"/>
          <w:szCs w:val="24"/>
        </w:rPr>
        <w:t>Устно</w:t>
      </w:r>
    </w:p>
    <w:p w:rsidR="00E77AA7" w:rsidRPr="00BF0DA6" w:rsidRDefault="00E77AA7" w:rsidP="00E77AA7">
      <w:pPr>
        <w:pStyle w:val="a3"/>
        <w:numPr>
          <w:ilvl w:val="0"/>
          <w:numId w:val="5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BF0DA6">
        <w:rPr>
          <w:rFonts w:ascii="Times New Roman" w:hAnsi="Times New Roman"/>
          <w:sz w:val="24"/>
          <w:szCs w:val="24"/>
        </w:rPr>
        <w:t>Построить и спеть гаммы мажора (натуральный) и минора (гармонический) до трёх ключевых знаков.</w:t>
      </w:r>
    </w:p>
    <w:p w:rsidR="00E77AA7" w:rsidRPr="00BF0DA6" w:rsidRDefault="00E77AA7" w:rsidP="00E77AA7">
      <w:pPr>
        <w:pStyle w:val="a3"/>
        <w:numPr>
          <w:ilvl w:val="0"/>
          <w:numId w:val="5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BF0DA6">
        <w:rPr>
          <w:rFonts w:ascii="Times New Roman" w:hAnsi="Times New Roman"/>
          <w:sz w:val="24"/>
          <w:szCs w:val="24"/>
        </w:rPr>
        <w:t>Построить и спеть в тональности</w:t>
      </w:r>
      <w:r>
        <w:rPr>
          <w:rFonts w:ascii="Times New Roman" w:hAnsi="Times New Roman"/>
          <w:sz w:val="24"/>
          <w:szCs w:val="24"/>
        </w:rPr>
        <w:t xml:space="preserve"> цепочку интервалов</w:t>
      </w:r>
      <w:r w:rsidRPr="00BF0DA6">
        <w:rPr>
          <w:rFonts w:ascii="Times New Roman" w:hAnsi="Times New Roman"/>
          <w:sz w:val="24"/>
          <w:szCs w:val="24"/>
        </w:rPr>
        <w:t>.</w:t>
      </w:r>
    </w:p>
    <w:p w:rsidR="00E77AA7" w:rsidRDefault="00E77AA7" w:rsidP="00E77AA7">
      <w:pPr>
        <w:pStyle w:val="a3"/>
        <w:numPr>
          <w:ilvl w:val="0"/>
          <w:numId w:val="5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BF0DA6">
        <w:rPr>
          <w:rFonts w:ascii="Times New Roman" w:hAnsi="Times New Roman"/>
          <w:sz w:val="24"/>
          <w:szCs w:val="24"/>
        </w:rPr>
        <w:t xml:space="preserve">Построить и спеть </w:t>
      </w:r>
      <w:r>
        <w:rPr>
          <w:rFonts w:ascii="Times New Roman" w:hAnsi="Times New Roman"/>
          <w:sz w:val="24"/>
          <w:szCs w:val="24"/>
        </w:rPr>
        <w:t>в тональности последовательность аккордов.</w:t>
      </w:r>
    </w:p>
    <w:p w:rsidR="00E77AA7" w:rsidRPr="00BF0DA6" w:rsidRDefault="00E77AA7" w:rsidP="00E77AA7">
      <w:pPr>
        <w:pStyle w:val="a3"/>
        <w:numPr>
          <w:ilvl w:val="0"/>
          <w:numId w:val="5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BF0DA6">
        <w:rPr>
          <w:rFonts w:ascii="Times New Roman" w:hAnsi="Times New Roman"/>
          <w:sz w:val="24"/>
          <w:szCs w:val="24"/>
        </w:rPr>
        <w:t>Построить и спеть</w:t>
      </w:r>
      <w:r>
        <w:rPr>
          <w:rFonts w:ascii="Times New Roman" w:hAnsi="Times New Roman"/>
          <w:sz w:val="24"/>
          <w:szCs w:val="24"/>
        </w:rPr>
        <w:t xml:space="preserve"> от звука  интервалы и аккорды.</w:t>
      </w:r>
    </w:p>
    <w:p w:rsidR="00E77AA7" w:rsidRDefault="00E77AA7" w:rsidP="00E77AA7">
      <w:pPr>
        <w:pStyle w:val="a3"/>
        <w:numPr>
          <w:ilvl w:val="0"/>
          <w:numId w:val="6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7127BA">
        <w:rPr>
          <w:rFonts w:ascii="Times New Roman" w:hAnsi="Times New Roman"/>
          <w:sz w:val="24"/>
          <w:szCs w:val="24"/>
        </w:rPr>
        <w:t>Прочитать с листа мелодию из сборника Г. Фридкина «Чтение с листа на уроках сольфеджио» №№170-205.</w:t>
      </w:r>
    </w:p>
    <w:p w:rsidR="00E77AA7" w:rsidRPr="007127BA" w:rsidRDefault="00E77AA7" w:rsidP="00E77AA7">
      <w:pPr>
        <w:pStyle w:val="a3"/>
        <w:numPr>
          <w:ilvl w:val="0"/>
          <w:numId w:val="6"/>
        </w:numPr>
        <w:suppressAutoHyphens/>
        <w:spacing w:after="0" w:line="240" w:lineRule="auto"/>
        <w:ind w:left="357" w:hanging="357"/>
        <w:rPr>
          <w:rFonts w:ascii="Times New Roman" w:hAnsi="Times New Roman"/>
          <w:sz w:val="24"/>
          <w:szCs w:val="24"/>
        </w:rPr>
      </w:pPr>
      <w:r w:rsidRPr="007127BA">
        <w:rPr>
          <w:rFonts w:ascii="Times New Roman" w:hAnsi="Times New Roman"/>
          <w:sz w:val="24"/>
          <w:szCs w:val="24"/>
        </w:rPr>
        <w:t xml:space="preserve">Исполнить выученные наизусть    из учебника Сольфеджио </w:t>
      </w:r>
    </w:p>
    <w:p w:rsidR="00E77AA7" w:rsidRPr="007127BA" w:rsidRDefault="00E77AA7" w:rsidP="00E77AA7">
      <w:pPr>
        <w:suppressAutoHyphens/>
        <w:spacing w:after="0" w:line="240" w:lineRule="auto"/>
        <w:ind w:left="357"/>
        <w:contextualSpacing/>
        <w:rPr>
          <w:rFonts w:ascii="Times New Roman" w:hAnsi="Times New Roman" w:cs="Times New Roman"/>
          <w:sz w:val="24"/>
          <w:szCs w:val="24"/>
        </w:rPr>
      </w:pPr>
      <w:r w:rsidRPr="007127BA">
        <w:rPr>
          <w:rFonts w:ascii="Times New Roman" w:hAnsi="Times New Roman" w:cs="Times New Roman"/>
          <w:sz w:val="24"/>
          <w:szCs w:val="24"/>
        </w:rPr>
        <w:t>Ж. Металлиди,  6 класс</w:t>
      </w:r>
    </w:p>
    <w:p w:rsidR="00E77AA7" w:rsidRPr="007127BA" w:rsidRDefault="00E77AA7" w:rsidP="00E77AA7">
      <w:pPr>
        <w:pStyle w:val="a3"/>
        <w:numPr>
          <w:ilvl w:val="0"/>
          <w:numId w:val="5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7127BA">
        <w:rPr>
          <w:rFonts w:ascii="Times New Roman" w:hAnsi="Times New Roman"/>
          <w:sz w:val="24"/>
          <w:szCs w:val="24"/>
        </w:rPr>
        <w:t>Определить на слух гаммы ладов, интервалы, аккорды.</w:t>
      </w:r>
    </w:p>
    <w:p w:rsidR="00E77AA7" w:rsidRPr="00E77AA7" w:rsidRDefault="00E77AA7" w:rsidP="00E77AA7">
      <w:pPr>
        <w:rPr>
          <w:rFonts w:ascii="Times New Roman" w:hAnsi="Times New Roman" w:cs="Times New Roman"/>
          <w:sz w:val="24"/>
          <w:szCs w:val="24"/>
        </w:rPr>
      </w:pPr>
    </w:p>
    <w:p w:rsidR="00E77AA7" w:rsidRPr="00122B02" w:rsidRDefault="00E77AA7" w:rsidP="00E77A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B02">
        <w:rPr>
          <w:rFonts w:ascii="Times New Roman" w:hAnsi="Times New Roman" w:cs="Times New Roman"/>
          <w:b/>
          <w:sz w:val="24"/>
          <w:szCs w:val="24"/>
        </w:rPr>
        <w:t xml:space="preserve">Экзаменационные билеты </w:t>
      </w:r>
    </w:p>
    <w:p w:rsidR="00E77AA7" w:rsidRPr="00D44522" w:rsidRDefault="00E77AA7" w:rsidP="00E77AA7">
      <w:pPr>
        <w:pStyle w:val="a6"/>
        <w:spacing w:before="0" w:beforeAutospacing="0" w:after="0"/>
        <w:jc w:val="center"/>
        <w:rPr>
          <w:bCs/>
        </w:rPr>
      </w:pPr>
      <w:r w:rsidRPr="00122B02">
        <w:rPr>
          <w:bCs/>
        </w:rPr>
        <w:t>по учебному предмету «Сольфеджио»</w:t>
      </w:r>
    </w:p>
    <w:p w:rsidR="00E77AA7" w:rsidRDefault="00E77AA7" w:rsidP="00E77AA7">
      <w:pPr>
        <w:tabs>
          <w:tab w:val="left" w:pos="9600"/>
        </w:tabs>
        <w:spacing w:after="0"/>
        <w:ind w:right="-705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color w:val="000000"/>
          <w:sz w:val="24"/>
          <w:szCs w:val="24"/>
        </w:rPr>
        <w:t xml:space="preserve">для </w:t>
      </w:r>
      <w:r>
        <w:rPr>
          <w:rFonts w:ascii="Times New Roman CYR" w:hAnsi="Times New Roman CYR" w:cs="Times New Roman CYR"/>
          <w:sz w:val="24"/>
          <w:szCs w:val="24"/>
        </w:rPr>
        <w:t>обучающихся V</w:t>
      </w:r>
      <w:r w:rsidRPr="00431CBC">
        <w:rPr>
          <w:rFonts w:ascii="Times New Roman CYR" w:hAnsi="Times New Roman CYR" w:cs="Times New Roman CYR"/>
          <w:sz w:val="24"/>
          <w:szCs w:val="24"/>
        </w:rPr>
        <w:t xml:space="preserve"> класса</w:t>
      </w:r>
      <w:r>
        <w:rPr>
          <w:rFonts w:ascii="Times New Roman CYR" w:hAnsi="Times New Roman CYR" w:cs="Times New Roman CYR"/>
          <w:sz w:val="24"/>
          <w:szCs w:val="24"/>
        </w:rPr>
        <w:t xml:space="preserve"> (срок обучения 5</w:t>
      </w:r>
      <w:r w:rsidRPr="00431CBC">
        <w:rPr>
          <w:rFonts w:ascii="Times New Roman CYR" w:hAnsi="Times New Roman CYR" w:cs="Times New Roman CYR"/>
          <w:sz w:val="24"/>
          <w:szCs w:val="24"/>
        </w:rPr>
        <w:t xml:space="preserve"> лет)</w:t>
      </w:r>
    </w:p>
    <w:p w:rsidR="00E77AA7" w:rsidRDefault="00E77AA7" w:rsidP="00E77AA7">
      <w:pPr>
        <w:tabs>
          <w:tab w:val="left" w:pos="9600"/>
        </w:tabs>
        <w:spacing w:after="0"/>
        <w:ind w:right="-705"/>
        <w:jc w:val="center"/>
        <w:rPr>
          <w:rFonts w:ascii="Times New Roman CYR" w:hAnsi="Times New Roman CYR" w:cs="Times New Roman CYR"/>
          <w:sz w:val="24"/>
          <w:szCs w:val="24"/>
        </w:rPr>
      </w:pPr>
      <w:r w:rsidRPr="00431CBC">
        <w:rPr>
          <w:rFonts w:ascii="Times New Roman CYR" w:hAnsi="Times New Roman CYR" w:cs="Times New Roman CYR"/>
          <w:sz w:val="24"/>
          <w:szCs w:val="24"/>
        </w:rPr>
        <w:t xml:space="preserve">по дополнительной общеобразовательной </w:t>
      </w:r>
      <w:r>
        <w:rPr>
          <w:rFonts w:ascii="Times New Roman CYR" w:hAnsi="Times New Roman CYR" w:cs="Times New Roman CYR"/>
          <w:sz w:val="24"/>
          <w:szCs w:val="24"/>
        </w:rPr>
        <w:t xml:space="preserve">предпрофессиональной </w:t>
      </w:r>
      <w:r w:rsidRPr="00431CBC">
        <w:rPr>
          <w:rFonts w:ascii="Times New Roman CYR" w:hAnsi="Times New Roman CYR" w:cs="Times New Roman CYR"/>
          <w:sz w:val="24"/>
          <w:szCs w:val="24"/>
        </w:rPr>
        <w:t xml:space="preserve"> программе</w:t>
      </w:r>
    </w:p>
    <w:p w:rsidR="00E77AA7" w:rsidRPr="00D44522" w:rsidRDefault="00E77AA7" w:rsidP="00E77AA7">
      <w:pPr>
        <w:tabs>
          <w:tab w:val="left" w:pos="9600"/>
        </w:tabs>
        <w:spacing w:after="0"/>
        <w:ind w:right="-705"/>
        <w:jc w:val="center"/>
        <w:rPr>
          <w:rFonts w:ascii="Times New Roman CYR" w:hAnsi="Times New Roman CYR" w:cs="Times New Roman CYR"/>
          <w:sz w:val="24"/>
          <w:szCs w:val="24"/>
        </w:rPr>
      </w:pPr>
      <w:r w:rsidRPr="00431CBC">
        <w:rPr>
          <w:rFonts w:ascii="Times New Roman CYR" w:hAnsi="Times New Roman CYR" w:cs="Times New Roman CYR"/>
          <w:sz w:val="24"/>
          <w:szCs w:val="24"/>
        </w:rPr>
        <w:t xml:space="preserve">в области </w:t>
      </w:r>
      <w:r>
        <w:rPr>
          <w:rFonts w:ascii="Times New Roman CYR" w:hAnsi="Times New Roman CYR" w:cs="Times New Roman CYR"/>
          <w:sz w:val="24"/>
          <w:szCs w:val="24"/>
        </w:rPr>
        <w:t xml:space="preserve">музыкального  </w:t>
      </w:r>
      <w:r w:rsidRPr="00431CBC">
        <w:rPr>
          <w:rFonts w:ascii="Times New Roman CYR" w:hAnsi="Times New Roman CYR" w:cs="Times New Roman CYR"/>
          <w:sz w:val="24"/>
          <w:szCs w:val="24"/>
        </w:rPr>
        <w:t>искусств</w:t>
      </w:r>
      <w:r>
        <w:rPr>
          <w:rFonts w:ascii="Times New Roman CYR" w:hAnsi="Times New Roman CYR" w:cs="Times New Roman CYR"/>
          <w:sz w:val="24"/>
          <w:szCs w:val="24"/>
        </w:rPr>
        <w:t xml:space="preserve">а </w:t>
      </w:r>
      <w:r w:rsidRPr="00431CBC">
        <w:rPr>
          <w:rFonts w:ascii="Times New Roman CYR" w:hAnsi="Times New Roman CYR" w:cs="Times New Roman CYR"/>
          <w:sz w:val="24"/>
          <w:szCs w:val="24"/>
        </w:rPr>
        <w:t xml:space="preserve"> «</w:t>
      </w:r>
      <w:r>
        <w:rPr>
          <w:rFonts w:ascii="Times New Roman CYR" w:hAnsi="Times New Roman CYR" w:cs="Times New Roman CYR"/>
          <w:sz w:val="24"/>
          <w:szCs w:val="24"/>
        </w:rPr>
        <w:t>Музыкальный фольклор</w:t>
      </w:r>
      <w:r w:rsidRPr="00431CBC">
        <w:rPr>
          <w:rFonts w:ascii="Times New Roman CYR" w:hAnsi="Times New Roman CYR" w:cs="Times New Roman CYR"/>
          <w:sz w:val="24"/>
          <w:szCs w:val="24"/>
        </w:rPr>
        <w:t>»</w:t>
      </w:r>
    </w:p>
    <w:p w:rsidR="00E77AA7" w:rsidRPr="00D44522" w:rsidRDefault="00E77AA7" w:rsidP="00E77AA7">
      <w:pPr>
        <w:jc w:val="center"/>
        <w:rPr>
          <w:rFonts w:ascii="Times New Roman" w:hAnsi="Times New Roman" w:cs="Times New Roman"/>
          <w:sz w:val="24"/>
          <w:szCs w:val="24"/>
        </w:rPr>
      </w:pPr>
      <w:r w:rsidRPr="00D44522">
        <w:rPr>
          <w:rFonts w:ascii="Times New Roman" w:hAnsi="Times New Roman" w:cs="Times New Roman"/>
          <w:b/>
          <w:sz w:val="24"/>
          <w:szCs w:val="24"/>
          <w:u w:val="single"/>
        </w:rPr>
        <w:t>Билет № 1</w:t>
      </w:r>
    </w:p>
    <w:p w:rsidR="00E77AA7" w:rsidRPr="00D44522" w:rsidRDefault="00E77AA7" w:rsidP="00E77AA7">
      <w:pPr>
        <w:pStyle w:val="1"/>
        <w:numPr>
          <w:ilvl w:val="0"/>
          <w:numId w:val="6"/>
        </w:numPr>
        <w:spacing w:after="0"/>
        <w:ind w:left="357" w:hanging="357"/>
        <w:rPr>
          <w:rFonts w:cs="Times New Roman"/>
        </w:rPr>
      </w:pPr>
      <w:r w:rsidRPr="00D44522">
        <w:rPr>
          <w:rFonts w:cs="Times New Roman"/>
        </w:rPr>
        <w:t xml:space="preserve">Спеть гаммы ладов </w:t>
      </w:r>
      <w:r w:rsidRPr="00D44522">
        <w:rPr>
          <w:rFonts w:cs="Times New Roman"/>
          <w:b/>
          <w:lang w:val="en-US"/>
        </w:rPr>
        <w:t>E</w:t>
      </w:r>
      <w:r w:rsidRPr="00D44522">
        <w:rPr>
          <w:rFonts w:cs="Times New Roman"/>
          <w:b/>
          <w:lang w:val="en-GB"/>
        </w:rPr>
        <w:t>s</w:t>
      </w:r>
      <w:r w:rsidRPr="00D44522">
        <w:rPr>
          <w:rFonts w:cs="Times New Roman"/>
          <w:b/>
        </w:rPr>
        <w:t>-</w:t>
      </w:r>
      <w:r w:rsidRPr="00D44522">
        <w:rPr>
          <w:rFonts w:cs="Times New Roman"/>
          <w:b/>
          <w:lang w:val="en-US"/>
        </w:rPr>
        <w:t>dur</w:t>
      </w:r>
      <w:r w:rsidRPr="00D44522">
        <w:rPr>
          <w:rFonts w:cs="Times New Roman"/>
          <w:b/>
        </w:rPr>
        <w:t xml:space="preserve"> (нат.), </w:t>
      </w:r>
      <w:r w:rsidRPr="00D44522">
        <w:rPr>
          <w:rFonts w:cs="Times New Roman"/>
          <w:b/>
          <w:lang w:val="en-GB"/>
        </w:rPr>
        <w:t>h</w:t>
      </w:r>
      <w:r w:rsidRPr="00D44522">
        <w:rPr>
          <w:rFonts w:cs="Times New Roman"/>
          <w:b/>
        </w:rPr>
        <w:t>-</w:t>
      </w:r>
      <w:r w:rsidRPr="00D44522">
        <w:rPr>
          <w:rFonts w:cs="Times New Roman"/>
          <w:b/>
          <w:lang w:val="en-US"/>
        </w:rPr>
        <w:t>moll</w:t>
      </w:r>
      <w:r w:rsidRPr="00D44522">
        <w:rPr>
          <w:rFonts w:cs="Times New Roman"/>
          <w:b/>
        </w:rPr>
        <w:t xml:space="preserve"> (</w:t>
      </w:r>
      <w:proofErr w:type="spellStart"/>
      <w:r w:rsidRPr="00D44522">
        <w:rPr>
          <w:rFonts w:cs="Times New Roman"/>
          <w:b/>
        </w:rPr>
        <w:t>гарм</w:t>
      </w:r>
      <w:proofErr w:type="spellEnd"/>
      <w:r w:rsidRPr="00D44522">
        <w:rPr>
          <w:rFonts w:cs="Times New Roman"/>
          <w:b/>
        </w:rPr>
        <w:t>.)</w:t>
      </w:r>
    </w:p>
    <w:p w:rsidR="00E77AA7" w:rsidRPr="00D44522" w:rsidRDefault="00E77AA7" w:rsidP="00E77AA7">
      <w:pPr>
        <w:pStyle w:val="1"/>
        <w:numPr>
          <w:ilvl w:val="0"/>
          <w:numId w:val="6"/>
        </w:numPr>
        <w:spacing w:after="0"/>
        <w:rPr>
          <w:rFonts w:cs="Times New Roman"/>
        </w:rPr>
      </w:pPr>
      <w:r w:rsidRPr="00D44522">
        <w:rPr>
          <w:rFonts w:cs="Times New Roman"/>
        </w:rPr>
        <w:t xml:space="preserve">Спеть интервалы в тональности </w:t>
      </w:r>
    </w:p>
    <w:p w:rsidR="00E77AA7" w:rsidRPr="00D44522" w:rsidRDefault="00E77AA7" w:rsidP="00E77AA7">
      <w:pPr>
        <w:pStyle w:val="1"/>
        <w:spacing w:after="0"/>
        <w:ind w:left="360"/>
        <w:rPr>
          <w:rFonts w:cs="Times New Roman"/>
          <w:lang w:val="en-US"/>
        </w:rPr>
      </w:pPr>
      <w:r w:rsidRPr="00D44522">
        <w:rPr>
          <w:rFonts w:cs="Times New Roman"/>
          <w:b/>
          <w:lang w:val="en-GB"/>
        </w:rPr>
        <w:t>Es</w:t>
      </w:r>
      <w:r w:rsidRPr="00D44522">
        <w:rPr>
          <w:rFonts w:cs="Times New Roman"/>
          <w:b/>
          <w:lang w:val="en-US"/>
        </w:rPr>
        <w:t>-dur:  5/</w:t>
      </w:r>
      <w:proofErr w:type="gramStart"/>
      <w:r w:rsidRPr="00D44522">
        <w:rPr>
          <w:rFonts w:cs="Times New Roman"/>
          <w:b/>
          <w:lang w:val="en-US"/>
        </w:rPr>
        <w:t>I  6</w:t>
      </w:r>
      <w:proofErr w:type="gramEnd"/>
      <w:r w:rsidRPr="00D44522">
        <w:rPr>
          <w:rFonts w:cs="Times New Roman"/>
          <w:b/>
          <w:lang w:val="en-US"/>
        </w:rPr>
        <w:t>/I  6/VII  5/VII  3/I  6/III</w:t>
      </w:r>
    </w:p>
    <w:p w:rsidR="00E77AA7" w:rsidRPr="00D44522" w:rsidRDefault="00E77AA7" w:rsidP="00E77AA7">
      <w:pPr>
        <w:pStyle w:val="1"/>
        <w:numPr>
          <w:ilvl w:val="0"/>
          <w:numId w:val="6"/>
        </w:numPr>
        <w:spacing w:after="0"/>
        <w:rPr>
          <w:rFonts w:cs="Times New Roman"/>
        </w:rPr>
      </w:pPr>
      <w:r w:rsidRPr="00D44522">
        <w:rPr>
          <w:rFonts w:cs="Times New Roman"/>
        </w:rPr>
        <w:t xml:space="preserve">Спеть аккорды в тональности </w:t>
      </w:r>
    </w:p>
    <w:p w:rsidR="00E77AA7" w:rsidRPr="00D44522" w:rsidRDefault="00E77AA7" w:rsidP="00E77AA7">
      <w:pPr>
        <w:pStyle w:val="1"/>
        <w:spacing w:after="0"/>
        <w:ind w:left="360"/>
        <w:rPr>
          <w:rFonts w:cs="Times New Roman"/>
          <w:lang w:val="en-US"/>
        </w:rPr>
      </w:pPr>
      <w:r w:rsidRPr="00D44522">
        <w:rPr>
          <w:rFonts w:cs="Times New Roman"/>
          <w:b/>
          <w:lang w:val="en-GB"/>
        </w:rPr>
        <w:t>h</w:t>
      </w:r>
      <w:r w:rsidRPr="00D44522">
        <w:rPr>
          <w:rFonts w:cs="Times New Roman"/>
          <w:b/>
          <w:lang w:val="en-US"/>
        </w:rPr>
        <w:t>-moll:  T6   S</w:t>
      </w:r>
      <w:proofErr w:type="gramStart"/>
      <w:r w:rsidRPr="00D44522">
        <w:rPr>
          <w:rFonts w:cs="Times New Roman"/>
          <w:b/>
          <w:lang w:val="en-US"/>
        </w:rPr>
        <w:t>35  D</w:t>
      </w:r>
      <w:proofErr w:type="gramEnd"/>
      <w:r w:rsidRPr="00D44522">
        <w:rPr>
          <w:rFonts w:cs="Times New Roman"/>
          <w:b/>
          <w:lang w:val="en-US"/>
        </w:rPr>
        <w:t xml:space="preserve">46   D34  T35  S46  T35   </w:t>
      </w:r>
    </w:p>
    <w:p w:rsidR="00E77AA7" w:rsidRPr="00D44522" w:rsidRDefault="00E77AA7" w:rsidP="00E77AA7">
      <w:pPr>
        <w:pStyle w:val="1"/>
        <w:numPr>
          <w:ilvl w:val="0"/>
          <w:numId w:val="6"/>
        </w:numPr>
        <w:spacing w:after="0"/>
        <w:rPr>
          <w:rFonts w:cs="Times New Roman"/>
        </w:rPr>
      </w:pPr>
      <w:r w:rsidRPr="00D44522">
        <w:rPr>
          <w:rFonts w:cs="Times New Roman"/>
        </w:rPr>
        <w:t xml:space="preserve">Спеть интервалы и аккорды от звука </w:t>
      </w:r>
    </w:p>
    <w:p w:rsidR="00E77AA7" w:rsidRPr="00D44522" w:rsidRDefault="00E77AA7" w:rsidP="00E77AA7">
      <w:pPr>
        <w:pStyle w:val="1"/>
        <w:spacing w:after="0"/>
        <w:ind w:left="360"/>
        <w:rPr>
          <w:rFonts w:cs="Times New Roman"/>
        </w:rPr>
      </w:pPr>
      <w:r w:rsidRPr="00D44522">
        <w:rPr>
          <w:rFonts w:cs="Times New Roman"/>
          <w:b/>
        </w:rPr>
        <w:t>«</w:t>
      </w:r>
      <w:r w:rsidRPr="00D44522">
        <w:rPr>
          <w:rFonts w:cs="Times New Roman"/>
          <w:b/>
          <w:lang w:val="en-US"/>
        </w:rPr>
        <w:t>a</w:t>
      </w:r>
      <w:r w:rsidRPr="00D44522">
        <w:rPr>
          <w:rFonts w:cs="Times New Roman"/>
          <w:b/>
        </w:rPr>
        <w:t xml:space="preserve">» вверх: ч.4, б.2, м.6, б.7; Б35, М6, </w:t>
      </w:r>
      <w:r w:rsidRPr="00D44522">
        <w:rPr>
          <w:rFonts w:cs="Times New Roman"/>
          <w:b/>
          <w:lang w:val="en-GB"/>
        </w:rPr>
        <w:t>D</w:t>
      </w:r>
      <w:r w:rsidRPr="00D44522">
        <w:rPr>
          <w:rFonts w:cs="Times New Roman"/>
          <w:b/>
        </w:rPr>
        <w:t>7</w:t>
      </w:r>
    </w:p>
    <w:p w:rsidR="00E77AA7" w:rsidRPr="00D44522" w:rsidRDefault="00E77AA7" w:rsidP="00E77AA7">
      <w:pPr>
        <w:numPr>
          <w:ilvl w:val="0"/>
          <w:numId w:val="6"/>
        </w:numPr>
        <w:suppressAutoHyphens/>
        <w:spacing w:after="0" w:line="240" w:lineRule="auto"/>
        <w:ind w:left="357" w:hanging="357"/>
        <w:contextualSpacing/>
        <w:rPr>
          <w:rFonts w:ascii="Times New Roman" w:hAnsi="Times New Roman" w:cs="Times New Roman"/>
          <w:sz w:val="24"/>
          <w:szCs w:val="24"/>
        </w:rPr>
      </w:pPr>
      <w:r w:rsidRPr="00D44522">
        <w:rPr>
          <w:rFonts w:ascii="Times New Roman" w:hAnsi="Times New Roman" w:cs="Times New Roman"/>
          <w:sz w:val="24"/>
          <w:szCs w:val="24"/>
        </w:rPr>
        <w:t>Определить на слух лады, интервалы, аккорды</w:t>
      </w:r>
    </w:p>
    <w:p w:rsidR="00E77AA7" w:rsidRPr="00D44522" w:rsidRDefault="00E77AA7" w:rsidP="00E77AA7">
      <w:pPr>
        <w:numPr>
          <w:ilvl w:val="0"/>
          <w:numId w:val="6"/>
        </w:numPr>
        <w:suppressAutoHyphens/>
        <w:spacing w:after="0" w:line="240" w:lineRule="auto"/>
        <w:ind w:left="357" w:hanging="357"/>
        <w:contextualSpacing/>
        <w:rPr>
          <w:rFonts w:ascii="Times New Roman" w:hAnsi="Times New Roman" w:cs="Times New Roman"/>
          <w:sz w:val="24"/>
          <w:szCs w:val="24"/>
        </w:rPr>
      </w:pPr>
      <w:r w:rsidRPr="00D44522">
        <w:rPr>
          <w:rFonts w:ascii="Times New Roman" w:hAnsi="Times New Roman" w:cs="Times New Roman"/>
          <w:sz w:val="24"/>
          <w:szCs w:val="24"/>
        </w:rPr>
        <w:t>Прочитать с листа мелодию из сборника Фридкина «Чтение с листа на уроках сольфеджио» №№138-306</w:t>
      </w:r>
    </w:p>
    <w:p w:rsidR="00E77AA7" w:rsidRPr="00D44522" w:rsidRDefault="00E77AA7" w:rsidP="00E77AA7">
      <w:pPr>
        <w:numPr>
          <w:ilvl w:val="0"/>
          <w:numId w:val="6"/>
        </w:numPr>
        <w:suppressAutoHyphens/>
        <w:spacing w:after="0" w:line="240" w:lineRule="auto"/>
        <w:ind w:left="357" w:hanging="357"/>
        <w:contextualSpacing/>
        <w:rPr>
          <w:rFonts w:ascii="Times New Roman" w:hAnsi="Times New Roman" w:cs="Times New Roman"/>
          <w:sz w:val="24"/>
          <w:szCs w:val="24"/>
        </w:rPr>
      </w:pPr>
      <w:r w:rsidRPr="00D44522">
        <w:rPr>
          <w:rFonts w:ascii="Times New Roman" w:hAnsi="Times New Roman" w:cs="Times New Roman"/>
          <w:sz w:val="24"/>
          <w:szCs w:val="24"/>
        </w:rPr>
        <w:t xml:space="preserve">Исполнить выученный наизусть № 59 из учебника Сольфеджио </w:t>
      </w:r>
    </w:p>
    <w:p w:rsidR="00E77AA7" w:rsidRPr="00D44522" w:rsidRDefault="00E77AA7" w:rsidP="00E77AA7">
      <w:pPr>
        <w:suppressAutoHyphens/>
        <w:spacing w:after="0" w:line="240" w:lineRule="auto"/>
        <w:ind w:left="357"/>
        <w:contextualSpacing/>
        <w:rPr>
          <w:rFonts w:ascii="Times New Roman" w:hAnsi="Times New Roman" w:cs="Times New Roman"/>
          <w:sz w:val="24"/>
          <w:szCs w:val="24"/>
        </w:rPr>
      </w:pPr>
      <w:r w:rsidRPr="00D44522">
        <w:rPr>
          <w:rFonts w:ascii="Times New Roman" w:hAnsi="Times New Roman" w:cs="Times New Roman"/>
          <w:sz w:val="24"/>
          <w:szCs w:val="24"/>
        </w:rPr>
        <w:t>Ж. Металлиди,  6 класс</w:t>
      </w:r>
    </w:p>
    <w:p w:rsidR="00E77AA7" w:rsidRPr="00D44522" w:rsidRDefault="00E77AA7" w:rsidP="00E77AA7">
      <w:pPr>
        <w:numPr>
          <w:ilvl w:val="0"/>
          <w:numId w:val="6"/>
        </w:numPr>
        <w:suppressAutoHyphens/>
        <w:spacing w:after="0" w:line="240" w:lineRule="auto"/>
        <w:ind w:left="357" w:hanging="357"/>
        <w:contextualSpacing/>
        <w:rPr>
          <w:rFonts w:ascii="Times New Roman" w:hAnsi="Times New Roman" w:cs="Times New Roman"/>
          <w:sz w:val="24"/>
          <w:szCs w:val="24"/>
        </w:rPr>
      </w:pPr>
      <w:r w:rsidRPr="00D44522">
        <w:rPr>
          <w:rFonts w:ascii="Times New Roman" w:hAnsi="Times New Roman" w:cs="Times New Roman"/>
          <w:sz w:val="24"/>
          <w:szCs w:val="24"/>
        </w:rPr>
        <w:t>Исполнить песню с аккомпанементом или подбор мелодии песни</w:t>
      </w:r>
    </w:p>
    <w:p w:rsidR="00E77AA7" w:rsidRPr="00D44522" w:rsidRDefault="00E77AA7" w:rsidP="00E77AA7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D44522">
        <w:rPr>
          <w:rFonts w:ascii="Times New Roman" w:hAnsi="Times New Roman" w:cs="Times New Roman"/>
          <w:b/>
          <w:i/>
          <w:sz w:val="24"/>
          <w:szCs w:val="24"/>
          <w:u w:val="single"/>
        </w:rPr>
        <w:t>Билет № 2</w:t>
      </w:r>
    </w:p>
    <w:p w:rsidR="00E77AA7" w:rsidRPr="00D44522" w:rsidRDefault="00E77AA7" w:rsidP="00E77AA7">
      <w:pPr>
        <w:pStyle w:val="1"/>
        <w:numPr>
          <w:ilvl w:val="0"/>
          <w:numId w:val="7"/>
        </w:numPr>
        <w:spacing w:after="0"/>
        <w:ind w:left="357" w:hanging="357"/>
        <w:rPr>
          <w:rFonts w:cs="Times New Roman"/>
        </w:rPr>
      </w:pPr>
      <w:r w:rsidRPr="00D44522">
        <w:rPr>
          <w:rFonts w:cs="Times New Roman"/>
        </w:rPr>
        <w:t xml:space="preserve">Спеть гаммы ладов </w:t>
      </w:r>
      <w:r w:rsidRPr="00D44522">
        <w:rPr>
          <w:rFonts w:cs="Times New Roman"/>
          <w:b/>
          <w:lang w:val="en-US"/>
        </w:rPr>
        <w:t>D</w:t>
      </w:r>
      <w:r w:rsidRPr="00D44522">
        <w:rPr>
          <w:rFonts w:cs="Times New Roman"/>
          <w:b/>
        </w:rPr>
        <w:t>-</w:t>
      </w:r>
      <w:r w:rsidRPr="00D44522">
        <w:rPr>
          <w:rFonts w:cs="Times New Roman"/>
          <w:b/>
          <w:lang w:val="en-US"/>
        </w:rPr>
        <w:t>dur</w:t>
      </w:r>
      <w:r w:rsidRPr="00D44522">
        <w:rPr>
          <w:rFonts w:cs="Times New Roman"/>
          <w:b/>
        </w:rPr>
        <w:t xml:space="preserve"> (нат.), </w:t>
      </w:r>
      <w:r w:rsidRPr="00D44522">
        <w:rPr>
          <w:rFonts w:cs="Times New Roman"/>
          <w:b/>
          <w:lang w:val="en-US"/>
        </w:rPr>
        <w:t>f</w:t>
      </w:r>
      <w:r w:rsidRPr="00D44522">
        <w:rPr>
          <w:rFonts w:cs="Times New Roman"/>
          <w:b/>
        </w:rPr>
        <w:t>-</w:t>
      </w:r>
      <w:r w:rsidRPr="00D44522">
        <w:rPr>
          <w:rFonts w:cs="Times New Roman"/>
          <w:b/>
          <w:lang w:val="en-US"/>
        </w:rPr>
        <w:t>moll</w:t>
      </w:r>
      <w:r w:rsidRPr="00D44522">
        <w:rPr>
          <w:rFonts w:cs="Times New Roman"/>
          <w:b/>
        </w:rPr>
        <w:t xml:space="preserve"> (</w:t>
      </w:r>
      <w:proofErr w:type="spellStart"/>
      <w:r w:rsidRPr="00D44522">
        <w:rPr>
          <w:rFonts w:cs="Times New Roman"/>
          <w:b/>
        </w:rPr>
        <w:t>гарм</w:t>
      </w:r>
      <w:proofErr w:type="spellEnd"/>
      <w:r w:rsidRPr="00D44522">
        <w:rPr>
          <w:rFonts w:cs="Times New Roman"/>
          <w:b/>
        </w:rPr>
        <w:t>.)</w:t>
      </w:r>
    </w:p>
    <w:p w:rsidR="00E77AA7" w:rsidRPr="00D44522" w:rsidRDefault="00E77AA7" w:rsidP="00E77AA7">
      <w:pPr>
        <w:pStyle w:val="1"/>
        <w:numPr>
          <w:ilvl w:val="0"/>
          <w:numId w:val="7"/>
        </w:numPr>
        <w:spacing w:after="0"/>
        <w:rPr>
          <w:rFonts w:cs="Times New Roman"/>
        </w:rPr>
      </w:pPr>
      <w:r w:rsidRPr="00D44522">
        <w:rPr>
          <w:rFonts w:cs="Times New Roman"/>
        </w:rPr>
        <w:lastRenderedPageBreak/>
        <w:t xml:space="preserve">Спеть интервалы в тональности </w:t>
      </w:r>
    </w:p>
    <w:p w:rsidR="00E77AA7" w:rsidRPr="00D44522" w:rsidRDefault="00E77AA7" w:rsidP="00E77AA7">
      <w:pPr>
        <w:pStyle w:val="1"/>
        <w:spacing w:after="0"/>
        <w:ind w:left="360"/>
        <w:rPr>
          <w:rFonts w:cs="Times New Roman"/>
          <w:lang w:val="en-US"/>
        </w:rPr>
      </w:pPr>
      <w:r w:rsidRPr="00D44522">
        <w:rPr>
          <w:rFonts w:cs="Times New Roman"/>
          <w:b/>
          <w:lang w:val="en-GB"/>
        </w:rPr>
        <w:t>f</w:t>
      </w:r>
      <w:r w:rsidRPr="00D44522">
        <w:rPr>
          <w:rFonts w:cs="Times New Roman"/>
          <w:b/>
          <w:lang w:val="en-US"/>
        </w:rPr>
        <w:t>-moll: 6/III  5/</w:t>
      </w:r>
      <w:proofErr w:type="gramStart"/>
      <w:r w:rsidRPr="00D44522">
        <w:rPr>
          <w:rFonts w:cs="Times New Roman"/>
          <w:b/>
          <w:lang w:val="en-US"/>
        </w:rPr>
        <w:t>V  3</w:t>
      </w:r>
      <w:proofErr w:type="gramEnd"/>
      <w:r w:rsidRPr="00D44522">
        <w:rPr>
          <w:rFonts w:cs="Times New Roman"/>
          <w:b/>
          <w:lang w:val="en-US"/>
        </w:rPr>
        <w:t>/I  4/IV  6/III   4/V</w:t>
      </w:r>
    </w:p>
    <w:p w:rsidR="00E77AA7" w:rsidRPr="00D44522" w:rsidRDefault="00E77AA7" w:rsidP="00E77AA7">
      <w:pPr>
        <w:pStyle w:val="1"/>
        <w:numPr>
          <w:ilvl w:val="0"/>
          <w:numId w:val="7"/>
        </w:numPr>
        <w:spacing w:after="0"/>
        <w:rPr>
          <w:rFonts w:cs="Times New Roman"/>
        </w:rPr>
      </w:pPr>
      <w:r w:rsidRPr="00D44522">
        <w:rPr>
          <w:rFonts w:cs="Times New Roman"/>
        </w:rPr>
        <w:t xml:space="preserve">Спеть аккорды в тональности </w:t>
      </w:r>
    </w:p>
    <w:p w:rsidR="00E77AA7" w:rsidRPr="00D44522" w:rsidRDefault="00E77AA7" w:rsidP="00E77AA7">
      <w:pPr>
        <w:pStyle w:val="1"/>
        <w:spacing w:after="0"/>
        <w:ind w:left="360"/>
        <w:rPr>
          <w:rFonts w:cs="Times New Roman"/>
          <w:lang w:val="en-US"/>
        </w:rPr>
      </w:pPr>
      <w:r w:rsidRPr="00D44522">
        <w:rPr>
          <w:rFonts w:cs="Times New Roman"/>
          <w:b/>
          <w:lang w:val="en-GB"/>
        </w:rPr>
        <w:t>D</w:t>
      </w:r>
      <w:r w:rsidRPr="00D44522">
        <w:rPr>
          <w:rFonts w:cs="Times New Roman"/>
          <w:b/>
          <w:lang w:val="en-US"/>
        </w:rPr>
        <w:t>-dur:  T</w:t>
      </w:r>
      <w:proofErr w:type="gramStart"/>
      <w:r w:rsidRPr="00D44522">
        <w:rPr>
          <w:rFonts w:cs="Times New Roman"/>
          <w:b/>
          <w:lang w:val="en-US"/>
        </w:rPr>
        <w:t>6  S</w:t>
      </w:r>
      <w:proofErr w:type="gramEnd"/>
      <w:r w:rsidRPr="00D44522">
        <w:rPr>
          <w:rFonts w:cs="Times New Roman"/>
          <w:b/>
          <w:lang w:val="en-US"/>
        </w:rPr>
        <w:t>35  D2  T6  S35  D4</w:t>
      </w:r>
      <w:r w:rsidRPr="00D44522">
        <w:rPr>
          <w:rFonts w:cs="Times New Roman"/>
          <w:b/>
          <w:lang w:val="en-GB"/>
        </w:rPr>
        <w:t>6</w:t>
      </w:r>
      <w:r w:rsidRPr="00D44522">
        <w:rPr>
          <w:rFonts w:cs="Times New Roman"/>
          <w:b/>
          <w:lang w:val="en-US"/>
        </w:rPr>
        <w:t xml:space="preserve"> T</w:t>
      </w:r>
      <w:r w:rsidRPr="00D44522">
        <w:rPr>
          <w:rFonts w:cs="Times New Roman"/>
          <w:b/>
          <w:lang w:val="en-GB"/>
        </w:rPr>
        <w:t>6</w:t>
      </w:r>
    </w:p>
    <w:p w:rsidR="00E77AA7" w:rsidRPr="00D44522" w:rsidRDefault="00E77AA7" w:rsidP="00E77AA7">
      <w:pPr>
        <w:pStyle w:val="1"/>
        <w:numPr>
          <w:ilvl w:val="0"/>
          <w:numId w:val="7"/>
        </w:numPr>
        <w:spacing w:after="0"/>
        <w:rPr>
          <w:rFonts w:cs="Times New Roman"/>
        </w:rPr>
      </w:pPr>
      <w:r w:rsidRPr="00D44522">
        <w:rPr>
          <w:rFonts w:cs="Times New Roman"/>
        </w:rPr>
        <w:t xml:space="preserve">Спеть интервалы и аккорды от звука </w:t>
      </w:r>
    </w:p>
    <w:p w:rsidR="00E77AA7" w:rsidRPr="00D44522" w:rsidRDefault="00E77AA7" w:rsidP="00E77AA7">
      <w:pPr>
        <w:pStyle w:val="1"/>
        <w:spacing w:after="0"/>
        <w:ind w:left="360"/>
        <w:rPr>
          <w:rFonts w:cs="Times New Roman"/>
        </w:rPr>
      </w:pPr>
      <w:r w:rsidRPr="00D44522">
        <w:rPr>
          <w:rFonts w:cs="Times New Roman"/>
          <w:b/>
        </w:rPr>
        <w:t>«</w:t>
      </w:r>
      <w:r w:rsidRPr="00D44522">
        <w:rPr>
          <w:rFonts w:cs="Times New Roman"/>
          <w:b/>
          <w:lang w:val="en-GB"/>
        </w:rPr>
        <w:t>h</w:t>
      </w:r>
      <w:r w:rsidRPr="00D44522">
        <w:rPr>
          <w:rFonts w:cs="Times New Roman"/>
          <w:b/>
        </w:rPr>
        <w:t xml:space="preserve">» вверх ч.5, б.3, б.6, б.7; М46, Б35, </w:t>
      </w:r>
      <w:r w:rsidRPr="00D44522">
        <w:rPr>
          <w:rFonts w:cs="Times New Roman"/>
          <w:b/>
          <w:lang w:val="en-GB"/>
        </w:rPr>
        <w:t>D</w:t>
      </w:r>
      <w:r w:rsidRPr="00D44522">
        <w:rPr>
          <w:rFonts w:cs="Times New Roman"/>
          <w:b/>
        </w:rPr>
        <w:t>7</w:t>
      </w:r>
    </w:p>
    <w:p w:rsidR="00E77AA7" w:rsidRPr="00D44522" w:rsidRDefault="00E77AA7" w:rsidP="00E77AA7">
      <w:pPr>
        <w:numPr>
          <w:ilvl w:val="0"/>
          <w:numId w:val="7"/>
        </w:numPr>
        <w:suppressAutoHyphens/>
        <w:spacing w:after="0" w:line="240" w:lineRule="auto"/>
        <w:ind w:left="357" w:hanging="357"/>
        <w:contextualSpacing/>
        <w:rPr>
          <w:rFonts w:ascii="Times New Roman" w:hAnsi="Times New Roman" w:cs="Times New Roman"/>
          <w:sz w:val="24"/>
          <w:szCs w:val="24"/>
        </w:rPr>
      </w:pPr>
      <w:r w:rsidRPr="00D44522">
        <w:rPr>
          <w:rFonts w:ascii="Times New Roman" w:hAnsi="Times New Roman" w:cs="Times New Roman"/>
          <w:sz w:val="24"/>
          <w:szCs w:val="24"/>
        </w:rPr>
        <w:t>Определить на слух лады, интервалы, аккорды</w:t>
      </w:r>
    </w:p>
    <w:p w:rsidR="00E77AA7" w:rsidRPr="00D44522" w:rsidRDefault="00E77AA7" w:rsidP="00E77AA7">
      <w:pPr>
        <w:numPr>
          <w:ilvl w:val="0"/>
          <w:numId w:val="7"/>
        </w:numPr>
        <w:suppressAutoHyphens/>
        <w:spacing w:after="0" w:line="240" w:lineRule="auto"/>
        <w:ind w:left="357" w:hanging="357"/>
        <w:contextualSpacing/>
        <w:rPr>
          <w:rFonts w:ascii="Times New Roman" w:hAnsi="Times New Roman" w:cs="Times New Roman"/>
          <w:sz w:val="24"/>
          <w:szCs w:val="24"/>
        </w:rPr>
      </w:pPr>
      <w:r w:rsidRPr="00D44522">
        <w:rPr>
          <w:rFonts w:ascii="Times New Roman" w:hAnsi="Times New Roman" w:cs="Times New Roman"/>
          <w:sz w:val="24"/>
          <w:szCs w:val="24"/>
        </w:rPr>
        <w:t>Прочитать с листа мелодию из сборника Фридкина «Чтение с листа на уроках сольфеджио» №№ 138-306</w:t>
      </w:r>
    </w:p>
    <w:p w:rsidR="00E77AA7" w:rsidRPr="00D44522" w:rsidRDefault="00E77AA7" w:rsidP="00E77AA7">
      <w:pPr>
        <w:numPr>
          <w:ilvl w:val="0"/>
          <w:numId w:val="7"/>
        </w:numPr>
        <w:suppressAutoHyphens/>
        <w:spacing w:after="0" w:line="240" w:lineRule="auto"/>
        <w:ind w:left="357" w:hanging="357"/>
        <w:contextualSpacing/>
        <w:rPr>
          <w:rFonts w:ascii="Times New Roman" w:hAnsi="Times New Roman" w:cs="Times New Roman"/>
          <w:sz w:val="24"/>
          <w:szCs w:val="24"/>
        </w:rPr>
      </w:pPr>
      <w:r w:rsidRPr="00D44522">
        <w:rPr>
          <w:rFonts w:ascii="Times New Roman" w:hAnsi="Times New Roman" w:cs="Times New Roman"/>
          <w:sz w:val="24"/>
          <w:szCs w:val="24"/>
        </w:rPr>
        <w:t>Исполнить выученный наизусть № 55 из учебника сольфеджио Ж. Металлиди 6 класс</w:t>
      </w:r>
    </w:p>
    <w:p w:rsidR="00E77AA7" w:rsidRPr="00D44522" w:rsidRDefault="00E77AA7" w:rsidP="00E77AA7">
      <w:pPr>
        <w:numPr>
          <w:ilvl w:val="0"/>
          <w:numId w:val="7"/>
        </w:numPr>
        <w:suppressAutoHyphens/>
        <w:spacing w:after="0" w:line="240" w:lineRule="auto"/>
        <w:ind w:left="357" w:hanging="357"/>
        <w:contextualSpacing/>
        <w:rPr>
          <w:rFonts w:ascii="Times New Roman" w:hAnsi="Times New Roman" w:cs="Times New Roman"/>
          <w:sz w:val="24"/>
          <w:szCs w:val="24"/>
        </w:rPr>
      </w:pPr>
      <w:r w:rsidRPr="00D44522">
        <w:rPr>
          <w:rFonts w:ascii="Times New Roman" w:hAnsi="Times New Roman" w:cs="Times New Roman"/>
          <w:sz w:val="24"/>
          <w:szCs w:val="24"/>
        </w:rPr>
        <w:t>Исполнить песню с аккомпанементом или подбор мелодии песни</w:t>
      </w:r>
    </w:p>
    <w:p w:rsidR="00E77AA7" w:rsidRPr="00D44522" w:rsidRDefault="00E77AA7" w:rsidP="00E77AA7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D44522">
        <w:rPr>
          <w:rFonts w:ascii="Times New Roman" w:hAnsi="Times New Roman" w:cs="Times New Roman"/>
          <w:b/>
          <w:i/>
          <w:sz w:val="24"/>
          <w:szCs w:val="24"/>
          <w:u w:val="single"/>
        </w:rPr>
        <w:t>Билет № 3</w:t>
      </w:r>
    </w:p>
    <w:p w:rsidR="00E77AA7" w:rsidRPr="00D44522" w:rsidRDefault="00E77AA7" w:rsidP="00E77AA7">
      <w:pPr>
        <w:pStyle w:val="1"/>
        <w:numPr>
          <w:ilvl w:val="0"/>
          <w:numId w:val="8"/>
        </w:numPr>
        <w:spacing w:after="0"/>
        <w:rPr>
          <w:rFonts w:cs="Times New Roman"/>
        </w:rPr>
      </w:pPr>
      <w:r w:rsidRPr="00D44522">
        <w:rPr>
          <w:rFonts w:cs="Times New Roman"/>
        </w:rPr>
        <w:t xml:space="preserve">Спеть гаммы ладов </w:t>
      </w:r>
      <w:r w:rsidRPr="00D44522">
        <w:rPr>
          <w:rFonts w:cs="Times New Roman"/>
          <w:b/>
          <w:lang w:val="en-US"/>
        </w:rPr>
        <w:t>A</w:t>
      </w:r>
      <w:r w:rsidRPr="00D44522">
        <w:rPr>
          <w:rFonts w:cs="Times New Roman"/>
          <w:b/>
        </w:rPr>
        <w:t>-</w:t>
      </w:r>
      <w:r w:rsidRPr="00D44522">
        <w:rPr>
          <w:rFonts w:cs="Times New Roman"/>
          <w:b/>
          <w:lang w:val="en-US"/>
        </w:rPr>
        <w:t>dur</w:t>
      </w:r>
      <w:r w:rsidRPr="00D44522">
        <w:rPr>
          <w:rFonts w:cs="Times New Roman"/>
          <w:b/>
        </w:rPr>
        <w:t xml:space="preserve"> (нат.),  </w:t>
      </w:r>
      <w:r w:rsidRPr="00D44522">
        <w:rPr>
          <w:rFonts w:cs="Times New Roman"/>
          <w:b/>
          <w:lang w:val="en-US"/>
        </w:rPr>
        <w:t>c</w:t>
      </w:r>
      <w:r w:rsidRPr="00D44522">
        <w:rPr>
          <w:rFonts w:cs="Times New Roman"/>
          <w:b/>
        </w:rPr>
        <w:t>-</w:t>
      </w:r>
      <w:r w:rsidRPr="00D44522">
        <w:rPr>
          <w:rFonts w:cs="Times New Roman"/>
          <w:b/>
          <w:lang w:val="en-US"/>
        </w:rPr>
        <w:t>moll</w:t>
      </w:r>
      <w:r w:rsidRPr="00D44522">
        <w:rPr>
          <w:rFonts w:cs="Times New Roman"/>
          <w:b/>
        </w:rPr>
        <w:t xml:space="preserve"> (</w:t>
      </w:r>
      <w:proofErr w:type="spellStart"/>
      <w:r w:rsidRPr="00D44522">
        <w:rPr>
          <w:rFonts w:cs="Times New Roman"/>
          <w:b/>
        </w:rPr>
        <w:t>гарм</w:t>
      </w:r>
      <w:proofErr w:type="spellEnd"/>
      <w:r w:rsidRPr="00D44522">
        <w:rPr>
          <w:rFonts w:cs="Times New Roman"/>
          <w:b/>
        </w:rPr>
        <w:t>.)</w:t>
      </w:r>
    </w:p>
    <w:p w:rsidR="00E77AA7" w:rsidRPr="00D44522" w:rsidRDefault="00E77AA7" w:rsidP="00E77AA7">
      <w:pPr>
        <w:numPr>
          <w:ilvl w:val="0"/>
          <w:numId w:val="8"/>
        </w:numPr>
        <w:suppressAutoHyphens/>
        <w:spacing w:after="0" w:line="240" w:lineRule="auto"/>
        <w:ind w:left="357" w:hanging="357"/>
        <w:contextualSpacing/>
        <w:rPr>
          <w:rFonts w:ascii="Times New Roman" w:hAnsi="Times New Roman" w:cs="Times New Roman"/>
          <w:sz w:val="24"/>
          <w:szCs w:val="24"/>
        </w:rPr>
      </w:pPr>
      <w:r w:rsidRPr="00D44522">
        <w:rPr>
          <w:rFonts w:ascii="Times New Roman" w:hAnsi="Times New Roman" w:cs="Times New Roman"/>
          <w:sz w:val="24"/>
          <w:szCs w:val="24"/>
        </w:rPr>
        <w:t xml:space="preserve">Спеть интервалы в тональности </w:t>
      </w:r>
    </w:p>
    <w:p w:rsidR="00E77AA7" w:rsidRPr="00D44522" w:rsidRDefault="00E77AA7" w:rsidP="00E77AA7">
      <w:pPr>
        <w:spacing w:line="240" w:lineRule="auto"/>
        <w:ind w:left="357"/>
        <w:contextualSpacing/>
        <w:rPr>
          <w:rFonts w:ascii="Times New Roman" w:hAnsi="Times New Roman" w:cs="Times New Roman"/>
          <w:sz w:val="24"/>
          <w:szCs w:val="24"/>
          <w:lang w:val="en-US"/>
        </w:rPr>
      </w:pPr>
      <w:r w:rsidRPr="00D44522">
        <w:rPr>
          <w:rFonts w:ascii="Times New Roman" w:hAnsi="Times New Roman" w:cs="Times New Roman"/>
          <w:b/>
          <w:sz w:val="24"/>
          <w:szCs w:val="24"/>
          <w:lang w:val="en-GB"/>
        </w:rPr>
        <w:t>A</w:t>
      </w:r>
      <w:r w:rsidRPr="00D44522">
        <w:rPr>
          <w:rFonts w:ascii="Times New Roman" w:hAnsi="Times New Roman" w:cs="Times New Roman"/>
          <w:b/>
          <w:sz w:val="24"/>
          <w:szCs w:val="24"/>
          <w:lang w:val="en-US"/>
        </w:rPr>
        <w:t>-dur: 8/</w:t>
      </w:r>
      <w:proofErr w:type="gramStart"/>
      <w:r w:rsidRPr="00D44522">
        <w:rPr>
          <w:rFonts w:ascii="Times New Roman" w:hAnsi="Times New Roman" w:cs="Times New Roman"/>
          <w:b/>
          <w:sz w:val="24"/>
          <w:szCs w:val="24"/>
          <w:lang w:val="en-US"/>
        </w:rPr>
        <w:t>I  4</w:t>
      </w:r>
      <w:proofErr w:type="gramEnd"/>
      <w:r w:rsidRPr="00D44522">
        <w:rPr>
          <w:rFonts w:ascii="Times New Roman" w:hAnsi="Times New Roman" w:cs="Times New Roman"/>
          <w:b/>
          <w:sz w:val="24"/>
          <w:szCs w:val="24"/>
          <w:lang w:val="en-US"/>
        </w:rPr>
        <w:t>/V 4/IV  6/III  3/II  5/I</w:t>
      </w:r>
    </w:p>
    <w:p w:rsidR="00E77AA7" w:rsidRPr="00D44522" w:rsidRDefault="00E77AA7" w:rsidP="00E77AA7">
      <w:pPr>
        <w:pStyle w:val="1"/>
        <w:numPr>
          <w:ilvl w:val="0"/>
          <w:numId w:val="8"/>
        </w:numPr>
        <w:spacing w:after="0"/>
        <w:rPr>
          <w:rFonts w:cs="Times New Roman"/>
        </w:rPr>
      </w:pPr>
      <w:r w:rsidRPr="00D44522">
        <w:rPr>
          <w:rFonts w:cs="Times New Roman"/>
        </w:rPr>
        <w:t xml:space="preserve">Спеть аккорды в тональности </w:t>
      </w:r>
    </w:p>
    <w:p w:rsidR="00E77AA7" w:rsidRPr="00D44522" w:rsidRDefault="00E77AA7" w:rsidP="00E77AA7">
      <w:pPr>
        <w:pStyle w:val="1"/>
        <w:spacing w:after="0"/>
        <w:ind w:left="360"/>
        <w:rPr>
          <w:rFonts w:cs="Times New Roman"/>
          <w:lang w:val="en-US"/>
        </w:rPr>
      </w:pPr>
      <w:r w:rsidRPr="00D44522">
        <w:rPr>
          <w:rFonts w:cs="Times New Roman"/>
          <w:b/>
          <w:lang w:val="en-GB"/>
        </w:rPr>
        <w:t>c</w:t>
      </w:r>
      <w:r w:rsidRPr="00D44522">
        <w:rPr>
          <w:rFonts w:cs="Times New Roman"/>
          <w:b/>
          <w:lang w:val="en-US"/>
        </w:rPr>
        <w:t>-moll:  T</w:t>
      </w:r>
      <w:proofErr w:type="gramStart"/>
      <w:r w:rsidRPr="00D44522">
        <w:rPr>
          <w:rFonts w:cs="Times New Roman"/>
          <w:b/>
          <w:lang w:val="en-US"/>
        </w:rPr>
        <w:t>46  S</w:t>
      </w:r>
      <w:proofErr w:type="gramEnd"/>
      <w:r w:rsidRPr="00D44522">
        <w:rPr>
          <w:rFonts w:cs="Times New Roman"/>
          <w:b/>
          <w:lang w:val="en-US"/>
        </w:rPr>
        <w:t>6  D35  D</w:t>
      </w:r>
      <w:r w:rsidRPr="00D44522">
        <w:rPr>
          <w:rFonts w:cs="Times New Roman"/>
          <w:b/>
          <w:lang w:val="en-GB"/>
        </w:rPr>
        <w:t>2</w:t>
      </w:r>
      <w:r w:rsidRPr="00D44522">
        <w:rPr>
          <w:rFonts w:cs="Times New Roman"/>
          <w:b/>
          <w:lang w:val="en-US"/>
        </w:rPr>
        <w:t xml:space="preserve">  T</w:t>
      </w:r>
      <w:r w:rsidRPr="00D44522">
        <w:rPr>
          <w:rFonts w:cs="Times New Roman"/>
          <w:b/>
          <w:lang w:val="en-GB"/>
        </w:rPr>
        <w:t>6  D46</w:t>
      </w:r>
      <w:r w:rsidRPr="00D44522">
        <w:rPr>
          <w:rFonts w:cs="Times New Roman"/>
          <w:b/>
          <w:lang w:val="en-US"/>
        </w:rPr>
        <w:t xml:space="preserve">  T</w:t>
      </w:r>
      <w:r w:rsidRPr="00D44522">
        <w:rPr>
          <w:rFonts w:cs="Times New Roman"/>
          <w:b/>
          <w:lang w:val="en-GB"/>
        </w:rPr>
        <w:t>6</w:t>
      </w:r>
      <w:r w:rsidRPr="00D44522">
        <w:rPr>
          <w:rFonts w:cs="Times New Roman"/>
          <w:b/>
          <w:lang w:val="en-US"/>
        </w:rPr>
        <w:t xml:space="preserve">  </w:t>
      </w:r>
    </w:p>
    <w:p w:rsidR="00E77AA7" w:rsidRPr="00D44522" w:rsidRDefault="00E77AA7" w:rsidP="00E77AA7">
      <w:pPr>
        <w:pStyle w:val="1"/>
        <w:numPr>
          <w:ilvl w:val="0"/>
          <w:numId w:val="8"/>
        </w:numPr>
        <w:spacing w:after="0"/>
        <w:rPr>
          <w:rFonts w:cs="Times New Roman"/>
        </w:rPr>
      </w:pPr>
      <w:r w:rsidRPr="00D44522">
        <w:rPr>
          <w:rFonts w:cs="Times New Roman"/>
        </w:rPr>
        <w:t xml:space="preserve">Спеть интервалы и аккорды от звука </w:t>
      </w:r>
    </w:p>
    <w:p w:rsidR="00E77AA7" w:rsidRPr="00D44522" w:rsidRDefault="00E77AA7" w:rsidP="00E77AA7">
      <w:pPr>
        <w:pStyle w:val="1"/>
        <w:spacing w:after="0"/>
        <w:ind w:left="360"/>
        <w:rPr>
          <w:rFonts w:cs="Times New Roman"/>
        </w:rPr>
      </w:pPr>
      <w:r w:rsidRPr="00D44522">
        <w:rPr>
          <w:rFonts w:cs="Times New Roman"/>
          <w:b/>
        </w:rPr>
        <w:t>«</w:t>
      </w:r>
      <w:r w:rsidRPr="00D44522">
        <w:rPr>
          <w:rFonts w:cs="Times New Roman"/>
          <w:b/>
          <w:lang w:val="en-GB"/>
        </w:rPr>
        <w:t>cis</w:t>
      </w:r>
      <w:r w:rsidRPr="00D44522">
        <w:rPr>
          <w:rFonts w:cs="Times New Roman"/>
          <w:b/>
        </w:rPr>
        <w:t xml:space="preserve">» вверх ч.4, б.2, м.3, м.7; Б6, М35, </w:t>
      </w:r>
      <w:r w:rsidRPr="00D44522">
        <w:rPr>
          <w:rFonts w:cs="Times New Roman"/>
          <w:b/>
          <w:lang w:val="en-GB"/>
        </w:rPr>
        <w:t>D</w:t>
      </w:r>
      <w:r w:rsidRPr="00D44522">
        <w:rPr>
          <w:rFonts w:cs="Times New Roman"/>
          <w:b/>
        </w:rPr>
        <w:t>7</w:t>
      </w:r>
    </w:p>
    <w:p w:rsidR="00E77AA7" w:rsidRPr="00D44522" w:rsidRDefault="00E77AA7" w:rsidP="00E77AA7">
      <w:pPr>
        <w:numPr>
          <w:ilvl w:val="0"/>
          <w:numId w:val="8"/>
        </w:numPr>
        <w:suppressAutoHyphens/>
        <w:spacing w:after="0" w:line="240" w:lineRule="auto"/>
        <w:ind w:left="357" w:hanging="357"/>
        <w:contextualSpacing/>
        <w:rPr>
          <w:rFonts w:ascii="Times New Roman" w:hAnsi="Times New Roman" w:cs="Times New Roman"/>
          <w:sz w:val="24"/>
          <w:szCs w:val="24"/>
        </w:rPr>
      </w:pPr>
      <w:r w:rsidRPr="00D44522">
        <w:rPr>
          <w:rFonts w:ascii="Times New Roman" w:hAnsi="Times New Roman" w:cs="Times New Roman"/>
          <w:sz w:val="24"/>
          <w:szCs w:val="24"/>
        </w:rPr>
        <w:t>Определить на слух лады, интервалы, аккорды</w:t>
      </w:r>
    </w:p>
    <w:p w:rsidR="00E77AA7" w:rsidRPr="00D44522" w:rsidRDefault="00E77AA7" w:rsidP="00E77AA7">
      <w:pPr>
        <w:numPr>
          <w:ilvl w:val="0"/>
          <w:numId w:val="8"/>
        </w:numPr>
        <w:suppressAutoHyphens/>
        <w:spacing w:after="0" w:line="240" w:lineRule="auto"/>
        <w:ind w:left="357" w:hanging="357"/>
        <w:contextualSpacing/>
        <w:rPr>
          <w:rFonts w:ascii="Times New Roman" w:hAnsi="Times New Roman" w:cs="Times New Roman"/>
          <w:sz w:val="24"/>
          <w:szCs w:val="24"/>
        </w:rPr>
      </w:pPr>
      <w:r w:rsidRPr="00D44522">
        <w:rPr>
          <w:rFonts w:ascii="Times New Roman" w:hAnsi="Times New Roman" w:cs="Times New Roman"/>
          <w:sz w:val="24"/>
          <w:szCs w:val="24"/>
        </w:rPr>
        <w:t>Прочитать с листа мелодию из сборника Фридкина «Чтение с листа на уроках сольфеджио» №№138-306</w:t>
      </w:r>
    </w:p>
    <w:p w:rsidR="00E77AA7" w:rsidRPr="00D44522" w:rsidRDefault="00E77AA7" w:rsidP="00E77AA7">
      <w:pPr>
        <w:numPr>
          <w:ilvl w:val="0"/>
          <w:numId w:val="8"/>
        </w:numPr>
        <w:suppressAutoHyphens/>
        <w:spacing w:after="0" w:line="240" w:lineRule="auto"/>
        <w:ind w:left="357" w:hanging="357"/>
        <w:contextualSpacing/>
        <w:rPr>
          <w:rFonts w:ascii="Times New Roman" w:hAnsi="Times New Roman" w:cs="Times New Roman"/>
          <w:sz w:val="24"/>
          <w:szCs w:val="24"/>
        </w:rPr>
      </w:pPr>
      <w:r w:rsidRPr="00D44522">
        <w:rPr>
          <w:rFonts w:ascii="Times New Roman" w:hAnsi="Times New Roman" w:cs="Times New Roman"/>
          <w:sz w:val="24"/>
          <w:szCs w:val="24"/>
        </w:rPr>
        <w:t>Исполнить выученный наизусть №40 из учебника сольфеджио Ж. Металлиди 6 класс</w:t>
      </w:r>
    </w:p>
    <w:p w:rsidR="00E77AA7" w:rsidRPr="003B08BB" w:rsidRDefault="00E77AA7" w:rsidP="00E77AA7">
      <w:pPr>
        <w:numPr>
          <w:ilvl w:val="0"/>
          <w:numId w:val="8"/>
        </w:numPr>
        <w:suppressAutoHyphens/>
        <w:spacing w:after="0" w:line="240" w:lineRule="auto"/>
        <w:ind w:left="357" w:hanging="357"/>
        <w:contextualSpacing/>
        <w:rPr>
          <w:rFonts w:ascii="Times New Roman" w:hAnsi="Times New Roman" w:cs="Times New Roman"/>
          <w:sz w:val="24"/>
          <w:szCs w:val="24"/>
        </w:rPr>
      </w:pPr>
      <w:r w:rsidRPr="00D44522">
        <w:rPr>
          <w:rFonts w:ascii="Times New Roman" w:hAnsi="Times New Roman" w:cs="Times New Roman"/>
          <w:sz w:val="24"/>
          <w:szCs w:val="24"/>
        </w:rPr>
        <w:t>Исполнить песню с аккомпанементом или подбор мелодии песни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77AA7" w:rsidRPr="00122B02" w:rsidRDefault="00E77AA7" w:rsidP="00E77AA7">
      <w:pPr>
        <w:pStyle w:val="2"/>
        <w:spacing w:after="0" w:line="360" w:lineRule="auto"/>
        <w:ind w:left="712"/>
        <w:jc w:val="center"/>
        <w:rPr>
          <w:rFonts w:cs="Times New Roman"/>
        </w:rPr>
      </w:pPr>
      <w:r w:rsidRPr="00122B02">
        <w:rPr>
          <w:rFonts w:cs="Times New Roman"/>
          <w:b/>
          <w:bCs/>
          <w:u w:val="single"/>
        </w:rPr>
        <w:t>Критерии оценки</w:t>
      </w:r>
    </w:p>
    <w:p w:rsidR="00E77AA7" w:rsidRPr="00122B02" w:rsidRDefault="00E77AA7" w:rsidP="00E77AA7">
      <w:pPr>
        <w:pStyle w:val="2"/>
        <w:spacing w:after="0"/>
        <w:ind w:left="0" w:firstLine="709"/>
        <w:jc w:val="both"/>
        <w:rPr>
          <w:rFonts w:cs="Times New Roman"/>
        </w:rPr>
      </w:pPr>
      <w:r w:rsidRPr="00122B02">
        <w:rPr>
          <w:rFonts w:cs="Times New Roman"/>
        </w:rPr>
        <w:t>Уровень приобретенных знаний, умений и навыков должен соответствовать программным требованиям.</w:t>
      </w:r>
    </w:p>
    <w:p w:rsidR="00E77AA7" w:rsidRPr="00122B02" w:rsidRDefault="00E77AA7" w:rsidP="00E77AA7">
      <w:pPr>
        <w:pStyle w:val="2"/>
        <w:spacing w:after="0"/>
        <w:ind w:left="0" w:firstLine="709"/>
        <w:jc w:val="both"/>
        <w:rPr>
          <w:rFonts w:cs="Times New Roman"/>
        </w:rPr>
      </w:pPr>
      <w:r w:rsidRPr="00122B02">
        <w:rPr>
          <w:rFonts w:cs="Times New Roman"/>
        </w:rPr>
        <w:t>Задания должны выполняться в полном объеме и в рамках отведенного на них времени, что демонстрирует приобретенные учеником умения и навыки. Индивидуальный подход к ученику может выражаться в разном по сложности материале при однотипности задания.</w:t>
      </w:r>
    </w:p>
    <w:p w:rsidR="00E77AA7" w:rsidRPr="00122B02" w:rsidRDefault="00E77AA7" w:rsidP="00E77AA7">
      <w:pPr>
        <w:pStyle w:val="2"/>
        <w:spacing w:after="0"/>
        <w:ind w:left="0" w:firstLine="709"/>
        <w:jc w:val="both"/>
        <w:rPr>
          <w:rFonts w:cs="Times New Roman"/>
        </w:rPr>
      </w:pPr>
      <w:r w:rsidRPr="00122B02">
        <w:rPr>
          <w:rFonts w:cs="Times New Roman"/>
        </w:rPr>
        <w:t>Для аттестации учащихся используется дифференцированная 5-балльная система оценок.</w:t>
      </w:r>
    </w:p>
    <w:p w:rsidR="00E77AA7" w:rsidRPr="00122B02" w:rsidRDefault="00E77AA7" w:rsidP="00E77AA7">
      <w:pPr>
        <w:pStyle w:val="2"/>
        <w:spacing w:after="0"/>
        <w:ind w:left="0" w:firstLine="709"/>
        <w:jc w:val="both"/>
        <w:rPr>
          <w:rFonts w:cs="Times New Roman"/>
        </w:rPr>
      </w:pPr>
    </w:p>
    <w:p w:rsidR="00E77AA7" w:rsidRPr="00122B02" w:rsidRDefault="00E77AA7" w:rsidP="00E77AA7">
      <w:pPr>
        <w:pStyle w:val="2"/>
        <w:spacing w:after="0" w:line="360" w:lineRule="auto"/>
        <w:ind w:left="352"/>
        <w:jc w:val="center"/>
        <w:rPr>
          <w:rFonts w:cs="Times New Roman"/>
        </w:rPr>
      </w:pPr>
      <w:r w:rsidRPr="00122B02">
        <w:rPr>
          <w:rFonts w:cs="Times New Roman"/>
          <w:b/>
          <w:i/>
        </w:rPr>
        <w:t>Музыкальный диктант</w:t>
      </w:r>
    </w:p>
    <w:p w:rsidR="00E77AA7" w:rsidRPr="00122B02" w:rsidRDefault="00E77AA7" w:rsidP="00E77AA7">
      <w:pPr>
        <w:pStyle w:val="2"/>
        <w:spacing w:after="0"/>
        <w:ind w:left="0" w:firstLine="709"/>
        <w:jc w:val="both"/>
        <w:rPr>
          <w:rFonts w:cs="Times New Roman"/>
        </w:rPr>
      </w:pPr>
      <w:r w:rsidRPr="00122B02">
        <w:rPr>
          <w:rFonts w:cs="Times New Roman"/>
        </w:rPr>
        <w:t>Оценка 5 (отлично) – музыкальный диктант записан полностью без ошибок в пределах отведенного времени и количества проигрываний. Возможны небольшие недочеты (не более двух) в группировке длительностей или записи хроматических звуков.</w:t>
      </w:r>
    </w:p>
    <w:p w:rsidR="00E77AA7" w:rsidRPr="00122B02" w:rsidRDefault="00E77AA7" w:rsidP="00E77AA7">
      <w:pPr>
        <w:pStyle w:val="2"/>
        <w:spacing w:after="0"/>
        <w:ind w:left="0" w:firstLine="709"/>
        <w:jc w:val="both"/>
        <w:rPr>
          <w:rFonts w:cs="Times New Roman"/>
        </w:rPr>
      </w:pPr>
      <w:r w:rsidRPr="00122B02">
        <w:rPr>
          <w:rFonts w:cs="Times New Roman"/>
        </w:rPr>
        <w:t>Оценка 4 (хорошо) - музыкальный диктант записан полностью в пределах отведенного времени и количества проигрываний. Допущено 2-3 ошибки в записи мелодической линии, ритмического рисунка, либо большое количество недочетов.</w:t>
      </w:r>
    </w:p>
    <w:p w:rsidR="00E77AA7" w:rsidRPr="00122B02" w:rsidRDefault="00E77AA7" w:rsidP="00E77AA7">
      <w:pPr>
        <w:pStyle w:val="2"/>
        <w:spacing w:after="0"/>
        <w:ind w:left="0" w:firstLine="709"/>
        <w:jc w:val="both"/>
        <w:rPr>
          <w:rFonts w:cs="Times New Roman"/>
        </w:rPr>
      </w:pPr>
      <w:r w:rsidRPr="00122B02">
        <w:rPr>
          <w:rFonts w:cs="Times New Roman"/>
        </w:rPr>
        <w:t>Оценка 3 (удовлетворительно) - музыкальный диктант записан полностью в пределах отведенного времени и количества проигрываний, допущено большое количество (4-8) ошибок в записи мелодической линии, ритмического рисунка, либо музыкальный диктант записан неполностью (но больше половины).</w:t>
      </w:r>
    </w:p>
    <w:p w:rsidR="00E77AA7" w:rsidRPr="00122B02" w:rsidRDefault="00E77AA7" w:rsidP="00E77AA7">
      <w:pPr>
        <w:pStyle w:val="2"/>
        <w:spacing w:after="0"/>
        <w:ind w:left="0" w:firstLine="709"/>
        <w:jc w:val="both"/>
        <w:rPr>
          <w:rFonts w:cs="Times New Roman"/>
        </w:rPr>
      </w:pPr>
      <w:r w:rsidRPr="00122B02">
        <w:rPr>
          <w:rFonts w:cs="Times New Roman"/>
        </w:rPr>
        <w:t xml:space="preserve">Оценка 2 (неудовлетворительно) – музыкальный диктант записан в пределах отведенного времени и количества проигрываний, допущено большое количество грубых </w:t>
      </w:r>
      <w:r w:rsidRPr="00122B02">
        <w:rPr>
          <w:rFonts w:cs="Times New Roman"/>
        </w:rPr>
        <w:lastRenderedPageBreak/>
        <w:t>ошибок в записи мелодической линии и ритмического рисунка, либо музыкальный диктант записан меньше, чем наполовину.</w:t>
      </w:r>
    </w:p>
    <w:p w:rsidR="00E77AA7" w:rsidRPr="00122B02" w:rsidRDefault="00E77AA7" w:rsidP="00E77AA7">
      <w:pPr>
        <w:pStyle w:val="2"/>
        <w:spacing w:after="0"/>
        <w:ind w:left="0" w:firstLine="709"/>
        <w:jc w:val="both"/>
        <w:rPr>
          <w:rFonts w:cs="Times New Roman"/>
        </w:rPr>
      </w:pPr>
    </w:p>
    <w:p w:rsidR="00E77AA7" w:rsidRPr="00122B02" w:rsidRDefault="00E77AA7" w:rsidP="00E77AA7">
      <w:pPr>
        <w:pStyle w:val="2"/>
        <w:spacing w:after="0" w:line="360" w:lineRule="auto"/>
        <w:ind w:left="352"/>
        <w:jc w:val="center"/>
        <w:rPr>
          <w:rFonts w:cs="Times New Roman"/>
        </w:rPr>
      </w:pPr>
      <w:r w:rsidRPr="00122B02">
        <w:rPr>
          <w:rFonts w:cs="Times New Roman"/>
          <w:b/>
          <w:i/>
        </w:rPr>
        <w:t>Сольфеджирование, интонационные упражнения, слуховой анализ</w:t>
      </w:r>
    </w:p>
    <w:p w:rsidR="00E77AA7" w:rsidRPr="00122B02" w:rsidRDefault="00E77AA7" w:rsidP="00E77AA7">
      <w:pPr>
        <w:pStyle w:val="2"/>
        <w:spacing w:after="0"/>
        <w:ind w:left="0" w:firstLine="709"/>
        <w:jc w:val="both"/>
        <w:rPr>
          <w:rFonts w:cs="Times New Roman"/>
        </w:rPr>
      </w:pPr>
      <w:r w:rsidRPr="00122B02">
        <w:rPr>
          <w:rFonts w:cs="Times New Roman"/>
        </w:rPr>
        <w:t>Оценка 5 (отлично) – чистое интонирование, хороший темп ответа, правильное дирижирование, демонстрация основных теоретических знаний.</w:t>
      </w:r>
    </w:p>
    <w:p w:rsidR="00E77AA7" w:rsidRPr="00122B02" w:rsidRDefault="00E77AA7" w:rsidP="00E77AA7">
      <w:pPr>
        <w:pStyle w:val="2"/>
        <w:spacing w:after="0"/>
        <w:ind w:left="0" w:firstLine="709"/>
        <w:jc w:val="both"/>
        <w:rPr>
          <w:rFonts w:cs="Times New Roman"/>
        </w:rPr>
      </w:pPr>
      <w:r w:rsidRPr="00122B02">
        <w:rPr>
          <w:rFonts w:cs="Times New Roman"/>
        </w:rPr>
        <w:t>Оценка 4 (хорошо) – недочеты в отдельных видах работы: небольшие погрешности в интонировании, нарушения в темпе ответа, ошибки в дирижировании, ошибки в теоретических знаниях.</w:t>
      </w:r>
    </w:p>
    <w:p w:rsidR="00E77AA7" w:rsidRPr="00122B02" w:rsidRDefault="00E77AA7" w:rsidP="00E77AA7">
      <w:pPr>
        <w:pStyle w:val="2"/>
        <w:spacing w:after="0"/>
        <w:ind w:left="0" w:firstLine="709"/>
        <w:jc w:val="both"/>
        <w:rPr>
          <w:rFonts w:cs="Times New Roman"/>
        </w:rPr>
      </w:pPr>
      <w:r w:rsidRPr="00122B02">
        <w:rPr>
          <w:rFonts w:cs="Times New Roman"/>
        </w:rPr>
        <w:t>Оценка 3 (удовлетворительно) – ошибки, плохое владение интонацией, замедленный темп ответа, грубые ошибки в теоретических знаниях.</w:t>
      </w:r>
    </w:p>
    <w:p w:rsidR="00E77AA7" w:rsidRPr="00122B02" w:rsidRDefault="00E77AA7" w:rsidP="00E77AA7">
      <w:pPr>
        <w:pStyle w:val="2"/>
        <w:spacing w:after="0"/>
        <w:ind w:left="0" w:firstLine="709"/>
        <w:jc w:val="both"/>
        <w:rPr>
          <w:rFonts w:cs="Times New Roman"/>
        </w:rPr>
      </w:pPr>
      <w:r w:rsidRPr="00122B02">
        <w:rPr>
          <w:rFonts w:cs="Times New Roman"/>
        </w:rPr>
        <w:t>Оценка 2 (неудовлетворительно) - грубые ошибки, невладение интонацией, медленный темп ответа, отсутствие теоретических знаний.</w:t>
      </w:r>
    </w:p>
    <w:p w:rsidR="00E77AA7" w:rsidRDefault="00E77AA7" w:rsidP="00E77AA7">
      <w:pPr>
        <w:tabs>
          <w:tab w:val="left" w:pos="211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77AA7" w:rsidRDefault="00E77AA7" w:rsidP="00E77AA7">
      <w:pPr>
        <w:tabs>
          <w:tab w:val="left" w:pos="211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77AA7" w:rsidRPr="001A5F22" w:rsidRDefault="00E77AA7" w:rsidP="00E77AA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F2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Примерные образцы заданий</w:t>
      </w:r>
    </w:p>
    <w:p w:rsidR="00E77AA7" w:rsidRPr="001A5F22" w:rsidRDefault="00E77AA7" w:rsidP="00E77AA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F2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Диктант</w:t>
      </w:r>
    </w:p>
    <w:p w:rsidR="00E77AA7" w:rsidRPr="001A5F22" w:rsidRDefault="00E77AA7" w:rsidP="00E77A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F2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E77AA7" w:rsidRPr="001A5F22" w:rsidRDefault="00E77AA7" w:rsidP="00E77A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F2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4636444" wp14:editId="640A62BC">
            <wp:extent cx="5931535" cy="524510"/>
            <wp:effectExtent l="0" t="0" r="0" b="8890"/>
            <wp:docPr id="13" name="Рисунок 13" descr="hello_html_m1ba9b8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1ba9b85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1535" cy="524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7AA7" w:rsidRPr="001A5F22" w:rsidRDefault="00E77AA7" w:rsidP="00E77A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F2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E77AA7" w:rsidRPr="001A5F22" w:rsidRDefault="00E77AA7" w:rsidP="00E77A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F2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D7AC4EC" wp14:editId="69E190E3">
            <wp:extent cx="5947410" cy="1113155"/>
            <wp:effectExtent l="0" t="0" r="0" b="0"/>
            <wp:docPr id="14" name="Рисунок 14" descr="hello_html_e83c6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e83c609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7410" cy="1113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7AA7" w:rsidRPr="001A5F22" w:rsidRDefault="00E77AA7" w:rsidP="00E77A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7AA7" w:rsidRPr="001A5F22" w:rsidRDefault="00E77AA7" w:rsidP="00E77A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F2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p w:rsidR="00E77AA7" w:rsidRPr="001A5F22" w:rsidRDefault="00E77AA7" w:rsidP="00E77A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F2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D8037C0" wp14:editId="0AE767B7">
            <wp:extent cx="5947410" cy="1192530"/>
            <wp:effectExtent l="0" t="0" r="0" b="7620"/>
            <wp:docPr id="15" name="Рисунок 15" descr="hello_html_498e2c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498e2ce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7410" cy="1192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7AA7" w:rsidRPr="001A5F22" w:rsidRDefault="00E77AA7" w:rsidP="00E77A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F2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E77AA7" w:rsidRPr="001A5F22" w:rsidRDefault="00E77AA7" w:rsidP="00E77A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F2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6A829C56" wp14:editId="2FB48CAC">
            <wp:extent cx="5947410" cy="1184910"/>
            <wp:effectExtent l="0" t="0" r="0" b="0"/>
            <wp:docPr id="16" name="Рисунок 16" descr="hello_html_m30bf79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m30bf7916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7410" cy="1184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7AA7" w:rsidRPr="001A5F22" w:rsidRDefault="00E77AA7" w:rsidP="00E77A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F2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E77AA7" w:rsidRPr="001A5F22" w:rsidRDefault="00E77AA7" w:rsidP="00E77A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F2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C857EDF" wp14:editId="6861096D">
            <wp:extent cx="5947410" cy="461010"/>
            <wp:effectExtent l="0" t="0" r="0" b="0"/>
            <wp:docPr id="17" name="Рисунок 17" descr="hello_html_m70abe7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m70abe740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7410" cy="46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7AA7" w:rsidRPr="001A5F22" w:rsidRDefault="00E77AA7" w:rsidP="00E77A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F2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</w:p>
    <w:p w:rsidR="00E77AA7" w:rsidRPr="001A5F22" w:rsidRDefault="00E77AA7" w:rsidP="00E77A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F2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DB38152" wp14:editId="1A75281E">
            <wp:extent cx="5947410" cy="1336040"/>
            <wp:effectExtent l="0" t="0" r="0" b="0"/>
            <wp:docPr id="18" name="Рисунок 18" descr="hello_html_m552b817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ello_html_m552b8179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7410" cy="1336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7AA7" w:rsidRPr="001A5F22" w:rsidRDefault="00E77AA7" w:rsidP="00E77A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7AA7" w:rsidRPr="001A5F22" w:rsidRDefault="00E77AA7" w:rsidP="00E77AA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7AA7" w:rsidRPr="001A5F22" w:rsidRDefault="00E77AA7" w:rsidP="00E77AA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F2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Слуховой анализ</w:t>
      </w:r>
    </w:p>
    <w:p w:rsidR="00E77AA7" w:rsidRPr="001A5F22" w:rsidRDefault="00E77AA7" w:rsidP="00E77AA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F22">
        <w:rPr>
          <w:rFonts w:ascii="Times New Roman" w:eastAsia="Times New Roman" w:hAnsi="Times New Roman" w:cs="Times New Roman"/>
          <w:sz w:val="28"/>
          <w:szCs w:val="28"/>
          <w:lang w:eastAsia="ru-RU"/>
        </w:rPr>
        <w:t>1 2</w:t>
      </w:r>
    </w:p>
    <w:p w:rsidR="00E77AA7" w:rsidRPr="001A5F22" w:rsidRDefault="00E77AA7" w:rsidP="00E77AA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F2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B90CE02" wp14:editId="1D3BE4AA">
            <wp:extent cx="2616200" cy="588645"/>
            <wp:effectExtent l="0" t="0" r="0" b="1905"/>
            <wp:docPr id="19" name="Рисунок 19" descr="hello_html_m258c78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ello_html_m258c78b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6200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5F2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DC0219B" wp14:editId="6ED5F499">
            <wp:extent cx="2393315" cy="516890"/>
            <wp:effectExtent l="0" t="0" r="6985" b="0"/>
            <wp:docPr id="20" name="Рисунок 20" descr="hello_html_415c5d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ello_html_415c5d07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3315" cy="51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7AA7" w:rsidRPr="001A5F22" w:rsidRDefault="00E77AA7" w:rsidP="00E77AA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F22">
        <w:rPr>
          <w:rFonts w:ascii="Times New Roman" w:eastAsia="Times New Roman" w:hAnsi="Times New Roman" w:cs="Times New Roman"/>
          <w:sz w:val="28"/>
          <w:szCs w:val="28"/>
          <w:lang w:eastAsia="ru-RU"/>
        </w:rPr>
        <w:t>3 4</w:t>
      </w:r>
    </w:p>
    <w:p w:rsidR="00E77AA7" w:rsidRPr="001A5F22" w:rsidRDefault="00E77AA7" w:rsidP="00E77AA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F2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11581C0" wp14:editId="511F7971">
            <wp:extent cx="2202815" cy="628015"/>
            <wp:effectExtent l="0" t="0" r="6985" b="635"/>
            <wp:docPr id="21" name="Рисунок 21" descr="hello_html_m6d56d9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ello_html_m6d56d908.pn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2815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5F2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F82C3F6" wp14:editId="16A47B07">
            <wp:extent cx="2456815" cy="604520"/>
            <wp:effectExtent l="0" t="0" r="635" b="5080"/>
            <wp:docPr id="22" name="Рисунок 22" descr="hello_html_6a3ceed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ello_html_6a3ceed8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6815" cy="60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7AA7" w:rsidRPr="001A5F22" w:rsidRDefault="00E77AA7" w:rsidP="00E77AA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F2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E77AA7" w:rsidRPr="001A5F22" w:rsidRDefault="00E77AA7" w:rsidP="00E77AA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F2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3F107A09" wp14:editId="76267179">
            <wp:extent cx="2901950" cy="612140"/>
            <wp:effectExtent l="0" t="0" r="0" b="0"/>
            <wp:docPr id="23" name="Рисунок 23" descr="hello_html_360905c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ello_html_360905c8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7AA7" w:rsidRPr="001A5F22" w:rsidRDefault="00E77AA7" w:rsidP="00E77AA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F2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</w:p>
    <w:p w:rsidR="00E77AA7" w:rsidRPr="001A5F22" w:rsidRDefault="00E77AA7" w:rsidP="00E77AA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F2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BDC36BA" wp14:editId="0A2C5C82">
            <wp:extent cx="3140710" cy="516890"/>
            <wp:effectExtent l="0" t="0" r="2540" b="0"/>
            <wp:docPr id="24" name="Рисунок 24" descr="hello_html_25914ec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ello_html_25914ecc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0710" cy="51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7AA7" w:rsidRPr="001A5F22" w:rsidRDefault="00E77AA7" w:rsidP="00E77AA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7AA7" w:rsidRDefault="00E77AA7" w:rsidP="00E77AA7">
      <w:pPr>
        <w:tabs>
          <w:tab w:val="left" w:pos="211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E77AA7" w:rsidRDefault="00E77AA7" w:rsidP="00E77AA7">
      <w:pPr>
        <w:tabs>
          <w:tab w:val="left" w:pos="2115"/>
        </w:tabs>
        <w:jc w:val="right"/>
        <w:rPr>
          <w:rFonts w:ascii="Times New Roman" w:hAnsi="Times New Roman"/>
        </w:rPr>
      </w:pPr>
    </w:p>
    <w:p w:rsidR="00E77AA7" w:rsidRDefault="00E77AA7" w:rsidP="00E77AA7">
      <w:pPr>
        <w:tabs>
          <w:tab w:val="left" w:pos="2115"/>
        </w:tabs>
        <w:jc w:val="right"/>
        <w:rPr>
          <w:rFonts w:ascii="Times New Roman" w:hAnsi="Times New Roman"/>
        </w:rPr>
      </w:pPr>
    </w:p>
    <w:p w:rsidR="00E77AA7" w:rsidRDefault="00E77AA7" w:rsidP="00E77AA7">
      <w:pPr>
        <w:tabs>
          <w:tab w:val="left" w:pos="2115"/>
        </w:tabs>
        <w:jc w:val="right"/>
        <w:rPr>
          <w:rFonts w:ascii="Times New Roman" w:hAnsi="Times New Roman"/>
        </w:rPr>
      </w:pPr>
    </w:p>
    <w:p w:rsidR="00E77AA7" w:rsidRDefault="00E77AA7" w:rsidP="00E77AA7">
      <w:pPr>
        <w:tabs>
          <w:tab w:val="left" w:pos="2115"/>
        </w:tabs>
        <w:jc w:val="right"/>
        <w:rPr>
          <w:rFonts w:ascii="Times New Roman" w:hAnsi="Times New Roman"/>
        </w:rPr>
      </w:pPr>
    </w:p>
    <w:p w:rsidR="00E77AA7" w:rsidRDefault="00E77AA7" w:rsidP="00E77AA7">
      <w:pPr>
        <w:tabs>
          <w:tab w:val="left" w:pos="2115"/>
        </w:tabs>
        <w:jc w:val="right"/>
        <w:rPr>
          <w:rFonts w:ascii="Times New Roman" w:hAnsi="Times New Roman"/>
        </w:rPr>
      </w:pPr>
    </w:p>
    <w:p w:rsidR="00E77AA7" w:rsidRDefault="00E77AA7" w:rsidP="00E77AA7">
      <w:pPr>
        <w:tabs>
          <w:tab w:val="left" w:pos="2115"/>
        </w:tabs>
        <w:jc w:val="right"/>
        <w:rPr>
          <w:rFonts w:ascii="Times New Roman" w:hAnsi="Times New Roman"/>
        </w:rPr>
      </w:pPr>
    </w:p>
    <w:p w:rsidR="00E77AA7" w:rsidRDefault="00E77AA7" w:rsidP="00E77AA7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0E53B9" w:rsidRPr="001A5F22" w:rsidRDefault="000E53B9" w:rsidP="001A5F22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274E" w:rsidRPr="001A5F22" w:rsidRDefault="0047274E" w:rsidP="001A5F22">
      <w:pPr>
        <w:jc w:val="both"/>
        <w:rPr>
          <w:sz w:val="28"/>
          <w:szCs w:val="28"/>
        </w:rPr>
      </w:pPr>
    </w:p>
    <w:sectPr w:rsidR="0047274E" w:rsidRPr="001A5F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73502C54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b/>
        <w:sz w:val="24"/>
        <w:szCs w:val="28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>
        <w:rFonts w:hint="default"/>
      </w:r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b/>
        <w:sz w:val="28"/>
        <w:szCs w:val="28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b/>
        <w:sz w:val="28"/>
        <w:szCs w:val="28"/>
        <w:lang w:val="ru-RU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" w15:restartNumberingAfterBreak="0">
    <w:nsid w:val="0DAD5879"/>
    <w:multiLevelType w:val="hybridMultilevel"/>
    <w:tmpl w:val="A06CBC5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7A47747"/>
    <w:multiLevelType w:val="multilevel"/>
    <w:tmpl w:val="3D461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20868D8"/>
    <w:multiLevelType w:val="hybridMultilevel"/>
    <w:tmpl w:val="CE9E43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D75C11"/>
    <w:multiLevelType w:val="hybridMultilevel"/>
    <w:tmpl w:val="528C4AE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BA83973"/>
    <w:multiLevelType w:val="multilevel"/>
    <w:tmpl w:val="6742A4A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 w16cid:durableId="1716998942">
    <w:abstractNumId w:val="7"/>
  </w:num>
  <w:num w:numId="2" w16cid:durableId="1086993926">
    <w:abstractNumId w:val="4"/>
  </w:num>
  <w:num w:numId="3" w16cid:durableId="1393961417">
    <w:abstractNumId w:val="5"/>
  </w:num>
  <w:num w:numId="4" w16cid:durableId="2086023706">
    <w:abstractNumId w:val="3"/>
  </w:num>
  <w:num w:numId="5" w16cid:durableId="237059732">
    <w:abstractNumId w:val="6"/>
  </w:num>
  <w:num w:numId="6" w16cid:durableId="1466502477">
    <w:abstractNumId w:val="0"/>
  </w:num>
  <w:num w:numId="7" w16cid:durableId="1508986459">
    <w:abstractNumId w:val="1"/>
  </w:num>
  <w:num w:numId="8" w16cid:durableId="9540213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151F"/>
    <w:rsid w:val="00007E84"/>
    <w:rsid w:val="000804B2"/>
    <w:rsid w:val="000A65E7"/>
    <w:rsid w:val="000E53B9"/>
    <w:rsid w:val="001A5F22"/>
    <w:rsid w:val="00250405"/>
    <w:rsid w:val="00305505"/>
    <w:rsid w:val="003B01FC"/>
    <w:rsid w:val="003B1E84"/>
    <w:rsid w:val="0047274E"/>
    <w:rsid w:val="00510DC2"/>
    <w:rsid w:val="0051151F"/>
    <w:rsid w:val="00516CC6"/>
    <w:rsid w:val="005759BA"/>
    <w:rsid w:val="005A0B9E"/>
    <w:rsid w:val="005A378B"/>
    <w:rsid w:val="006404FA"/>
    <w:rsid w:val="006A0434"/>
    <w:rsid w:val="007853DF"/>
    <w:rsid w:val="008F1412"/>
    <w:rsid w:val="00920089"/>
    <w:rsid w:val="00941B08"/>
    <w:rsid w:val="00947147"/>
    <w:rsid w:val="009E557E"/>
    <w:rsid w:val="00A46DD5"/>
    <w:rsid w:val="00B46519"/>
    <w:rsid w:val="00C03427"/>
    <w:rsid w:val="00C33819"/>
    <w:rsid w:val="00D9534A"/>
    <w:rsid w:val="00E77AA7"/>
    <w:rsid w:val="00F33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B7B33"/>
  <w15:docId w15:val="{3CAFBAA6-2E09-468F-BC49-CFCED7231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16CC6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7853DF"/>
    <w:pPr>
      <w:ind w:left="720"/>
      <w:contextualSpacing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F14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F1412"/>
    <w:rPr>
      <w:rFonts w:ascii="Tahoma" w:hAnsi="Tahoma" w:cs="Tahoma"/>
      <w:sz w:val="16"/>
      <w:szCs w:val="16"/>
    </w:rPr>
  </w:style>
  <w:style w:type="paragraph" w:styleId="a6">
    <w:name w:val="Normal (Web)"/>
    <w:basedOn w:val="a"/>
    <w:rsid w:val="00E77AA7"/>
    <w:pPr>
      <w:spacing w:before="100" w:beforeAutospacing="1" w:after="119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1">
    <w:name w:val="Абзац списка1"/>
    <w:basedOn w:val="a"/>
    <w:rsid w:val="00E77AA7"/>
    <w:pPr>
      <w:suppressAutoHyphens/>
      <w:spacing w:after="160" w:line="240" w:lineRule="auto"/>
      <w:ind w:left="720"/>
      <w:contextualSpacing/>
    </w:pPr>
    <w:rPr>
      <w:rFonts w:ascii="Times New Roman" w:eastAsia="NSimSun" w:hAnsi="Times New Roman" w:cs="Lucida Sans"/>
      <w:kern w:val="2"/>
      <w:sz w:val="24"/>
      <w:szCs w:val="24"/>
      <w:lang w:eastAsia="zh-CN" w:bidi="hi-IN"/>
    </w:rPr>
  </w:style>
  <w:style w:type="paragraph" w:customStyle="1" w:styleId="2">
    <w:name w:val="Абзац списка2"/>
    <w:basedOn w:val="a"/>
    <w:rsid w:val="00E77AA7"/>
    <w:pPr>
      <w:suppressAutoHyphens/>
      <w:spacing w:after="160" w:line="240" w:lineRule="auto"/>
      <w:ind w:left="720"/>
      <w:contextualSpacing/>
    </w:pPr>
    <w:rPr>
      <w:rFonts w:ascii="Times New Roman" w:eastAsia="NSimSun" w:hAnsi="Times New Roman" w:cs="Lucida Sans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56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emf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XI2i8hhDBmXtX8Uz1KrLy0N1c6x/ux2Sg7syev6CGUU=</DigestValue>
    </Reference>
    <Reference Type="http://www.w3.org/2000/09/xmldsig#Object" URI="#idOfficeObject">
      <DigestMethod Algorithm="urn:ietf:params:xml:ns:cpxmlsec:algorithms:gostr34112012-256"/>
      <DigestValue>zllOFOLTX90kxJRGk48yy1MQKuyqvG6HYcpZ7vGvGmo=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NOb/D0VErQEVjz625AYPvmVzuNa9RItRJ+CPbzLojXg=</DigestValue>
    </Reference>
    <Reference Type="http://www.w3.org/2000/09/xmldsig#Object" URI="#idValidSigLnImg">
      <DigestMethod Algorithm="urn:ietf:params:xml:ns:cpxmlsec:algorithms:gostr34112012-256"/>
      <DigestValue>AUdKFnhBDnt5hPNyp0FVwkQhbDFsOqUiHpYPMzBf6YU=</DigestValue>
    </Reference>
    <Reference Type="http://www.w3.org/2000/09/xmldsig#Object" URI="#idInvalidSigLnImg">
      <DigestMethod Algorithm="urn:ietf:params:xml:ns:cpxmlsec:algorithms:gostr34112012-256"/>
      <DigestValue>0FdPapxq8zxeDFObd2JFVGI1aGnlAmxP5tiIgsywz6Q=</DigestValue>
    </Reference>
  </SignedInfo>
  <SignatureValue>cQql4QMx77eU5STuec5rowKUKFixLHAF8Dcb8Zh+hULFne+pL3TOqNffwVy64p2k
RrA3BhKXdAqSEbxnHeW+CQ==</SignatureValue>
  <KeyInfo>
    <X509Data>
      <X509Certificate>MIII+TCCCKagAwIBAgIQYeCkllzXnssgJrAMSqIAHTAKBggqhQMHAQEDAjCCAVcx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0YHQuNC4MB4XDTIzMDIyNzA0NTAwMFoXDTI0MDUyMjA0NTAwMFowggIWMQswCQYD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2"/>
            <mdssi:RelationshipReference xmlns:mdssi="http://schemas.openxmlformats.org/package/2006/digital-signature" SourceId="rId16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</Transform>
          <Transform Algorithm="http://www.w3.org/TR/2001/REC-xml-c14n-20010315"/>
        </Transforms>
        <DigestMethod Algorithm="http://www.w3.org/2000/09/xmldsig#sha1"/>
        <DigestValue>jMDjUsofmlH8aPxHXrBc2h9MUto=</DigestValue>
      </Reference>
      <Reference URI="/word/document.xml?ContentType=application/vnd.openxmlformats-officedocument.wordprocessingml.document.main+xml">
        <DigestMethod Algorithm="http://www.w3.org/2000/09/xmldsig#sha1"/>
        <DigestValue>ol47v9m4utMPeS9Hg2+DFHYGsY0=</DigestValue>
      </Reference>
      <Reference URI="/word/fontTable.xml?ContentType=application/vnd.openxmlformats-officedocument.wordprocessingml.fontTable+xml">
        <DigestMethod Algorithm="http://www.w3.org/2000/09/xmldsig#sha1"/>
        <DigestValue>+tXtZZEAB7N0HXgoSdHUhcKeRww=</DigestValue>
      </Reference>
      <Reference URI="/word/media/image1.emf?ContentType=image/x-emf">
        <DigestMethod Algorithm="http://www.w3.org/2000/09/xmldsig#sha1"/>
        <DigestValue>RYLITNJQFn0awWtA5KDxOdqXubY=</DigestValue>
      </Reference>
      <Reference URI="/word/media/image10.png?ContentType=image/png">
        <DigestMethod Algorithm="http://www.w3.org/2000/09/xmldsig#sha1"/>
        <DigestValue>SybtD+Zodwod5KMw1z9LKKti12o=</DigestValue>
      </Reference>
      <Reference URI="/word/media/image11.png?ContentType=image/png">
        <DigestMethod Algorithm="http://www.w3.org/2000/09/xmldsig#sha1"/>
        <DigestValue>aMWLjVO4sJA/+FmknRu5/h/EkOI=</DigestValue>
      </Reference>
      <Reference URI="/word/media/image12.png?ContentType=image/png">
        <DigestMethod Algorithm="http://www.w3.org/2000/09/xmldsig#sha1"/>
        <DigestValue>csI7RwecQAehNRHbfW6MCgjeEFM=</DigestValue>
      </Reference>
      <Reference URI="/word/media/image13.png?ContentType=image/png">
        <DigestMethod Algorithm="http://www.w3.org/2000/09/xmldsig#sha1"/>
        <DigestValue>46J5Xd3bwXMMqx4DVS9rGqgKZok=</DigestValue>
      </Reference>
      <Reference URI="/word/media/image2.jpeg?ContentType=image/jpeg">
        <DigestMethod Algorithm="http://www.w3.org/2000/09/xmldsig#sha1"/>
        <DigestValue>Blv3Ac+9wCuc1O+yn5hZb4T7vIc=</DigestValue>
      </Reference>
      <Reference URI="/word/media/image3.png?ContentType=image/png">
        <DigestMethod Algorithm="http://www.w3.org/2000/09/xmldsig#sha1"/>
        <DigestValue>SH4LLOAPsPldtvdtGCVj3ZehdU4=</DigestValue>
      </Reference>
      <Reference URI="/word/media/image4.png?ContentType=image/png">
        <DigestMethod Algorithm="http://www.w3.org/2000/09/xmldsig#sha1"/>
        <DigestValue>A7mKIPxmvzMLzfUowYVRb0JoyoY=</DigestValue>
      </Reference>
      <Reference URI="/word/media/image5.png?ContentType=image/png">
        <DigestMethod Algorithm="http://www.w3.org/2000/09/xmldsig#sha1"/>
        <DigestValue>ryNttyDuecX4u3DvDA0QP+mgO2A=</DigestValue>
      </Reference>
      <Reference URI="/word/media/image6.png?ContentType=image/png">
        <DigestMethod Algorithm="http://www.w3.org/2000/09/xmldsig#sha1"/>
        <DigestValue>13+rTG78PSWYzDozZ+EqrOyAIH0=</DigestValue>
      </Reference>
      <Reference URI="/word/media/image7.png?ContentType=image/png">
        <DigestMethod Algorithm="http://www.w3.org/2000/09/xmldsig#sha1"/>
        <DigestValue>YK0W2h27xE44XnhJVLjtUAs8otg=</DigestValue>
      </Reference>
      <Reference URI="/word/media/image8.png?ContentType=image/png">
        <DigestMethod Algorithm="http://www.w3.org/2000/09/xmldsig#sha1"/>
        <DigestValue>iOINCXXfSjlxH4RvWggGf9SOphQ=</DigestValue>
      </Reference>
      <Reference URI="/word/media/image9.png?ContentType=image/png">
        <DigestMethod Algorithm="http://www.w3.org/2000/09/xmldsig#sha1"/>
        <DigestValue>j93pSzhxt7dHIiNOOFcZdd4hxyY=</DigestValue>
      </Reference>
      <Reference URI="/word/numbering.xml?ContentType=application/vnd.openxmlformats-officedocument.wordprocessingml.numbering+xml">
        <DigestMethod Algorithm="http://www.w3.org/2000/09/xmldsig#sha1"/>
        <DigestValue>TTuon9hikg0QcuL/t4DRL6Crl+0=</DigestValue>
      </Reference>
      <Reference URI="/word/settings.xml?ContentType=application/vnd.openxmlformats-officedocument.wordprocessingml.settings+xml">
        <DigestMethod Algorithm="http://www.w3.org/2000/09/xmldsig#sha1"/>
        <DigestValue>B7iAunHfoaHV0O6XhtkuD01HwUE=</DigestValue>
      </Reference>
      <Reference URI="/word/styles.xml?ContentType=application/vnd.openxmlformats-officedocument.wordprocessingml.styles+xml">
        <DigestMethod Algorithm="http://www.w3.org/2000/09/xmldsig#sha1"/>
        <DigestValue>ewGnBaVPi5FEebTjUteQd0w4N0I=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h1sK7YThncyJPcZ2SaQv9dZPGM8=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2023-06-03T06:10:06Z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{A190980D-8850-440F-B821-1DDC3F47626C}</SetupID>
          <SignatureText>Епифанова О.П.</SignatureText>
          <SignatureImage/>
          <SignatureComments/>
          <WindowsVersion>10.0</WindowsVersion>
          <OfficeVersion>16.0.16327/24</OfficeVersion>
          <ApplicationVersion>16.0.16327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2023-06-03T06:10:06Z</xd:SigningTime>
          <xd:SigningCertificate>
            <xd:Cert>
              <xd:CertDigest>
                <DigestMethod Algorithm="http://www.w3.org/2000/09/xmldsig#sha1"/>
                <DigestValue>SkyLqKgMehmK0bniomlR5yCzHLs=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130101528315581306909751246993133535261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P8AAAB/AAAAAAAAAAAAAADYGAAAaQwAACBFTUYAAAEAtBkAAJ0AAAAG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QAAABgAAAAMAAAAAAAAABIAAAAMAAAAAQAAABYAAAAMAAAACAAAAFQAAABUAAAACgAAACcAAAAeAAAASgAAAAEAAAAAwMZBvoTGQQoAAABLAAAAAQAAAEwAAAAEAAAACQAAACcAAAAgAAAASwAAAFAAAABYAAAAFQAAABYAAAAMAAAAA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mgAAAEcAAAApAAAAMwAAAHIAAAAVAAAAIQDwAAAAAAAAAAAAAACAPwAAAAAAAAAAAACAPwAAAAAAAAAAAAAAAAAAAAAAAAAAAAAAAAAAAAAAAAAAJQAAAAwAAAAAAACAKAAAAAwAAAADAAAAUgAAAHABAAADAAAA8P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eAAAAGAAAACkAAAAzAAAAmwAAAEgAAAAlAAAADAAAAAMAAABUAAAAoAAAACoAAAAzAAAAmQAAAEcAAAABAAAAAMDGQb6ExkEqAAAAMwAAAA4AAABMAAAAAAAAAAAAAAAAAAAA//////////9oAAAAFQQ/BDgERAQwBD0EPgQyBDAEIAAeBC4AHwQuAAgAAAAJAAAACQAAAAsAAAAIAAAACQAAAAkAAAAIAAAACAAAAAQAAAAMAAAAAwAAAAsAAAADAAAASwAAAEAAAAAwAAAABQAAACAAAAABAAAAAQAAABAAAAAAAAAAAAAAAAABAACAAAAAAAAAAAAAAAAAAQAAgAAAACUAAAAMAAAAAgAAAC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UgAAAHABAAAE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</Object>
  <Object Id="idInvalidSigLnImg">AQAAAGwAAAAAAAAAAAAAAP8AAAB/AAAAAAAAAAAAAADYGAAAaQwAACBFTUYAAAEAQB8AALAAAAAG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DAAAAGAAAAAwAAAAAAAAAEgAAAAwAAAABAAAAFgAAAAwAAAAIAAAAVAAAAFQAAAAKAAAAJwAAAB4AAABKAAAAAQAAAADAxkG+hMZ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mgAAAEcAAAApAAAAMwAAAHIAAAAVAAAAIQDwAAAAAAAAAAAAAACAPwAAAAAAAAAAAACAPwAAAAAAAAAAAAAAAAAAAAAAAAAAAAAAAAAAAAAAAAAAJQAAAAwAAAAAAACAKAAAAAwAAAAEAAAAUgAAAHABAAAEAAAA8P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17</Pages>
  <Words>2754</Words>
  <Characters>15703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BUH</cp:lastModifiedBy>
  <cp:revision>32</cp:revision>
  <dcterms:created xsi:type="dcterms:W3CDTF">2020-06-30T08:15:00Z</dcterms:created>
  <dcterms:modified xsi:type="dcterms:W3CDTF">2023-06-03T06:09:00Z</dcterms:modified>
</cp:coreProperties>
</file>