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245" w14:textId="77777777" w:rsidR="00E323EF" w:rsidRDefault="00E323EF" w:rsidP="00E323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7F06ECAA" w14:textId="646394A0" w:rsidR="00E323EF" w:rsidRDefault="00E323EF" w:rsidP="00E323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B49A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C4B3140F-7195-409A-AFAE-537828799D6D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47B24086" w14:textId="77777777" w:rsidR="00E323EF" w:rsidRDefault="00E323EF" w:rsidP="00E323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 МАУ ДО «ДШИ»</w:t>
      </w:r>
    </w:p>
    <w:p w14:paraId="1C623DCE" w14:textId="77777777" w:rsidR="00E323EF" w:rsidRDefault="00E323EF" w:rsidP="00E323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07.06.2023г. №08</w:t>
      </w:r>
    </w:p>
    <w:p w14:paraId="1DDCA1E4" w14:textId="77777777" w:rsidR="00E323EF" w:rsidRDefault="00E323EF" w:rsidP="00E22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71B6041" w14:textId="0478803F" w:rsidR="00F02D45" w:rsidRPr="00853B07" w:rsidRDefault="00F02D45" w:rsidP="00E2213B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7048957F" w14:textId="77777777" w:rsidR="00F02D45" w:rsidRPr="00ED1A14" w:rsidRDefault="00F02D45" w:rsidP="00E2213B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14:paraId="2B9C1AF4" w14:textId="77777777" w:rsidR="00F02D45" w:rsidRPr="00ED1A14" w:rsidRDefault="00F02D45" w:rsidP="00E2213B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изобразительного искусства</w:t>
      </w:r>
    </w:p>
    <w:p w14:paraId="1EC2D92F" w14:textId="77777777" w:rsidR="00740334" w:rsidRDefault="00F02D45" w:rsidP="0074033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«Живопись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412B20C" w14:textId="77777777" w:rsidR="00F02D45" w:rsidRDefault="00F02D45" w:rsidP="00740334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77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обучения – 8 лет</w:t>
      </w:r>
    </w:p>
    <w:p w14:paraId="4C454542" w14:textId="77777777" w:rsidR="00F02D45" w:rsidRPr="00917799" w:rsidRDefault="00F02D45" w:rsidP="00F44BE1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86"/>
        <w:gridCol w:w="100"/>
        <w:gridCol w:w="3027"/>
        <w:gridCol w:w="1073"/>
        <w:gridCol w:w="1131"/>
        <w:gridCol w:w="708"/>
        <w:gridCol w:w="566"/>
        <w:gridCol w:w="200"/>
        <w:gridCol w:w="508"/>
        <w:gridCol w:w="848"/>
        <w:gridCol w:w="849"/>
        <w:gridCol w:w="424"/>
        <w:gridCol w:w="378"/>
        <w:gridCol w:w="106"/>
        <w:gridCol w:w="460"/>
        <w:gridCol w:w="566"/>
        <w:gridCol w:w="566"/>
        <w:gridCol w:w="566"/>
        <w:gridCol w:w="566"/>
        <w:gridCol w:w="545"/>
        <w:gridCol w:w="83"/>
      </w:tblGrid>
      <w:tr w:rsidR="00F02D45" w:rsidRPr="00D47006" w14:paraId="06C26AC4" w14:textId="77777777" w:rsidTr="003B5659">
        <w:trPr>
          <w:cantSplit/>
          <w:trHeight w:val="1904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7ED91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Индекс</w:t>
            </w:r>
          </w:p>
          <w:p w14:paraId="555AC7E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2E6F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14:paraId="6854797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47FE2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Макси-мальная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6AB6A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Самост.</w:t>
            </w:r>
          </w:p>
          <w:p w14:paraId="74EEDFD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D2E0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14:paraId="13AB283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5BB" w14:textId="77777777" w:rsidR="00F02D45" w:rsidRPr="00ED1A14" w:rsidRDefault="00F02D4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62CF8D4A" w14:textId="77777777" w:rsidR="00F02D45" w:rsidRPr="00ED1A14" w:rsidRDefault="00F02D4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</w:p>
        </w:tc>
        <w:tc>
          <w:tcPr>
            <w:tcW w:w="42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6C3F3A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F02D45" w:rsidRPr="00D47006" w14:paraId="5EE65F5E" w14:textId="77777777" w:rsidTr="003B5659">
        <w:trPr>
          <w:cantSplit/>
          <w:trHeight w:val="253"/>
        </w:trPr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869AB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B7E6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40B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8534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2F04188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60EDDB7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35C911E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380B5B" w14:textId="77777777" w:rsidR="00F02D45" w:rsidRPr="00ED1A14" w:rsidRDefault="00F02D4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88BA3" w14:textId="77777777" w:rsidR="00F02D45" w:rsidRPr="00ED1A14" w:rsidRDefault="00F02D4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5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9D2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3D689765" w14:textId="77777777" w:rsidTr="003B5659">
        <w:trPr>
          <w:cantSplit/>
          <w:trHeight w:val="1435"/>
        </w:trPr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E58B9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27FB2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B4AA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BE51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721CB39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67E384E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342BFB6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C16583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0158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125C83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17E8AF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2-й 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EA72823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DBB95D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0702BC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A4B4C1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5B2614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9A0C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8-й класс</w:t>
            </w:r>
          </w:p>
          <w:p w14:paraId="4EA8D10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45" w:rsidRPr="00D47006" w14:paraId="2D9C624A" w14:textId="77777777" w:rsidTr="003B5659">
        <w:trPr>
          <w:cantSplit/>
          <w:trHeight w:val="255"/>
        </w:trPr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84D5F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10F0C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BF27F0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0FFFCD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794BBD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FF8311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F7FA8A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F75E71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92EF75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4390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F02D45" w:rsidRPr="00D47006" w14:paraId="7EEBD753" w14:textId="77777777" w:rsidTr="003B5659">
        <w:trPr>
          <w:cantSplit/>
          <w:trHeight w:val="80"/>
        </w:trPr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372D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8B622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C401A0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232888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7ACA01A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86BF1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05CBCC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0C3E53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3CE8D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37A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BE5D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C63F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907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CC6A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FEA3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C7E1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3DA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14:paraId="58C1E8B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14:paraId="220A4453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02D45" w:rsidRPr="00D47006" w14:paraId="35099182" w14:textId="77777777" w:rsidTr="003B5659">
        <w:trPr>
          <w:trHeight w:val="2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8DA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0FD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B8A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9672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65D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951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5EB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21C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5E3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0F67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344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537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340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C1D3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95A8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234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CDE5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F02D45" w:rsidRPr="00D47006" w14:paraId="4D1F004C" w14:textId="77777777" w:rsidTr="003B5659">
        <w:trPr>
          <w:trHeight w:val="2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B1FF82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480A8E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6DD1FA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4449</w:t>
            </w: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1C14332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5239,5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DFBC8D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1959-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2222,5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F55DB1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2490</w:t>
            </w: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C2F78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19E6DF3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5ECEBC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02D45" w:rsidRPr="00D47006" w14:paraId="63A967D2" w14:textId="77777777" w:rsidTr="003B5659">
        <w:trPr>
          <w:trHeight w:val="2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95B41D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FACED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DD1AB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6C2D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7C615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EAFB7F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630C19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7F8F4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F02D45" w:rsidRPr="00D47006" w14:paraId="2F95B8DF" w14:textId="77777777" w:rsidTr="00CD0783"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00BDE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ПО.01.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12B5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698BB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20D74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EF675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5BE59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84D20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79ACF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ED141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295F9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4539D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C99F7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F84DEA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D1B2C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C4023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D45" w:rsidRPr="00D47006" w14:paraId="02311916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020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72B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112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34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7B9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A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EA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D1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C42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253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57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4A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97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42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42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00A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0D83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2BD395EC" w14:textId="77777777" w:rsidTr="00CD0783">
        <w:trPr>
          <w:trHeight w:val="31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00D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326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EEB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54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9E3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08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01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4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817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E6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26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F9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90A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8C1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ED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1357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193436E5" w14:textId="77777777" w:rsidTr="00CD0783">
        <w:trPr>
          <w:trHeight w:val="32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43B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B506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A1B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B61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32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411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3A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5D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F51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D04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06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B6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B9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066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74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F0A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E9B3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59DB7E4F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B1E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18B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7BF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B11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9A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EB7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C5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508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7,9…</w:t>
            </w:r>
          </w:p>
          <w:p w14:paraId="591C7DF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63F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03C0A7C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EA2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74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E0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D1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B96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5DE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D99D" w14:textId="77777777" w:rsidR="00F02D45" w:rsidRPr="00ED1A14" w:rsidRDefault="0009244C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27D3" w14:textId="77777777" w:rsidR="00F02D45" w:rsidRPr="00ED1A14" w:rsidRDefault="0009244C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45" w:rsidRPr="00D47006" w14:paraId="59BCCCC3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2A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80C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E8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E17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96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03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111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792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16A91EB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AB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4B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2B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B4D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83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BE8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A0E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A6A" w14:textId="77777777" w:rsidR="00F02D45" w:rsidRPr="00ED1A14" w:rsidRDefault="0009244C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0B8" w14:textId="77777777" w:rsidR="00F02D45" w:rsidRPr="00ED1A14" w:rsidRDefault="0009244C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2D45" w:rsidRPr="00D47006" w14:paraId="3EFFA78B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E5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5FDB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1CA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8F6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40F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736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416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7C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7,9…</w:t>
            </w:r>
          </w:p>
          <w:p w14:paraId="2FFB7F4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D2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675E412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7A0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72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CA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2B1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630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000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84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7CD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2D45" w:rsidRPr="00D47006" w14:paraId="08624B66" w14:textId="77777777" w:rsidTr="00CD0783"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CB51B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ПО.02.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309D71B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8DFE8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6B359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F4086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F3E8E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3AE5A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9C5B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72A2D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DF10F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9B9AC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8E324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2B305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EAA86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BBB6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2D45" w:rsidRPr="00D47006" w14:paraId="51FC61E3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32C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136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4D7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D8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328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5DD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921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B8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BA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41E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61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E7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633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1B3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0B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DE1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CC03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7798E26D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104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C406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C53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A65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5E8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482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8CB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FBF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6F3AB7A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413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8F7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49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8CB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35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4AE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346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937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E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D45" w:rsidRPr="00D47006" w14:paraId="421681D0" w14:textId="77777777" w:rsidTr="00CD0783">
        <w:trPr>
          <w:trHeight w:val="300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C5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32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86B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32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AD4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37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3F1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9E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6E9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CBB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8B1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F6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A09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6B7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02D45" w:rsidRPr="00D47006" w14:paraId="2EC04BC8" w14:textId="77777777" w:rsidTr="00CD0783">
        <w:trPr>
          <w:trHeight w:val="300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D58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F15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35B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FC7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B61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EE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4859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49C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A7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D86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2D8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77C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7B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6E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02D45" w:rsidRPr="00D47006" w14:paraId="1F23CBF9" w14:textId="77777777" w:rsidTr="00CD0783">
        <w:trPr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27FEE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ПО.03.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6B26E1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Пленэрные занятия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BF77B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6018D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A6ECD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D7E4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6A614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23DA5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7CB9E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F50C3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E27B6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A463E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994DB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47332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83536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</w:tr>
      <w:tr w:rsidR="00F02D45" w:rsidRPr="00D47006" w14:paraId="64256558" w14:textId="77777777" w:rsidTr="00CD0783">
        <w:trPr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75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ПО.03.УП.01.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B4DE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751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E3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F9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5BB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8AC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A65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049964B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BB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67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F76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4B5D" w14:textId="77777777" w:rsidR="00F02D45" w:rsidRPr="003143F5" w:rsidRDefault="003143F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0EE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8E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315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7C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645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D45" w:rsidRPr="00D47006" w14:paraId="2F607107" w14:textId="77777777" w:rsidTr="00CD0783">
        <w:trPr>
          <w:trHeight w:val="300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CB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69F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E84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7A1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BE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14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E6D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E3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BB8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486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6A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E7C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D3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03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</w:tr>
      <w:tr w:rsidR="00F02D45" w:rsidRPr="00D47006" w14:paraId="3C9A8774" w14:textId="77777777" w:rsidTr="00CD0783">
        <w:trPr>
          <w:trHeight w:val="300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65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9EC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5D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93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0D7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C50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D1F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9D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543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60C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4F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615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FBC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C03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</w:tr>
      <w:tr w:rsidR="00F02D45" w:rsidRPr="00D47006" w14:paraId="62A9CA7F" w14:textId="77777777" w:rsidTr="00CD0783">
        <w:trPr>
          <w:trHeight w:val="300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35E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7A5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7E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484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6E7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8B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C38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28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865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E8D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638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A0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C7E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274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</w:tr>
      <w:tr w:rsidR="00F02D45" w:rsidRPr="00D47006" w14:paraId="6C76FB3D" w14:textId="77777777" w:rsidTr="00CD0783">
        <w:trPr>
          <w:trHeight w:val="31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662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648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C4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BF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40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8C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121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BE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85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86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556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448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C42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3FE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113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5C2B8ADD" w14:textId="77777777" w:rsidTr="00CD0783">
        <w:trPr>
          <w:trHeight w:val="31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4A9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В.01.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97BC" w14:textId="77777777" w:rsidR="008C6F40" w:rsidRDefault="00EF32F8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="00BC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Ритмика / </w:t>
            </w:r>
            <w:r w:rsidR="00BC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="00F0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  <w:r w:rsidR="00BC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  <w:r w:rsidR="004B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народной песни</w:t>
            </w:r>
            <w:r w:rsidR="00BC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Ансамбль </w:t>
            </w:r>
            <w:r w:rsidR="004B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(инструментальный) /</w:t>
            </w:r>
          </w:p>
          <w:p w14:paraId="72B5046D" w14:textId="77777777" w:rsidR="003B5659" w:rsidRPr="00766BD9" w:rsidRDefault="008C6F40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  <w:r w:rsidR="009C5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Музыкальный инструмент 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(синтезатор)</w:t>
            </w:r>
            <w:r w:rsidR="00F37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Компьютерная графика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0A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AA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3C7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7A8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EE0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E6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  <w:p w14:paraId="1FBFFCA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6F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3D0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9C2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FB4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AED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AA8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B66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0BF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E2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D45" w:rsidRPr="00D47006" w14:paraId="3218728A" w14:textId="77777777" w:rsidTr="00CD0783">
        <w:trPr>
          <w:trHeight w:val="315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8E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A2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10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19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478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F0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7EBF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1A2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F8D3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09B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7A5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F44C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D9A7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D7E6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02D45" w:rsidRPr="00D47006" w14:paraId="2E824B5F" w14:textId="77777777" w:rsidTr="00CD0783">
        <w:trPr>
          <w:trHeight w:val="315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5C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435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F247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C4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52B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8AF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7C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0647" w14:textId="77777777" w:rsidR="00F02D45" w:rsidRPr="00CD0783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94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8E6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F28B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9D81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51A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5951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F02D45" w:rsidRPr="00D47006" w14:paraId="2C6A311F" w14:textId="77777777" w:rsidTr="00CD0783">
        <w:trPr>
          <w:trHeight w:val="315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584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A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44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6E4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029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42D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3C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1F9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049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6C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9B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2B3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D19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BFE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2D45" w:rsidRPr="00D47006" w14:paraId="1F4CDDA2" w14:textId="77777777" w:rsidTr="003B5659"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EB3AF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К.04.00.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4110B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2BC6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64552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230AA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5BF0C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30A27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D479A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F02D45" w:rsidRPr="00D47006" w14:paraId="6F20C437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460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A89" w14:textId="77777777" w:rsidR="003B5659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51E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38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5B9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26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E10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F08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CF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D5C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8A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B9A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28D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8C8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1B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B7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908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05F3E332" w14:textId="77777777" w:rsidTr="00CD0783">
        <w:trPr>
          <w:gridAfter w:val="1"/>
          <w:wAfter w:w="68" w:type="dxa"/>
          <w:trHeight w:val="16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9C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54E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2E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1B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86F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C05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907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250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5F9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4E0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02C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6D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9E4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28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1A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DE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705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17AC6CA8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99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B93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A4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94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524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3AD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59A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9C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B61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42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96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AE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02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3E2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8E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5DA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671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44490B6B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296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E2A8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E2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3D0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64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54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A29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290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DB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505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4CD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9F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73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D7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900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BB9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95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45" w:rsidRPr="00D47006" w14:paraId="468AC9A5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40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0C7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F56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8A7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E2C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8C7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A1B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1C3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2D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0A1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780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1C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2E8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2D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2E9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9D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7A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45" w:rsidRPr="00D47006" w14:paraId="7D98266B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49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992" w14:textId="77777777" w:rsidR="00F02D45" w:rsidRPr="00ED1A14" w:rsidRDefault="00F02D45" w:rsidP="00FB5D1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00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EC2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55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36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6B2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A1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58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F3B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48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767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32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948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FAF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E6D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802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2D45" w:rsidRPr="00D47006" w14:paraId="40ADED0D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E28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1CA" w14:textId="77777777" w:rsidR="00F02D45" w:rsidRPr="00ED1A14" w:rsidRDefault="00F02D45" w:rsidP="00FB5D1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BB1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35F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1A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24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50B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083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667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D5B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C9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FBA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AC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4F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79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2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B56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27666304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A7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A20" w14:textId="77777777" w:rsidR="00F02D45" w:rsidRPr="00ED1A14" w:rsidRDefault="00F02D45" w:rsidP="00FB5D1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34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992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FA6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2D9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0B3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FF6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A3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0F8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597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10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78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A2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F4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BA8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5D5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45" w:rsidRPr="00D47006" w14:paraId="32108027" w14:textId="77777777" w:rsidTr="00BB56CE">
        <w:trPr>
          <w:gridAfter w:val="1"/>
          <w:wAfter w:w="83" w:type="dxa"/>
          <w:trHeight w:val="47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1D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А.05.00.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BF88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A31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F02D45" w:rsidRPr="00D47006" w14:paraId="648A16BA" w14:textId="77777777" w:rsidTr="003B5659">
        <w:trPr>
          <w:gridAfter w:val="1"/>
          <w:wAfter w:w="68" w:type="dxa"/>
          <w:trHeight w:val="34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323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ПА.05.01.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E803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81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B63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67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819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CAE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C5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91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553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7E6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B6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6C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13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32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657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B2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2D45" w:rsidRPr="00D47006" w14:paraId="25018F4E" w14:textId="77777777" w:rsidTr="00FB5D1B">
        <w:trPr>
          <w:gridAfter w:val="1"/>
          <w:wAfter w:w="68" w:type="dxa"/>
          <w:trHeight w:val="39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96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ИА.05.02.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9C7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591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95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32F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6C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69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D9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24F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ED1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814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69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2A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03E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82D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EB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8A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E82A50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D45" w:rsidRPr="00D47006" w14:paraId="1279A7F0" w14:textId="77777777" w:rsidTr="003B5659">
        <w:trPr>
          <w:gridAfter w:val="1"/>
          <w:wAfter w:w="68" w:type="dxa"/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58C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ИА.05.02.01.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F7DE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75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30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DF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92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68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7C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D70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F4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337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68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A0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C47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157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A6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7B0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7A0722AF" w14:textId="77777777" w:rsidTr="003B5659">
        <w:trPr>
          <w:gridAfter w:val="1"/>
          <w:wAfter w:w="68" w:type="dxa"/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5C4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ИА.05.02.02.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210D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7B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49C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ACF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B2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37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B9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128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628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641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6D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77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8BA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68F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F9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A22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0A5B1232" w14:textId="77777777" w:rsidTr="003B5659">
        <w:trPr>
          <w:gridAfter w:val="1"/>
          <w:wAfter w:w="68" w:type="dxa"/>
          <w:trHeight w:val="315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967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Резерв учебного времени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66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32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278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88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87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68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A0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5A6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8A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2F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90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882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B72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1AF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DCA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2D5B0A0" w14:textId="77777777" w:rsidR="00EF32F8" w:rsidRDefault="00EF32F8" w:rsidP="00EC0D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3AE5C743" w14:textId="77777777" w:rsidR="00F02D45" w:rsidRDefault="00F02D45" w:rsidP="00E22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ED1A14">
        <w:rPr>
          <w:rFonts w:ascii="Times New Roman" w:hAnsi="Times New Roman" w:cs="Times New Roman"/>
          <w:b/>
          <w:bCs/>
          <w:i/>
          <w:iCs/>
          <w:lang w:eastAsia="ru-RU"/>
        </w:rPr>
        <w:t>Примечание к учебному плану</w:t>
      </w:r>
    </w:p>
    <w:p w14:paraId="1C1A26B7" w14:textId="77777777" w:rsidR="00EF32F8" w:rsidRPr="00ED1A14" w:rsidRDefault="00EF32F8" w:rsidP="00E22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324BF7FF" w14:textId="77777777" w:rsidR="00F02D45" w:rsidRPr="00ED1A14" w:rsidRDefault="00F02D45" w:rsidP="004B50A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B374CA">
        <w:rPr>
          <w:rFonts w:ascii="Times New Roman" w:hAnsi="Times New Roman" w:cs="Times New Roman"/>
        </w:rPr>
        <w:t xml:space="preserve"> </w:t>
      </w:r>
      <w:r w:rsidRPr="00ED1A14">
        <w:rPr>
          <w:rFonts w:ascii="Times New Roman" w:hAnsi="Times New Roman" w:cs="Times New Roman"/>
        </w:rPr>
        <w:t>В общей трудоемкости образовательной программы (далее – ОП)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разрабатывается ДШИ самостоятельно. Объем времени вариативной части, предусматриваемый ДШИ на занятия преподавателя с обучающимся, может составлять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ДШИ «Вариативной части» ОП,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для педагогических работников.</w:t>
      </w:r>
    </w:p>
    <w:p w14:paraId="2775D059" w14:textId="77777777" w:rsidR="00F02D45" w:rsidRPr="00454EB0" w:rsidRDefault="00F02D45" w:rsidP="004B50A8">
      <w:pPr>
        <w:spacing w:after="0" w:line="240" w:lineRule="auto"/>
        <w:ind w:left="142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</w:rPr>
        <w:t>2.</w:t>
      </w:r>
      <w:r w:rsidR="00B374CA">
        <w:rPr>
          <w:rFonts w:ascii="Times New Roman" w:hAnsi="Times New Roman" w:cs="Times New Roman"/>
        </w:rPr>
        <w:t xml:space="preserve"> </w:t>
      </w:r>
      <w:r w:rsidRPr="001676D0">
        <w:rPr>
          <w:rFonts w:ascii="Times New Roman" w:hAnsi="Times New Roman" w:cs="Times New Roman"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16 полугодий за 8 лет. При выставлении многоточия после цифр  необходимо считать «и так далее» </w:t>
      </w:r>
      <w:r w:rsidRPr="00454EB0">
        <w:rPr>
          <w:rFonts w:ascii="Times New Roman" w:hAnsi="Times New Roman" w:cs="Times New Roman"/>
          <w:sz w:val="21"/>
          <w:szCs w:val="21"/>
        </w:rPr>
        <w:t xml:space="preserve">(например «1,3,5…-15» имеются в виду все нечетные полугодия, включая 15-й; «9-12» – и четные и нечетные полугодия  с 9-го по 12-й). </w:t>
      </w:r>
    </w:p>
    <w:p w14:paraId="6DC6B095" w14:textId="77777777" w:rsidR="00F02D45" w:rsidRDefault="00F02D45" w:rsidP="004B50A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374CA">
        <w:rPr>
          <w:rFonts w:ascii="Times New Roman" w:hAnsi="Times New Roman" w:cs="Times New Roman"/>
        </w:rPr>
        <w:t xml:space="preserve"> </w:t>
      </w:r>
      <w:r w:rsidRPr="00ED1A14">
        <w:rPr>
          <w:rFonts w:ascii="Times New Roman" w:hAnsi="Times New Roman" w:cs="Times New Roman"/>
        </w:rPr>
        <w:t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14:paraId="7A71448E" w14:textId="77777777" w:rsidR="00B374CA" w:rsidRDefault="00F02D45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374CA">
        <w:rPr>
          <w:rFonts w:ascii="Times New Roman" w:hAnsi="Times New Roman" w:cs="Times New Roman"/>
        </w:rPr>
        <w:t xml:space="preserve"> </w:t>
      </w:r>
      <w:r w:rsidRPr="00ED1A14">
        <w:rPr>
          <w:rFonts w:ascii="Times New Roman" w:hAnsi="Times New Roman" w:cs="Times New Roman"/>
        </w:rPr>
        <w:t>При реализации ОП устанавливаются следующие виды учебных занятий и численность обучающихся: групповые занятия — от 1</w:t>
      </w:r>
      <w:r>
        <w:rPr>
          <w:rFonts w:ascii="Times New Roman" w:hAnsi="Times New Roman" w:cs="Times New Roman"/>
        </w:rPr>
        <w:t>0</w:t>
      </w:r>
      <w:r w:rsidRPr="00ED1A14">
        <w:rPr>
          <w:rFonts w:ascii="Times New Roman" w:hAnsi="Times New Roman" w:cs="Times New Roman"/>
        </w:rPr>
        <w:t xml:space="preserve">  человек; мелкогрупповые занятия — от 4 до </w:t>
      </w:r>
      <w:r>
        <w:rPr>
          <w:rFonts w:ascii="Times New Roman" w:hAnsi="Times New Roman" w:cs="Times New Roman"/>
        </w:rPr>
        <w:t>9</w:t>
      </w:r>
      <w:r w:rsidRPr="00ED1A14">
        <w:rPr>
          <w:rFonts w:ascii="Times New Roman" w:hAnsi="Times New Roman" w:cs="Times New Roman"/>
        </w:rPr>
        <w:t xml:space="preserve"> человек.</w:t>
      </w:r>
    </w:p>
    <w:p w14:paraId="665FE250" w14:textId="77777777" w:rsidR="00F02D45" w:rsidRPr="00B374CA" w:rsidRDefault="00F02D45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374CA">
        <w:rPr>
          <w:rFonts w:ascii="Times New Roman" w:hAnsi="Times New Roman" w:cs="Times New Roman"/>
        </w:rPr>
        <w:t xml:space="preserve"> </w:t>
      </w:r>
      <w:r w:rsidRPr="001676D0">
        <w:rPr>
          <w:rFonts w:ascii="Times New Roman" w:hAnsi="Times New Roman" w:cs="Times New Roman"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14:paraId="0779F21B" w14:textId="77777777" w:rsidR="00F02D45" w:rsidRDefault="00F02D45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374CA">
        <w:rPr>
          <w:rFonts w:ascii="Times New Roman" w:hAnsi="Times New Roman" w:cs="Times New Roman"/>
        </w:rPr>
        <w:t xml:space="preserve"> </w:t>
      </w:r>
      <w:r w:rsidRPr="00BB56CE">
        <w:rPr>
          <w:rFonts w:ascii="Times New Roman" w:hAnsi="Times New Roman" w:cs="Times New Roman"/>
        </w:rPr>
        <w:t>Занятия пленэром могут проводиться рассредоточено в различные периоды учебного года, в том</w:t>
      </w:r>
      <w:r w:rsidR="003143F5">
        <w:rPr>
          <w:rFonts w:ascii="Times New Roman" w:hAnsi="Times New Roman" w:cs="Times New Roman"/>
        </w:rPr>
        <w:t xml:space="preserve"> числе – 1 неделю в июне месяце</w:t>
      </w:r>
      <w:r w:rsidRPr="00BB56CE">
        <w:rPr>
          <w:rFonts w:ascii="Times New Roman" w:hAnsi="Times New Roman" w:cs="Times New Roman"/>
        </w:rPr>
        <w:t>.</w:t>
      </w:r>
      <w:r w:rsidRPr="00ED1A14">
        <w:rPr>
          <w:rFonts w:ascii="Times New Roman" w:hAnsi="Times New Roman" w:cs="Times New Roman"/>
        </w:rPr>
        <w:t xml:space="preserve"> Объем учебного времени, отводимого на занятия пленэром: </w:t>
      </w:r>
      <w:r w:rsidR="003143F5">
        <w:rPr>
          <w:rFonts w:ascii="Times New Roman" w:hAnsi="Times New Roman" w:cs="Times New Roman"/>
        </w:rPr>
        <w:t>3</w:t>
      </w:r>
      <w:r w:rsidRPr="00ED1A14">
        <w:rPr>
          <w:rFonts w:ascii="Times New Roman" w:hAnsi="Times New Roman" w:cs="Times New Roman"/>
        </w:rPr>
        <w:t>-</w:t>
      </w:r>
      <w:r w:rsidR="003143F5">
        <w:rPr>
          <w:rFonts w:ascii="Times New Roman" w:hAnsi="Times New Roman" w:cs="Times New Roman"/>
        </w:rPr>
        <w:t>7</w:t>
      </w:r>
      <w:r w:rsidRPr="00ED1A14">
        <w:rPr>
          <w:rFonts w:ascii="Times New Roman" w:hAnsi="Times New Roman" w:cs="Times New Roman"/>
        </w:rPr>
        <w:t xml:space="preserve"> классы – по 28 часов в год.</w:t>
      </w:r>
    </w:p>
    <w:p w14:paraId="6C499D85" w14:textId="77777777" w:rsidR="00F02D45" w:rsidRPr="00CD0783" w:rsidRDefault="009C5046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783">
        <w:rPr>
          <w:rFonts w:ascii="Times New Roman" w:hAnsi="Times New Roman" w:cs="Times New Roman"/>
        </w:rPr>
        <w:t xml:space="preserve">7. </w:t>
      </w:r>
      <w:r w:rsidR="00F02D45" w:rsidRPr="00CD0783">
        <w:rPr>
          <w:rFonts w:ascii="Times New Roman" w:hAnsi="Times New Roman" w:cs="Times New Roman"/>
        </w:rPr>
        <w:t>Объем  максимальной нагрузки об</w:t>
      </w:r>
      <w:r w:rsidR="00893575" w:rsidRPr="00CD0783">
        <w:rPr>
          <w:rFonts w:ascii="Times New Roman" w:hAnsi="Times New Roman" w:cs="Times New Roman"/>
        </w:rPr>
        <w:t>учающихся не должен превышать 24 часов</w:t>
      </w:r>
      <w:r w:rsidR="00F02D45" w:rsidRPr="00CD0783">
        <w:rPr>
          <w:rFonts w:ascii="Times New Roman" w:hAnsi="Times New Roman" w:cs="Times New Roman"/>
        </w:rPr>
        <w:t xml:space="preserve"> в неделю, аудиторной нагрузки – 14 часов</w:t>
      </w:r>
    </w:p>
    <w:p w14:paraId="5F2CDB7E" w14:textId="77777777" w:rsidR="00CD0783" w:rsidRPr="00CD0783" w:rsidRDefault="00CD0783" w:rsidP="00CD078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CD0783">
        <w:rPr>
          <w:rFonts w:ascii="Times New Roman" w:hAnsi="Times New Roman"/>
        </w:rPr>
        <w:t>8.</w:t>
      </w:r>
      <w:r w:rsidR="00B374CA" w:rsidRPr="00CD0783">
        <w:rPr>
          <w:rFonts w:ascii="Times New Roman" w:hAnsi="Times New Roman"/>
        </w:rPr>
        <w:t xml:space="preserve"> </w:t>
      </w:r>
      <w:r w:rsidRPr="00CD0783">
        <w:rPr>
          <w:rFonts w:ascii="Times New Roman" w:hAnsi="Times New Roman"/>
          <w:bCs/>
        </w:rPr>
        <w:t>Возможно перераспределение часов учебной нагрузки по отдельным учебным предметам по годам обучения.</w:t>
      </w:r>
    </w:p>
    <w:p w14:paraId="56ED6B6E" w14:textId="77777777" w:rsidR="00F02D45" w:rsidRPr="00CD0783" w:rsidRDefault="00CD0783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783">
        <w:rPr>
          <w:rFonts w:ascii="Times New Roman" w:hAnsi="Times New Roman" w:cs="Times New Roman"/>
        </w:rPr>
        <w:t xml:space="preserve">9. </w:t>
      </w:r>
      <w:r w:rsidR="00F02D45" w:rsidRPr="00CD0783">
        <w:rPr>
          <w:rFonts w:ascii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14:paraId="6D3F420F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Прикладное творчество – по 1 часу в неделю;</w:t>
      </w:r>
    </w:p>
    <w:p w14:paraId="2ED63741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Лепка – по 1 часу в неделю;</w:t>
      </w:r>
    </w:p>
    <w:p w14:paraId="6B12918D" w14:textId="77777777" w:rsidR="00F02D45" w:rsidRPr="00CD0783" w:rsidRDefault="00F02D45" w:rsidP="00E2213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Основы изобразительной грамоты и рисование – по 2 часа в неделю;</w:t>
      </w:r>
    </w:p>
    <w:p w14:paraId="4266BF5D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Рисунок- 4-6 классы – по 2 часа; 7-8 классы  - по 3 часа;</w:t>
      </w:r>
    </w:p>
    <w:p w14:paraId="7AC83769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Живопись - 4-6 классы – по 2 часа; 7-8 классы  - по 3 часа;</w:t>
      </w:r>
    </w:p>
    <w:p w14:paraId="6E02B52C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Композиция станковая - 4-6 классы – по 3 часа; 7-8 классы  - по 4 часа;</w:t>
      </w:r>
    </w:p>
    <w:p w14:paraId="78ED46E7" w14:textId="77777777" w:rsidR="00DB087B" w:rsidRPr="00CD0783" w:rsidRDefault="00F02D45" w:rsidP="00E2213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 xml:space="preserve">Беседы об искусстве – по 0,5 часа в неделю; </w:t>
      </w:r>
    </w:p>
    <w:p w14:paraId="41C5F7BD" w14:textId="77777777" w:rsidR="00F02D45" w:rsidRPr="00CD0783" w:rsidRDefault="00F02D45" w:rsidP="00E2213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История изобразительного искусства – по 1 часу в неделю.</w:t>
      </w:r>
    </w:p>
    <w:p w14:paraId="62BDF62F" w14:textId="77777777" w:rsidR="00F02D45" w:rsidRDefault="00F02D45"/>
    <w:sectPr w:rsidR="00F02D45" w:rsidSect="00F44BE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93C"/>
    <w:multiLevelType w:val="hybridMultilevel"/>
    <w:tmpl w:val="F31658BE"/>
    <w:lvl w:ilvl="0" w:tplc="036C9B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7025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213B"/>
    <w:rsid w:val="0009244C"/>
    <w:rsid w:val="00093A69"/>
    <w:rsid w:val="001676D0"/>
    <w:rsid w:val="001A259E"/>
    <w:rsid w:val="002C47F0"/>
    <w:rsid w:val="002D0EFD"/>
    <w:rsid w:val="003143F5"/>
    <w:rsid w:val="00367B69"/>
    <w:rsid w:val="003B5659"/>
    <w:rsid w:val="003D5B6F"/>
    <w:rsid w:val="003F0476"/>
    <w:rsid w:val="00454EB0"/>
    <w:rsid w:val="004804A5"/>
    <w:rsid w:val="004B50A8"/>
    <w:rsid w:val="00521E35"/>
    <w:rsid w:val="00602C08"/>
    <w:rsid w:val="006C417D"/>
    <w:rsid w:val="006D2E37"/>
    <w:rsid w:val="006E3C20"/>
    <w:rsid w:val="00740334"/>
    <w:rsid w:val="00751578"/>
    <w:rsid w:val="00766BD9"/>
    <w:rsid w:val="00853B07"/>
    <w:rsid w:val="00893575"/>
    <w:rsid w:val="008C6CF7"/>
    <w:rsid w:val="008C6F40"/>
    <w:rsid w:val="00917799"/>
    <w:rsid w:val="009C5046"/>
    <w:rsid w:val="00B374CA"/>
    <w:rsid w:val="00B570C1"/>
    <w:rsid w:val="00BB56CE"/>
    <w:rsid w:val="00BC607D"/>
    <w:rsid w:val="00C4105B"/>
    <w:rsid w:val="00C5211C"/>
    <w:rsid w:val="00CD0783"/>
    <w:rsid w:val="00D1707B"/>
    <w:rsid w:val="00D47006"/>
    <w:rsid w:val="00DB087B"/>
    <w:rsid w:val="00E2213B"/>
    <w:rsid w:val="00E323EF"/>
    <w:rsid w:val="00E43109"/>
    <w:rsid w:val="00EC0DFB"/>
    <w:rsid w:val="00ED1A14"/>
    <w:rsid w:val="00EF32F8"/>
    <w:rsid w:val="00F02D45"/>
    <w:rsid w:val="00F03AF6"/>
    <w:rsid w:val="00F37C93"/>
    <w:rsid w:val="00F44BE1"/>
    <w:rsid w:val="00F8201B"/>
    <w:rsid w:val="00F85775"/>
    <w:rsid w:val="00F94ABF"/>
    <w:rsid w:val="00FA4BD9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1E2F2"/>
  <w15:docId w15:val="{02675977-407E-477E-9D0E-6EB4F985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44B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B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56C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D078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rx+2UQs+3xQutpdEMYIx0XDpfsMzoL1wgJ9w27yaG58=</DigestValue>
    </Reference>
    <Reference Type="http://www.w3.org/2000/09/xmldsig#Object" URI="#idOfficeObject">
      <DigestMethod Algorithm="urn:ietf:params:xml:ns:cpxmlsec:algorithms:gostr34112012-256"/>
      <DigestValue>AipFhdLUFPeMJwdxmnOwHIB3zw2d6wrwyaK2DfSWQwY=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iQDhrD8x0UDTLvRnBkBbmMfbzgQCuvX/myoZ2TbtYrQ=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+GByn80AqKlFNlLR04EGRbXplBOv43K3izsmDOPTsus=</DigestValue>
    </Reference>
  </SignedInfo>
  <SignatureValue>hgcmVTjhzbIEukB/WnXlSjVcCZT4pFfh0mDdOsOav0i+mZLvy9SuIEsG/IRXrBfc
P8JrCEIK08Q8/mf0N8ZV8A==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TVOFx1jISTxxbcw0ZsmUXxHmRoA=</DigestValue>
      </Reference>
      <Reference URI="/word/fontTable.xml?ContentType=application/vnd.openxmlformats-officedocument.wordprocessingml.fontTable+xml">
        <DigestMethod Algorithm="http://www.w3.org/2000/09/xmldsig#sha1"/>
        <DigestValue>P+cg38BGKSBvty6WNtWEFF9uPBA=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6aFJsntYWlo0rE867CRjlMWCxdA=</DigestValue>
      </Reference>
      <Reference URI="/word/settings.xml?ContentType=application/vnd.openxmlformats-officedocument.wordprocessingml.settings+xml">
        <DigestMethod Algorithm="http://www.w3.org/2000/09/xmldsig#sha1"/>
        <DigestValue>rG8Zf5viuOBogiknPr+0yS+r5XY=</DigestValue>
      </Reference>
      <Reference URI="/word/styles.xml?ContentType=application/vnd.openxmlformats-officedocument.wordprocessingml.styles+xml">
        <DigestMethod Algorithm="http://www.w3.org/2000/09/xmldsig#sha1"/>
        <DigestValue>nxqCb25BpMdFvOzyM0/w9xu83aw=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UHNF3Vlqrp569lEUtuKq0EbLzrY=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2023-09-22T09:06:49Z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{C4B3140F-7195-409A-AFAE-537828799D6D}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2023-09-22T09:06:49Z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H//w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BFE2-4F73-4C55-8ACA-A5F2515E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3Cott-PC</dc:creator>
  <cp:keywords/>
  <dc:description/>
  <cp:lastModifiedBy>BUH</cp:lastModifiedBy>
  <cp:revision>38</cp:revision>
  <cp:lastPrinted>2022-10-31T13:35:00Z</cp:lastPrinted>
  <dcterms:created xsi:type="dcterms:W3CDTF">2016-02-08T05:07:00Z</dcterms:created>
  <dcterms:modified xsi:type="dcterms:W3CDTF">2023-09-22T09:06:00Z</dcterms:modified>
</cp:coreProperties>
</file>